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43F" w:rsidRDefault="0097243F" w:rsidP="0097243F">
      <w:pPr>
        <w:pStyle w:val="a6"/>
        <w:jc w:val="center"/>
        <w:rPr>
          <w:rFonts w:ascii="Times New Roman" w:hAnsi="Times New Roman" w:cs="Times New Roman"/>
          <w:color w:val="000000"/>
          <w:sz w:val="28"/>
          <w:szCs w:val="28"/>
        </w:rPr>
      </w:pPr>
    </w:p>
    <w:p w:rsidR="0097243F" w:rsidRDefault="0097243F" w:rsidP="0097243F">
      <w:pPr>
        <w:pStyle w:val="a6"/>
        <w:jc w:val="center"/>
        <w:rPr>
          <w:rFonts w:ascii="Times New Roman" w:hAnsi="Times New Roman"/>
          <w:color w:val="000000"/>
          <w:sz w:val="28"/>
          <w:szCs w:val="28"/>
        </w:rPr>
      </w:pPr>
      <w:r>
        <w:rPr>
          <w:rFonts w:ascii="Times New Roman" w:hAnsi="Times New Roman"/>
          <w:color w:val="000000"/>
          <w:sz w:val="28"/>
          <w:szCs w:val="28"/>
        </w:rPr>
        <w:t>ТВЕРСКАЯ ОБЛАСТЬ</w:t>
      </w:r>
    </w:p>
    <w:p w:rsidR="0097243F" w:rsidRDefault="0097243F" w:rsidP="0097243F">
      <w:pPr>
        <w:pStyle w:val="a6"/>
        <w:jc w:val="center"/>
        <w:rPr>
          <w:rFonts w:ascii="Times New Roman" w:hAnsi="Times New Roman"/>
          <w:color w:val="000000"/>
          <w:sz w:val="28"/>
          <w:szCs w:val="28"/>
        </w:rPr>
      </w:pPr>
      <w:r>
        <w:rPr>
          <w:rFonts w:ascii="Times New Roman" w:hAnsi="Times New Roman"/>
          <w:color w:val="000000"/>
          <w:sz w:val="28"/>
          <w:szCs w:val="28"/>
        </w:rPr>
        <w:t>ОСТАШКОВСКИЙ ГОРОДСКОЙ ОКРУГ</w:t>
      </w:r>
    </w:p>
    <w:p w:rsidR="0097243F" w:rsidRDefault="0097243F" w:rsidP="0097243F">
      <w:pPr>
        <w:pStyle w:val="a6"/>
        <w:jc w:val="center"/>
        <w:rPr>
          <w:rFonts w:ascii="Times New Roman" w:hAnsi="Times New Roman"/>
          <w:color w:val="000000"/>
          <w:sz w:val="28"/>
          <w:szCs w:val="28"/>
        </w:rPr>
      </w:pPr>
    </w:p>
    <w:p w:rsidR="0097243F" w:rsidRDefault="0097243F" w:rsidP="0097243F">
      <w:pPr>
        <w:pStyle w:val="a6"/>
        <w:jc w:val="center"/>
        <w:rPr>
          <w:rFonts w:ascii="Times New Roman" w:hAnsi="Times New Roman"/>
          <w:color w:val="000000"/>
          <w:sz w:val="28"/>
          <w:szCs w:val="28"/>
        </w:rPr>
      </w:pPr>
      <w:r>
        <w:rPr>
          <w:rFonts w:ascii="Times New Roman" w:hAnsi="Times New Roman"/>
          <w:color w:val="000000"/>
          <w:sz w:val="28"/>
          <w:szCs w:val="28"/>
        </w:rPr>
        <w:t>ОСТАШКОВСКАЯ ГОРОДСКАЯ ДУМА</w:t>
      </w:r>
    </w:p>
    <w:p w:rsidR="0097243F" w:rsidRDefault="0097243F" w:rsidP="0097243F">
      <w:pPr>
        <w:pStyle w:val="a6"/>
        <w:jc w:val="center"/>
        <w:rPr>
          <w:rFonts w:ascii="Times New Roman" w:hAnsi="Times New Roman"/>
          <w:color w:val="000000"/>
          <w:sz w:val="28"/>
          <w:szCs w:val="28"/>
        </w:rPr>
      </w:pPr>
    </w:p>
    <w:p w:rsidR="0097243F" w:rsidRDefault="0097243F" w:rsidP="0097243F">
      <w:pPr>
        <w:pStyle w:val="a6"/>
        <w:jc w:val="center"/>
        <w:rPr>
          <w:rFonts w:ascii="Times New Roman" w:hAnsi="Times New Roman"/>
          <w:color w:val="000000"/>
          <w:sz w:val="28"/>
          <w:szCs w:val="28"/>
        </w:rPr>
      </w:pPr>
      <w:r>
        <w:rPr>
          <w:rFonts w:ascii="Times New Roman" w:hAnsi="Times New Roman"/>
          <w:color w:val="000000"/>
          <w:sz w:val="28"/>
          <w:szCs w:val="28"/>
        </w:rPr>
        <w:t>РЕШЕНИЕ</w:t>
      </w:r>
    </w:p>
    <w:p w:rsidR="0097243F" w:rsidRDefault="0097243F" w:rsidP="0097243F">
      <w:pPr>
        <w:pStyle w:val="a6"/>
        <w:jc w:val="center"/>
        <w:rPr>
          <w:rFonts w:ascii="Times New Roman" w:hAnsi="Times New Roman"/>
          <w:color w:val="000000"/>
          <w:sz w:val="28"/>
          <w:szCs w:val="28"/>
        </w:rPr>
      </w:pPr>
    </w:p>
    <w:tbl>
      <w:tblPr>
        <w:tblW w:w="9747" w:type="dxa"/>
        <w:tblLook w:val="04A0" w:firstRow="1" w:lastRow="0" w:firstColumn="1" w:lastColumn="0" w:noHBand="0" w:noVBand="1"/>
      </w:tblPr>
      <w:tblGrid>
        <w:gridCol w:w="3283"/>
        <w:gridCol w:w="3284"/>
        <w:gridCol w:w="3180"/>
      </w:tblGrid>
      <w:tr w:rsidR="0097243F" w:rsidTr="00D82882">
        <w:trPr>
          <w:trHeight w:val="403"/>
        </w:trPr>
        <w:tc>
          <w:tcPr>
            <w:tcW w:w="3283" w:type="dxa"/>
            <w:hideMark/>
          </w:tcPr>
          <w:p w:rsidR="0097243F" w:rsidRDefault="007B03E7" w:rsidP="0097243F">
            <w:pPr>
              <w:pStyle w:val="a6"/>
              <w:spacing w:line="276" w:lineRule="auto"/>
              <w:rPr>
                <w:rFonts w:ascii="Times New Roman" w:hAnsi="Times New Roman"/>
                <w:color w:val="000000"/>
                <w:sz w:val="28"/>
                <w:szCs w:val="28"/>
              </w:rPr>
            </w:pPr>
            <w:r>
              <w:rPr>
                <w:rFonts w:ascii="Times New Roman" w:hAnsi="Times New Roman"/>
                <w:color w:val="000000"/>
                <w:sz w:val="28"/>
                <w:szCs w:val="28"/>
              </w:rPr>
              <w:t>04</w:t>
            </w:r>
            <w:r w:rsidR="0097243F">
              <w:rPr>
                <w:rFonts w:ascii="Times New Roman" w:hAnsi="Times New Roman"/>
                <w:color w:val="000000"/>
                <w:sz w:val="28"/>
                <w:szCs w:val="28"/>
              </w:rPr>
              <w:t>.08.2020</w:t>
            </w:r>
          </w:p>
        </w:tc>
        <w:tc>
          <w:tcPr>
            <w:tcW w:w="3284" w:type="dxa"/>
            <w:hideMark/>
          </w:tcPr>
          <w:p w:rsidR="0097243F" w:rsidRDefault="0097243F" w:rsidP="00D82882">
            <w:pPr>
              <w:pStyle w:val="a6"/>
              <w:spacing w:line="276" w:lineRule="auto"/>
              <w:jc w:val="center"/>
              <w:rPr>
                <w:rFonts w:ascii="Times New Roman" w:hAnsi="Times New Roman"/>
                <w:color w:val="000000"/>
                <w:sz w:val="28"/>
                <w:szCs w:val="28"/>
              </w:rPr>
            </w:pPr>
            <w:r>
              <w:rPr>
                <w:rFonts w:ascii="Times New Roman" w:hAnsi="Times New Roman"/>
                <w:color w:val="000000"/>
                <w:sz w:val="28"/>
                <w:szCs w:val="28"/>
              </w:rPr>
              <w:t>г. Осташков</w:t>
            </w:r>
          </w:p>
        </w:tc>
        <w:tc>
          <w:tcPr>
            <w:tcW w:w="3180" w:type="dxa"/>
            <w:hideMark/>
          </w:tcPr>
          <w:p w:rsidR="0097243F" w:rsidRDefault="007B03E7" w:rsidP="00D82882">
            <w:pPr>
              <w:pStyle w:val="a6"/>
              <w:spacing w:line="276" w:lineRule="auto"/>
              <w:jc w:val="right"/>
              <w:rPr>
                <w:rFonts w:ascii="Times New Roman" w:hAnsi="Times New Roman"/>
                <w:color w:val="000000"/>
                <w:sz w:val="28"/>
                <w:szCs w:val="28"/>
              </w:rPr>
            </w:pPr>
            <w:r>
              <w:rPr>
                <w:rFonts w:ascii="Times New Roman" w:hAnsi="Times New Roman"/>
                <w:color w:val="000000"/>
                <w:sz w:val="28"/>
                <w:szCs w:val="28"/>
              </w:rPr>
              <w:t>№ 256</w:t>
            </w:r>
          </w:p>
        </w:tc>
      </w:tr>
    </w:tbl>
    <w:p w:rsidR="00833797" w:rsidRDefault="00833797" w:rsidP="00833797">
      <w:pPr>
        <w:pStyle w:val="a6"/>
        <w:jc w:val="center"/>
        <w:rPr>
          <w:rFonts w:ascii="Times New Roman" w:hAnsi="Times New Roman"/>
          <w:sz w:val="28"/>
          <w:szCs w:val="28"/>
          <w:lang w:eastAsia="ru-RU"/>
        </w:rPr>
      </w:pPr>
    </w:p>
    <w:p w:rsidR="00C15C17" w:rsidRPr="00ED0818" w:rsidRDefault="00C15C17" w:rsidP="00C15C17">
      <w:pPr>
        <w:ind w:right="3400"/>
        <w:jc w:val="both"/>
        <w:rPr>
          <w:b/>
          <w:sz w:val="28"/>
          <w:szCs w:val="28"/>
          <w:lang w:val="ru-RU"/>
        </w:rPr>
      </w:pPr>
      <w:r w:rsidRPr="00ED0818">
        <w:rPr>
          <w:b/>
          <w:sz w:val="28"/>
          <w:szCs w:val="28"/>
          <w:lang w:val="ru-RU"/>
        </w:rPr>
        <w:t>О внесении изменений и дополнений в Устав Осташковского гор</w:t>
      </w:r>
      <w:r>
        <w:rPr>
          <w:b/>
          <w:sz w:val="28"/>
          <w:szCs w:val="28"/>
          <w:lang w:val="ru-RU"/>
        </w:rPr>
        <w:t>одского округа Тверской области</w:t>
      </w:r>
    </w:p>
    <w:p w:rsidR="00C15C17" w:rsidRDefault="00C15C17" w:rsidP="00C15C17">
      <w:pPr>
        <w:pStyle w:val="a6"/>
        <w:ind w:firstLine="709"/>
        <w:jc w:val="both"/>
        <w:rPr>
          <w:rFonts w:ascii="Times New Roman" w:hAnsi="Times New Roman" w:cs="Times New Roman"/>
          <w:sz w:val="28"/>
          <w:szCs w:val="28"/>
        </w:rPr>
      </w:pPr>
    </w:p>
    <w:p w:rsidR="00C15C17" w:rsidRPr="001A17C4" w:rsidRDefault="00C15C17" w:rsidP="00C15C17">
      <w:pPr>
        <w:pStyle w:val="a6"/>
        <w:ind w:firstLine="709"/>
        <w:jc w:val="both"/>
        <w:rPr>
          <w:rFonts w:ascii="Times New Roman" w:hAnsi="Times New Roman" w:cs="Times New Roman"/>
          <w:sz w:val="28"/>
          <w:szCs w:val="28"/>
        </w:rPr>
      </w:pPr>
      <w:r w:rsidRPr="001A17C4">
        <w:rPr>
          <w:rFonts w:ascii="Times New Roman" w:hAnsi="Times New Roman" w:cs="Times New Roman"/>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статьей 44 Устава Осташковского городского округа Тверской области, в целях приведения Устава Осташковского городского округа Тверской области в соответствие с </w:t>
      </w:r>
      <w:r>
        <w:rPr>
          <w:rFonts w:ascii="Times New Roman" w:hAnsi="Times New Roman" w:cs="Times New Roman"/>
          <w:sz w:val="28"/>
          <w:szCs w:val="28"/>
        </w:rPr>
        <w:t xml:space="preserve">федеральным </w:t>
      </w:r>
      <w:r w:rsidRPr="001A17C4">
        <w:rPr>
          <w:rFonts w:ascii="Times New Roman" w:hAnsi="Times New Roman" w:cs="Times New Roman"/>
          <w:sz w:val="28"/>
          <w:szCs w:val="28"/>
        </w:rPr>
        <w:t xml:space="preserve">законодательством, </w:t>
      </w:r>
    </w:p>
    <w:tbl>
      <w:tblPr>
        <w:tblW w:w="0" w:type="auto"/>
        <w:tblLayout w:type="fixed"/>
        <w:tblLook w:val="04A0" w:firstRow="1" w:lastRow="0" w:firstColumn="1" w:lastColumn="0" w:noHBand="0" w:noVBand="1"/>
      </w:tblPr>
      <w:tblGrid>
        <w:gridCol w:w="1242"/>
        <w:gridCol w:w="6804"/>
        <w:gridCol w:w="1418"/>
      </w:tblGrid>
      <w:tr w:rsidR="00C15C17" w:rsidRPr="00622856" w:rsidTr="00814E78">
        <w:tc>
          <w:tcPr>
            <w:tcW w:w="1242" w:type="dxa"/>
            <w:shd w:val="clear" w:color="auto" w:fill="auto"/>
          </w:tcPr>
          <w:p w:rsidR="00C15C17" w:rsidRPr="008C4346" w:rsidRDefault="00C15C17" w:rsidP="00814E78">
            <w:pPr>
              <w:widowControl w:val="0"/>
              <w:ind w:right="101"/>
              <w:rPr>
                <w:sz w:val="28"/>
                <w:szCs w:val="28"/>
                <w:lang w:val="ru-RU"/>
              </w:rPr>
            </w:pPr>
          </w:p>
        </w:tc>
        <w:tc>
          <w:tcPr>
            <w:tcW w:w="6804" w:type="dxa"/>
            <w:shd w:val="clear" w:color="auto" w:fill="auto"/>
          </w:tcPr>
          <w:p w:rsidR="00C15C17" w:rsidRPr="008C4346" w:rsidRDefault="00C15C17" w:rsidP="00814E78">
            <w:pPr>
              <w:widowControl w:val="0"/>
              <w:jc w:val="center"/>
              <w:rPr>
                <w:sz w:val="28"/>
                <w:szCs w:val="28"/>
                <w:lang w:val="ru-RU"/>
              </w:rPr>
            </w:pPr>
          </w:p>
        </w:tc>
        <w:tc>
          <w:tcPr>
            <w:tcW w:w="1418" w:type="dxa"/>
            <w:shd w:val="clear" w:color="auto" w:fill="auto"/>
          </w:tcPr>
          <w:p w:rsidR="00C15C17" w:rsidRPr="008C4346" w:rsidRDefault="00C15C17" w:rsidP="00814E78">
            <w:pPr>
              <w:widowControl w:val="0"/>
              <w:tabs>
                <w:tab w:val="left" w:pos="4358"/>
              </w:tabs>
              <w:ind w:right="-2"/>
              <w:jc w:val="right"/>
              <w:rPr>
                <w:sz w:val="28"/>
                <w:szCs w:val="28"/>
                <w:lang w:val="ru-RU"/>
              </w:rPr>
            </w:pPr>
          </w:p>
        </w:tc>
      </w:tr>
      <w:tr w:rsidR="00C15C17" w:rsidRPr="00137C6B" w:rsidTr="00814E78">
        <w:tc>
          <w:tcPr>
            <w:tcW w:w="1242" w:type="dxa"/>
            <w:shd w:val="clear" w:color="auto" w:fill="auto"/>
          </w:tcPr>
          <w:p w:rsidR="00C15C17" w:rsidRPr="008C4346" w:rsidRDefault="00C15C17" w:rsidP="00814E78">
            <w:pPr>
              <w:widowControl w:val="0"/>
              <w:ind w:right="101"/>
              <w:rPr>
                <w:sz w:val="28"/>
                <w:szCs w:val="28"/>
                <w:lang w:val="ru-RU"/>
              </w:rPr>
            </w:pPr>
          </w:p>
        </w:tc>
        <w:tc>
          <w:tcPr>
            <w:tcW w:w="6804" w:type="dxa"/>
            <w:shd w:val="clear" w:color="auto" w:fill="auto"/>
          </w:tcPr>
          <w:p w:rsidR="00C15C17" w:rsidRPr="00137C6B" w:rsidRDefault="00C15C17" w:rsidP="00814E78">
            <w:pPr>
              <w:widowControl w:val="0"/>
              <w:jc w:val="center"/>
              <w:rPr>
                <w:sz w:val="28"/>
                <w:szCs w:val="28"/>
              </w:rPr>
            </w:pPr>
            <w:r w:rsidRPr="00137C6B">
              <w:rPr>
                <w:sz w:val="28"/>
                <w:szCs w:val="28"/>
              </w:rPr>
              <w:t xml:space="preserve">Осташковская </w:t>
            </w:r>
            <w:r>
              <w:rPr>
                <w:sz w:val="28"/>
                <w:szCs w:val="28"/>
                <w:lang w:val="ru-RU"/>
              </w:rPr>
              <w:t xml:space="preserve">городская Дума </w:t>
            </w:r>
            <w:r w:rsidRPr="00137C6B">
              <w:rPr>
                <w:sz w:val="28"/>
                <w:szCs w:val="28"/>
              </w:rPr>
              <w:t>РЕШИЛА:</w:t>
            </w:r>
          </w:p>
        </w:tc>
        <w:tc>
          <w:tcPr>
            <w:tcW w:w="1418" w:type="dxa"/>
            <w:shd w:val="clear" w:color="auto" w:fill="auto"/>
          </w:tcPr>
          <w:p w:rsidR="00C15C17" w:rsidRPr="00137C6B" w:rsidRDefault="00C15C17" w:rsidP="00814E78">
            <w:pPr>
              <w:widowControl w:val="0"/>
              <w:tabs>
                <w:tab w:val="left" w:pos="4358"/>
              </w:tabs>
              <w:ind w:right="-2"/>
              <w:jc w:val="right"/>
              <w:rPr>
                <w:sz w:val="28"/>
                <w:szCs w:val="28"/>
              </w:rPr>
            </w:pPr>
          </w:p>
        </w:tc>
      </w:tr>
      <w:tr w:rsidR="00C15C17" w:rsidRPr="00137C6B" w:rsidTr="00814E78">
        <w:tc>
          <w:tcPr>
            <w:tcW w:w="1242" w:type="dxa"/>
            <w:shd w:val="clear" w:color="auto" w:fill="auto"/>
          </w:tcPr>
          <w:p w:rsidR="00C15C17" w:rsidRPr="00137C6B" w:rsidRDefault="00C15C17" w:rsidP="00814E78">
            <w:pPr>
              <w:widowControl w:val="0"/>
              <w:ind w:right="101"/>
              <w:rPr>
                <w:sz w:val="28"/>
                <w:szCs w:val="28"/>
              </w:rPr>
            </w:pPr>
          </w:p>
        </w:tc>
        <w:tc>
          <w:tcPr>
            <w:tcW w:w="6804" w:type="dxa"/>
            <w:shd w:val="clear" w:color="auto" w:fill="auto"/>
          </w:tcPr>
          <w:p w:rsidR="00C15C17" w:rsidRPr="00137C6B" w:rsidRDefault="00C15C17" w:rsidP="00814E78">
            <w:pPr>
              <w:widowControl w:val="0"/>
              <w:jc w:val="center"/>
              <w:rPr>
                <w:sz w:val="28"/>
                <w:szCs w:val="28"/>
              </w:rPr>
            </w:pPr>
          </w:p>
        </w:tc>
        <w:tc>
          <w:tcPr>
            <w:tcW w:w="1418" w:type="dxa"/>
            <w:shd w:val="clear" w:color="auto" w:fill="auto"/>
          </w:tcPr>
          <w:p w:rsidR="00C15C17" w:rsidRPr="00137C6B" w:rsidRDefault="00C15C17" w:rsidP="00814E78">
            <w:pPr>
              <w:widowControl w:val="0"/>
              <w:tabs>
                <w:tab w:val="left" w:pos="4358"/>
              </w:tabs>
              <w:ind w:right="-2"/>
              <w:jc w:val="right"/>
              <w:rPr>
                <w:sz w:val="28"/>
                <w:szCs w:val="28"/>
              </w:rPr>
            </w:pPr>
          </w:p>
        </w:tc>
      </w:tr>
    </w:tbl>
    <w:p w:rsidR="00C15C17" w:rsidRDefault="00C15C17" w:rsidP="00C15C17">
      <w:pPr>
        <w:pStyle w:val="a6"/>
        <w:ind w:firstLine="709"/>
        <w:jc w:val="both"/>
        <w:rPr>
          <w:rFonts w:ascii="Times New Roman" w:hAnsi="Times New Roman" w:cs="Times New Roman"/>
          <w:bCs/>
          <w:sz w:val="28"/>
          <w:szCs w:val="28"/>
          <w:lang w:eastAsia="ru-RU"/>
        </w:rPr>
      </w:pPr>
      <w:r w:rsidRPr="001A17C4">
        <w:rPr>
          <w:rFonts w:ascii="Times New Roman" w:hAnsi="Times New Roman" w:cs="Times New Roman"/>
          <w:sz w:val="28"/>
          <w:szCs w:val="28"/>
        </w:rPr>
        <w:t>1. Внести изменения и дополнения в Устав Осташковского городского округа Тверской области, п</w:t>
      </w:r>
      <w:r w:rsidRPr="001A17C4">
        <w:rPr>
          <w:rFonts w:ascii="Times New Roman" w:eastAsia="Times New Roman" w:hAnsi="Times New Roman" w:cs="Times New Roman"/>
          <w:bCs/>
          <w:sz w:val="28"/>
          <w:szCs w:val="28"/>
          <w:lang w:eastAsia="ru-RU"/>
        </w:rPr>
        <w:t>ринят</w:t>
      </w:r>
      <w:r w:rsidRPr="001A17C4">
        <w:rPr>
          <w:rFonts w:ascii="Times New Roman" w:hAnsi="Times New Roman" w:cs="Times New Roman"/>
          <w:bCs/>
          <w:sz w:val="28"/>
          <w:szCs w:val="28"/>
          <w:lang w:eastAsia="ru-RU"/>
        </w:rPr>
        <w:t>ый</w:t>
      </w:r>
      <w:r w:rsidRPr="001A17C4">
        <w:rPr>
          <w:rFonts w:ascii="Times New Roman" w:eastAsia="Times New Roman" w:hAnsi="Times New Roman" w:cs="Times New Roman"/>
          <w:bCs/>
          <w:sz w:val="28"/>
          <w:szCs w:val="28"/>
          <w:lang w:eastAsia="ru-RU"/>
        </w:rPr>
        <w:t xml:space="preserve"> решением Осташковской городской Думы от 15.12.2017 №54</w:t>
      </w:r>
      <w:r w:rsidR="00814E78">
        <w:rPr>
          <w:rFonts w:ascii="Times New Roman" w:eastAsia="Times New Roman" w:hAnsi="Times New Roman" w:cs="Times New Roman"/>
          <w:bCs/>
          <w:sz w:val="28"/>
          <w:szCs w:val="28"/>
          <w:lang w:eastAsia="ru-RU"/>
        </w:rPr>
        <w:t xml:space="preserve"> (с изменениями от 30.08.2018 №151</w:t>
      </w:r>
      <w:r w:rsidR="00C3797C">
        <w:rPr>
          <w:rFonts w:ascii="Times New Roman" w:eastAsia="Times New Roman" w:hAnsi="Times New Roman" w:cs="Times New Roman"/>
          <w:bCs/>
          <w:sz w:val="28"/>
          <w:szCs w:val="28"/>
          <w:lang w:eastAsia="ru-RU"/>
        </w:rPr>
        <w:t>, от 25.07.2019 №210</w:t>
      </w:r>
      <w:r w:rsidR="00814E7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Pr="001A17C4">
        <w:rPr>
          <w:rFonts w:ascii="Times New Roman" w:hAnsi="Times New Roman" w:cs="Times New Roman"/>
          <w:bCs/>
          <w:sz w:val="28"/>
          <w:szCs w:val="28"/>
          <w:lang w:eastAsia="ru-RU"/>
        </w:rPr>
        <w:t xml:space="preserve"> </w:t>
      </w:r>
    </w:p>
    <w:p w:rsidR="00A469DB" w:rsidRDefault="00A469DB" w:rsidP="00C3797C">
      <w:pPr>
        <w:pStyle w:val="a6"/>
        <w:ind w:firstLine="708"/>
        <w:jc w:val="both"/>
        <w:rPr>
          <w:rFonts w:ascii="Times New Roman" w:hAnsi="Times New Roman" w:cs="Times New Roman"/>
          <w:sz w:val="28"/>
          <w:szCs w:val="28"/>
        </w:rPr>
      </w:pPr>
    </w:p>
    <w:p w:rsidR="00C3797C" w:rsidRPr="004E3F78" w:rsidRDefault="00C3797C" w:rsidP="00C3797C">
      <w:pPr>
        <w:pStyle w:val="a6"/>
        <w:ind w:firstLine="708"/>
        <w:jc w:val="both"/>
        <w:rPr>
          <w:rFonts w:ascii="Times New Roman" w:hAnsi="Times New Roman" w:cs="Times New Roman"/>
          <w:sz w:val="28"/>
          <w:szCs w:val="28"/>
        </w:rPr>
      </w:pPr>
      <w:r w:rsidRPr="004E3F78">
        <w:rPr>
          <w:rFonts w:ascii="Times New Roman" w:hAnsi="Times New Roman" w:cs="Times New Roman"/>
          <w:sz w:val="28"/>
          <w:szCs w:val="28"/>
        </w:rPr>
        <w:t>1.1. Дополнить Устав статьей 1.1</w:t>
      </w:r>
      <w:proofErr w:type="gramStart"/>
      <w:r>
        <w:rPr>
          <w:rFonts w:ascii="Times New Roman" w:hAnsi="Times New Roman" w:cs="Times New Roman"/>
          <w:sz w:val="28"/>
          <w:szCs w:val="28"/>
        </w:rPr>
        <w:t>.</w:t>
      </w:r>
      <w:r w:rsidRPr="004E3F78">
        <w:rPr>
          <w:rFonts w:ascii="Times New Roman" w:hAnsi="Times New Roman" w:cs="Times New Roman"/>
          <w:sz w:val="28"/>
          <w:szCs w:val="28"/>
        </w:rPr>
        <w:t xml:space="preserve"> следующего</w:t>
      </w:r>
      <w:proofErr w:type="gramEnd"/>
      <w:r w:rsidRPr="004E3F78">
        <w:rPr>
          <w:rFonts w:ascii="Times New Roman" w:hAnsi="Times New Roman" w:cs="Times New Roman"/>
          <w:sz w:val="28"/>
          <w:szCs w:val="28"/>
        </w:rPr>
        <w:t xml:space="preserve"> содержания:</w:t>
      </w:r>
    </w:p>
    <w:p w:rsidR="00C3797C" w:rsidRPr="004E3F78" w:rsidRDefault="00C3797C" w:rsidP="00C3797C">
      <w:pPr>
        <w:pStyle w:val="a6"/>
        <w:ind w:firstLine="709"/>
        <w:jc w:val="both"/>
        <w:rPr>
          <w:rFonts w:ascii="Times New Roman" w:hAnsi="Times New Roman" w:cs="Times New Roman"/>
          <w:b/>
          <w:sz w:val="28"/>
          <w:szCs w:val="28"/>
        </w:rPr>
      </w:pPr>
      <w:r w:rsidRPr="004E3F78">
        <w:rPr>
          <w:rFonts w:ascii="Times New Roman" w:hAnsi="Times New Roman" w:cs="Times New Roman"/>
          <w:b/>
          <w:sz w:val="28"/>
          <w:szCs w:val="28"/>
        </w:rPr>
        <w:t>«Стать</w:t>
      </w:r>
      <w:r w:rsidR="002265A0">
        <w:rPr>
          <w:rFonts w:ascii="Times New Roman" w:hAnsi="Times New Roman" w:cs="Times New Roman"/>
          <w:b/>
          <w:sz w:val="28"/>
          <w:szCs w:val="28"/>
        </w:rPr>
        <w:t>я</w:t>
      </w:r>
      <w:r w:rsidRPr="004E3F78">
        <w:rPr>
          <w:rFonts w:ascii="Times New Roman" w:hAnsi="Times New Roman" w:cs="Times New Roman"/>
          <w:b/>
          <w:sz w:val="28"/>
          <w:szCs w:val="28"/>
        </w:rPr>
        <w:t xml:space="preserve"> 1.1. Наименование муниципального образования</w:t>
      </w:r>
    </w:p>
    <w:p w:rsidR="00C3797C" w:rsidRPr="0097243F" w:rsidRDefault="00C3797C" w:rsidP="00C3797C">
      <w:pPr>
        <w:pStyle w:val="ad"/>
        <w:ind w:left="0" w:firstLine="770"/>
        <w:jc w:val="both"/>
        <w:rPr>
          <w:sz w:val="28"/>
          <w:szCs w:val="28"/>
          <w:lang w:val="ru-RU"/>
        </w:rPr>
      </w:pPr>
      <w:r w:rsidRPr="0097243F">
        <w:rPr>
          <w:sz w:val="28"/>
          <w:szCs w:val="28"/>
          <w:lang w:val="ru-RU"/>
        </w:rPr>
        <w:t xml:space="preserve">Наименование муниципального образования: Осташковский городской округ Тверской области. </w:t>
      </w:r>
    </w:p>
    <w:p w:rsidR="00C3797C" w:rsidRPr="0097243F" w:rsidRDefault="00C3797C" w:rsidP="00C3797C">
      <w:pPr>
        <w:ind w:firstLine="709"/>
        <w:jc w:val="both"/>
        <w:rPr>
          <w:sz w:val="28"/>
          <w:szCs w:val="28"/>
          <w:lang w:val="ru-RU"/>
        </w:rPr>
      </w:pPr>
      <w:r w:rsidRPr="0097243F">
        <w:rPr>
          <w:sz w:val="28"/>
          <w:szCs w:val="28"/>
          <w:lang w:val="ru-RU"/>
        </w:rPr>
        <w:t>Сокращенная форма наименования муниципального образования: Осташковский городской округ.</w:t>
      </w:r>
    </w:p>
    <w:p w:rsidR="00C3797C" w:rsidRPr="0097243F" w:rsidRDefault="00C3797C" w:rsidP="00C3797C">
      <w:pPr>
        <w:ind w:firstLine="709"/>
        <w:jc w:val="both"/>
        <w:rPr>
          <w:sz w:val="28"/>
          <w:szCs w:val="28"/>
          <w:shd w:val="clear" w:color="auto" w:fill="FFFFFF"/>
          <w:lang w:val="ru-RU"/>
        </w:rPr>
      </w:pPr>
      <w:r w:rsidRPr="0097243F">
        <w:rPr>
          <w:sz w:val="28"/>
          <w:szCs w:val="28"/>
          <w:lang w:val="ru-RU"/>
        </w:rPr>
        <w:t>Сокращенное наименование муниципального образования используется в официальных символах Осташковского городского округа, наименованиях органов местного самоуправления, выборных и иных должностных лиц местного самоуправления Осташковского городского округа, а также в других случаях наравне с полным наименованием муниципального образования, определенным настоящим Уставом.».</w:t>
      </w:r>
    </w:p>
    <w:p w:rsidR="00C3797C" w:rsidRPr="00D34FEB" w:rsidRDefault="00C3797C" w:rsidP="00C3797C">
      <w:pPr>
        <w:pStyle w:val="a6"/>
        <w:ind w:firstLine="709"/>
        <w:jc w:val="both"/>
        <w:rPr>
          <w:rFonts w:ascii="Times New Roman" w:hAnsi="Times New Roman" w:cs="Times New Roman"/>
          <w:sz w:val="28"/>
          <w:szCs w:val="28"/>
        </w:rPr>
      </w:pPr>
    </w:p>
    <w:p w:rsidR="00C3797C" w:rsidRPr="005A7D08" w:rsidRDefault="00A469DB" w:rsidP="00C3797C">
      <w:pPr>
        <w:pStyle w:val="a6"/>
        <w:ind w:firstLine="709"/>
        <w:jc w:val="both"/>
        <w:rPr>
          <w:rFonts w:ascii="Times New Roman" w:hAnsi="Times New Roman" w:cs="Times New Roman"/>
          <w:sz w:val="28"/>
          <w:szCs w:val="28"/>
        </w:rPr>
      </w:pPr>
      <w:r>
        <w:rPr>
          <w:rFonts w:ascii="Times New Roman" w:hAnsi="Times New Roman" w:cs="Times New Roman"/>
          <w:sz w:val="28"/>
          <w:szCs w:val="28"/>
        </w:rPr>
        <w:t>1.2. С</w:t>
      </w:r>
      <w:r w:rsidR="00C3797C">
        <w:rPr>
          <w:rFonts w:ascii="Times New Roman" w:hAnsi="Times New Roman" w:cs="Times New Roman"/>
          <w:sz w:val="28"/>
          <w:szCs w:val="28"/>
        </w:rPr>
        <w:t>татью 4</w:t>
      </w:r>
      <w:r w:rsidR="00C3797C" w:rsidRPr="005A7D08">
        <w:rPr>
          <w:rFonts w:ascii="Times New Roman" w:hAnsi="Times New Roman" w:cs="Times New Roman"/>
          <w:sz w:val="28"/>
          <w:szCs w:val="28"/>
        </w:rPr>
        <w:t xml:space="preserve"> </w:t>
      </w:r>
      <w:r w:rsidR="00C3797C">
        <w:rPr>
          <w:rFonts w:ascii="Times New Roman" w:hAnsi="Times New Roman" w:cs="Times New Roman"/>
          <w:sz w:val="28"/>
          <w:szCs w:val="28"/>
        </w:rPr>
        <w:t xml:space="preserve">Устава </w:t>
      </w:r>
      <w:r w:rsidR="00C3797C" w:rsidRPr="005A7D08">
        <w:rPr>
          <w:rFonts w:ascii="Times New Roman" w:hAnsi="Times New Roman" w:cs="Times New Roman"/>
          <w:sz w:val="28"/>
          <w:szCs w:val="28"/>
        </w:rPr>
        <w:t>изложить в новой редакции:</w:t>
      </w:r>
    </w:p>
    <w:p w:rsidR="00C3797C" w:rsidRPr="003159B9" w:rsidRDefault="00C3797C" w:rsidP="00C3797C">
      <w:pPr>
        <w:widowControl w:val="0"/>
        <w:ind w:firstLine="709"/>
        <w:jc w:val="both"/>
        <w:rPr>
          <w:b/>
          <w:bCs/>
          <w:sz w:val="28"/>
          <w:szCs w:val="28"/>
          <w:lang w:val="ru-RU" w:eastAsia="ru-RU"/>
        </w:rPr>
      </w:pPr>
      <w:r>
        <w:rPr>
          <w:b/>
          <w:bCs/>
          <w:sz w:val="28"/>
          <w:szCs w:val="28"/>
          <w:lang w:val="ru-RU" w:eastAsia="ru-RU"/>
        </w:rPr>
        <w:t>«</w:t>
      </w:r>
      <w:r w:rsidRPr="003159B9">
        <w:rPr>
          <w:b/>
          <w:bCs/>
          <w:sz w:val="28"/>
          <w:szCs w:val="28"/>
          <w:lang w:val="ru-RU" w:eastAsia="ru-RU"/>
        </w:rPr>
        <w:t>Статья 4. Территория Осташковского городского округа</w:t>
      </w:r>
    </w:p>
    <w:p w:rsidR="00C3797C" w:rsidRPr="0097243F" w:rsidRDefault="00C3797C" w:rsidP="00C3797C">
      <w:pPr>
        <w:autoSpaceDE w:val="0"/>
        <w:autoSpaceDN w:val="0"/>
        <w:adjustRightInd w:val="0"/>
        <w:ind w:firstLine="540"/>
        <w:jc w:val="both"/>
        <w:rPr>
          <w:rFonts w:eastAsiaTheme="minorHAnsi"/>
          <w:sz w:val="28"/>
          <w:szCs w:val="28"/>
          <w:lang w:val="ru-RU"/>
        </w:rPr>
      </w:pPr>
      <w:r w:rsidRPr="0097243F">
        <w:rPr>
          <w:rFonts w:eastAsiaTheme="minorHAnsi"/>
          <w:sz w:val="28"/>
          <w:szCs w:val="28"/>
          <w:lang w:val="ru-RU"/>
        </w:rPr>
        <w:t xml:space="preserve">1. Территорию </w:t>
      </w:r>
      <w:r w:rsidRPr="0097243F">
        <w:rPr>
          <w:bCs/>
          <w:sz w:val="28"/>
          <w:szCs w:val="28"/>
          <w:lang w:val="ru-RU" w:eastAsia="ru-RU"/>
        </w:rPr>
        <w:t>Осташковского</w:t>
      </w:r>
      <w:r w:rsidRPr="0097243F">
        <w:rPr>
          <w:rFonts w:eastAsiaTheme="minorHAnsi"/>
          <w:sz w:val="28"/>
          <w:szCs w:val="28"/>
          <w:lang w:val="ru-RU"/>
        </w:rPr>
        <w:t xml:space="preserve">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Осташковского городского округа.</w:t>
      </w:r>
    </w:p>
    <w:p w:rsidR="00C3797C" w:rsidRPr="0009406E" w:rsidRDefault="00C3797C" w:rsidP="00C3797C">
      <w:pPr>
        <w:widowControl w:val="0"/>
        <w:ind w:firstLine="709"/>
        <w:jc w:val="both"/>
        <w:rPr>
          <w:bCs/>
          <w:sz w:val="28"/>
          <w:szCs w:val="28"/>
          <w:lang w:val="ru-RU" w:eastAsia="ru-RU"/>
        </w:rPr>
      </w:pPr>
      <w:r w:rsidRPr="0009406E">
        <w:rPr>
          <w:bCs/>
          <w:sz w:val="28"/>
          <w:szCs w:val="28"/>
          <w:lang w:val="ru-RU" w:eastAsia="ru-RU"/>
        </w:rPr>
        <w:lastRenderedPageBreak/>
        <w:t>2. В состав Осташковского городского округа входят следующие населенные пункты:</w:t>
      </w:r>
    </w:p>
    <w:p w:rsidR="00C3797C" w:rsidRPr="003159B9" w:rsidRDefault="00C3797C" w:rsidP="00C3797C">
      <w:pPr>
        <w:widowControl w:val="0"/>
        <w:ind w:firstLine="709"/>
        <w:jc w:val="both"/>
        <w:rPr>
          <w:bCs/>
          <w:sz w:val="28"/>
          <w:szCs w:val="28"/>
          <w:lang w:val="ru-RU" w:eastAsia="ru-RU"/>
        </w:rPr>
      </w:pPr>
      <w:r w:rsidRPr="0009406E">
        <w:rPr>
          <w:bCs/>
          <w:sz w:val="28"/>
          <w:szCs w:val="28"/>
          <w:lang w:val="ru-RU" w:eastAsia="ru-RU"/>
        </w:rPr>
        <w:t xml:space="preserve">г. Осташков, дер. </w:t>
      </w:r>
      <w:proofErr w:type="spellStart"/>
      <w:r w:rsidRPr="0009406E">
        <w:rPr>
          <w:bCs/>
          <w:sz w:val="28"/>
          <w:szCs w:val="28"/>
          <w:lang w:val="ru-RU" w:eastAsia="ru-RU"/>
        </w:rPr>
        <w:t>Александрово</w:t>
      </w:r>
      <w:proofErr w:type="spellEnd"/>
      <w:r w:rsidRPr="0009406E">
        <w:rPr>
          <w:bCs/>
          <w:sz w:val="28"/>
          <w:szCs w:val="28"/>
          <w:lang w:val="ru-RU" w:eastAsia="ru-RU"/>
        </w:rPr>
        <w:t xml:space="preserve">, дер. Алексеевское, дер. </w:t>
      </w:r>
      <w:proofErr w:type="spellStart"/>
      <w:r w:rsidRPr="0009406E">
        <w:rPr>
          <w:bCs/>
          <w:sz w:val="28"/>
          <w:szCs w:val="28"/>
          <w:lang w:val="ru-RU" w:eastAsia="ru-RU"/>
        </w:rPr>
        <w:t>Алкатово</w:t>
      </w:r>
      <w:proofErr w:type="spellEnd"/>
      <w:r w:rsidRPr="0009406E">
        <w:rPr>
          <w:bCs/>
          <w:sz w:val="28"/>
          <w:szCs w:val="28"/>
          <w:lang w:val="ru-RU" w:eastAsia="ru-RU"/>
        </w:rPr>
        <w:t xml:space="preserve">, дер. </w:t>
      </w:r>
      <w:proofErr w:type="spellStart"/>
      <w:r w:rsidRPr="0009406E">
        <w:rPr>
          <w:bCs/>
          <w:sz w:val="28"/>
          <w:szCs w:val="28"/>
          <w:lang w:val="ru-RU" w:eastAsia="ru-RU"/>
        </w:rPr>
        <w:t>Ананьино</w:t>
      </w:r>
      <w:proofErr w:type="spellEnd"/>
      <w:r w:rsidRPr="0009406E">
        <w:rPr>
          <w:bCs/>
          <w:sz w:val="28"/>
          <w:szCs w:val="28"/>
          <w:lang w:val="ru-RU" w:eastAsia="ru-RU"/>
        </w:rPr>
        <w:t xml:space="preserve">, дер. </w:t>
      </w:r>
      <w:proofErr w:type="spellStart"/>
      <w:r w:rsidRPr="0009406E">
        <w:rPr>
          <w:bCs/>
          <w:sz w:val="28"/>
          <w:szCs w:val="28"/>
          <w:lang w:val="ru-RU" w:eastAsia="ru-RU"/>
        </w:rPr>
        <w:t>Анушино</w:t>
      </w:r>
      <w:proofErr w:type="spellEnd"/>
      <w:r w:rsidRPr="0009406E">
        <w:rPr>
          <w:bCs/>
          <w:sz w:val="28"/>
          <w:szCs w:val="28"/>
          <w:lang w:val="ru-RU" w:eastAsia="ru-RU"/>
        </w:rPr>
        <w:t xml:space="preserve">, дер. </w:t>
      </w:r>
      <w:proofErr w:type="spellStart"/>
      <w:r w:rsidRPr="0009406E">
        <w:rPr>
          <w:bCs/>
          <w:sz w:val="28"/>
          <w:szCs w:val="28"/>
          <w:lang w:val="ru-RU" w:eastAsia="ru-RU"/>
        </w:rPr>
        <w:t>Бараново</w:t>
      </w:r>
      <w:proofErr w:type="spellEnd"/>
      <w:r w:rsidRPr="0009406E">
        <w:rPr>
          <w:bCs/>
          <w:sz w:val="28"/>
          <w:szCs w:val="28"/>
          <w:lang w:val="ru-RU" w:eastAsia="ru-RU"/>
        </w:rPr>
        <w:t xml:space="preserve">, дер. </w:t>
      </w:r>
      <w:proofErr w:type="spellStart"/>
      <w:r w:rsidRPr="0009406E">
        <w:rPr>
          <w:bCs/>
          <w:sz w:val="28"/>
          <w:szCs w:val="28"/>
          <w:lang w:val="ru-RU" w:eastAsia="ru-RU"/>
        </w:rPr>
        <w:t>Барутино</w:t>
      </w:r>
      <w:proofErr w:type="spellEnd"/>
      <w:r w:rsidRPr="0009406E">
        <w:rPr>
          <w:bCs/>
          <w:sz w:val="28"/>
          <w:szCs w:val="28"/>
          <w:lang w:val="ru-RU" w:eastAsia="ru-RU"/>
        </w:rPr>
        <w:t xml:space="preserve">, дер. Белка, дер. </w:t>
      </w:r>
      <w:proofErr w:type="spellStart"/>
      <w:r w:rsidRPr="0009406E">
        <w:rPr>
          <w:bCs/>
          <w:sz w:val="28"/>
          <w:szCs w:val="28"/>
          <w:lang w:val="ru-RU" w:eastAsia="ru-RU"/>
        </w:rPr>
        <w:t>Белкино</w:t>
      </w:r>
      <w:proofErr w:type="spellEnd"/>
      <w:r w:rsidRPr="0009406E">
        <w:rPr>
          <w:bCs/>
          <w:sz w:val="28"/>
          <w:szCs w:val="28"/>
          <w:lang w:val="ru-RU" w:eastAsia="ru-RU"/>
        </w:rPr>
        <w:t xml:space="preserve">, дер. Березово, дер. Березовый Рядок, дер. </w:t>
      </w:r>
      <w:proofErr w:type="spellStart"/>
      <w:r w:rsidRPr="0009406E">
        <w:rPr>
          <w:bCs/>
          <w:sz w:val="28"/>
          <w:szCs w:val="28"/>
          <w:lang w:val="ru-RU" w:eastAsia="ru-RU"/>
        </w:rPr>
        <w:t>Береснево</w:t>
      </w:r>
      <w:proofErr w:type="spellEnd"/>
      <w:r w:rsidRPr="0009406E">
        <w:rPr>
          <w:bCs/>
          <w:sz w:val="28"/>
          <w:szCs w:val="28"/>
          <w:lang w:val="ru-RU" w:eastAsia="ru-RU"/>
        </w:rPr>
        <w:t xml:space="preserve">, дер. </w:t>
      </w:r>
      <w:proofErr w:type="spellStart"/>
      <w:r w:rsidRPr="0009406E">
        <w:rPr>
          <w:bCs/>
          <w:sz w:val="28"/>
          <w:szCs w:val="28"/>
          <w:lang w:val="ru-RU" w:eastAsia="ru-RU"/>
        </w:rPr>
        <w:t>Боголюбское</w:t>
      </w:r>
      <w:proofErr w:type="spellEnd"/>
      <w:r w:rsidRPr="0009406E">
        <w:rPr>
          <w:bCs/>
          <w:sz w:val="28"/>
          <w:szCs w:val="28"/>
          <w:lang w:val="ru-RU" w:eastAsia="ru-RU"/>
        </w:rPr>
        <w:t xml:space="preserve">, дер. </w:t>
      </w:r>
      <w:proofErr w:type="spellStart"/>
      <w:r w:rsidRPr="0009406E">
        <w:rPr>
          <w:bCs/>
          <w:sz w:val="28"/>
          <w:szCs w:val="28"/>
          <w:lang w:val="ru-RU" w:eastAsia="ru-RU"/>
        </w:rPr>
        <w:t>Болошово</w:t>
      </w:r>
      <w:proofErr w:type="spellEnd"/>
      <w:r w:rsidRPr="0009406E">
        <w:rPr>
          <w:bCs/>
          <w:sz w:val="28"/>
          <w:szCs w:val="28"/>
          <w:lang w:val="ru-RU" w:eastAsia="ru-RU"/>
        </w:rPr>
        <w:t xml:space="preserve">, дер. Большое Веретье, дер. Большое </w:t>
      </w:r>
      <w:proofErr w:type="spellStart"/>
      <w:r w:rsidRPr="0009406E">
        <w:rPr>
          <w:bCs/>
          <w:sz w:val="28"/>
          <w:szCs w:val="28"/>
          <w:lang w:val="ru-RU" w:eastAsia="ru-RU"/>
        </w:rPr>
        <w:t>Ильинское</w:t>
      </w:r>
      <w:proofErr w:type="spellEnd"/>
      <w:r w:rsidRPr="0009406E">
        <w:rPr>
          <w:bCs/>
          <w:sz w:val="28"/>
          <w:szCs w:val="28"/>
          <w:lang w:val="ru-RU" w:eastAsia="ru-RU"/>
        </w:rPr>
        <w:t xml:space="preserve">, дер. Большое </w:t>
      </w:r>
      <w:proofErr w:type="spellStart"/>
      <w:r w:rsidRPr="0009406E">
        <w:rPr>
          <w:bCs/>
          <w:sz w:val="28"/>
          <w:szCs w:val="28"/>
          <w:lang w:val="ru-RU" w:eastAsia="ru-RU"/>
        </w:rPr>
        <w:t>Лохово</w:t>
      </w:r>
      <w:proofErr w:type="spellEnd"/>
      <w:r w:rsidRPr="0009406E">
        <w:rPr>
          <w:bCs/>
          <w:sz w:val="28"/>
          <w:szCs w:val="28"/>
          <w:lang w:val="ru-RU" w:eastAsia="ru-RU"/>
        </w:rPr>
        <w:t xml:space="preserve">, дер. Большое </w:t>
      </w:r>
      <w:proofErr w:type="spellStart"/>
      <w:r w:rsidRPr="0009406E">
        <w:rPr>
          <w:bCs/>
          <w:sz w:val="28"/>
          <w:szCs w:val="28"/>
          <w:lang w:val="ru-RU" w:eastAsia="ru-RU"/>
        </w:rPr>
        <w:t>Ронское</w:t>
      </w:r>
      <w:proofErr w:type="spellEnd"/>
      <w:r w:rsidRPr="0009406E">
        <w:rPr>
          <w:bCs/>
          <w:sz w:val="28"/>
          <w:szCs w:val="28"/>
          <w:lang w:val="ru-RU" w:eastAsia="ru-RU"/>
        </w:rPr>
        <w:t xml:space="preserve">, дер. Большой </w:t>
      </w:r>
      <w:proofErr w:type="spellStart"/>
      <w:r w:rsidRPr="0009406E">
        <w:rPr>
          <w:bCs/>
          <w:sz w:val="28"/>
          <w:szCs w:val="28"/>
          <w:lang w:val="ru-RU" w:eastAsia="ru-RU"/>
        </w:rPr>
        <w:t>Чащивец</w:t>
      </w:r>
      <w:proofErr w:type="spellEnd"/>
      <w:r w:rsidRPr="0009406E">
        <w:rPr>
          <w:bCs/>
          <w:sz w:val="28"/>
          <w:szCs w:val="28"/>
          <w:lang w:val="ru-RU" w:eastAsia="ru-RU"/>
        </w:rPr>
        <w:t xml:space="preserve">, дер. Бородино, дер. </w:t>
      </w:r>
      <w:proofErr w:type="spellStart"/>
      <w:r w:rsidRPr="0009406E">
        <w:rPr>
          <w:bCs/>
          <w:sz w:val="28"/>
          <w:szCs w:val="28"/>
          <w:lang w:val="ru-RU" w:eastAsia="ru-RU"/>
        </w:rPr>
        <w:t>Ботово</w:t>
      </w:r>
      <w:proofErr w:type="spellEnd"/>
      <w:r w:rsidRPr="0009406E">
        <w:rPr>
          <w:bCs/>
          <w:sz w:val="28"/>
          <w:szCs w:val="28"/>
          <w:lang w:val="ru-RU" w:eastAsia="ru-RU"/>
        </w:rPr>
        <w:t xml:space="preserve">, дер. </w:t>
      </w:r>
      <w:proofErr w:type="spellStart"/>
      <w:r w:rsidRPr="0009406E">
        <w:rPr>
          <w:bCs/>
          <w:sz w:val="28"/>
          <w:szCs w:val="28"/>
          <w:lang w:val="ru-RU" w:eastAsia="ru-RU"/>
        </w:rPr>
        <w:t>Буковичи</w:t>
      </w:r>
      <w:proofErr w:type="spellEnd"/>
      <w:r w:rsidRPr="0009406E">
        <w:rPr>
          <w:bCs/>
          <w:sz w:val="28"/>
          <w:szCs w:val="28"/>
          <w:lang w:val="ru-RU" w:eastAsia="ru-RU"/>
        </w:rPr>
        <w:t xml:space="preserve">, дер. </w:t>
      </w:r>
      <w:proofErr w:type="spellStart"/>
      <w:r w:rsidRPr="0009406E">
        <w:rPr>
          <w:bCs/>
          <w:sz w:val="28"/>
          <w:szCs w:val="28"/>
          <w:lang w:val="ru-RU" w:eastAsia="ru-RU"/>
        </w:rPr>
        <w:t>Бухвостово</w:t>
      </w:r>
      <w:proofErr w:type="spellEnd"/>
      <w:r w:rsidRPr="0009406E">
        <w:rPr>
          <w:bCs/>
          <w:sz w:val="28"/>
          <w:szCs w:val="28"/>
          <w:lang w:val="ru-RU" w:eastAsia="ru-RU"/>
        </w:rPr>
        <w:t xml:space="preserve">, дер. Верхние </w:t>
      </w:r>
      <w:proofErr w:type="spellStart"/>
      <w:r w:rsidRPr="0009406E">
        <w:rPr>
          <w:bCs/>
          <w:sz w:val="28"/>
          <w:szCs w:val="28"/>
          <w:lang w:val="ru-RU" w:eastAsia="ru-RU"/>
        </w:rPr>
        <w:t>Котицы</w:t>
      </w:r>
      <w:proofErr w:type="spellEnd"/>
      <w:r w:rsidRPr="0009406E">
        <w:rPr>
          <w:bCs/>
          <w:sz w:val="28"/>
          <w:szCs w:val="28"/>
          <w:lang w:val="ru-RU" w:eastAsia="ru-RU"/>
        </w:rPr>
        <w:t xml:space="preserve">, дер. </w:t>
      </w:r>
      <w:proofErr w:type="spellStart"/>
      <w:r w:rsidRPr="0009406E">
        <w:rPr>
          <w:bCs/>
          <w:sz w:val="28"/>
          <w:szCs w:val="28"/>
          <w:lang w:val="ru-RU" w:eastAsia="ru-RU"/>
        </w:rPr>
        <w:t>Волговерховье</w:t>
      </w:r>
      <w:proofErr w:type="spellEnd"/>
      <w:r w:rsidRPr="0009406E">
        <w:rPr>
          <w:bCs/>
          <w:sz w:val="28"/>
          <w:szCs w:val="28"/>
          <w:lang w:val="ru-RU" w:eastAsia="ru-RU"/>
        </w:rPr>
        <w:t xml:space="preserve">, дер. </w:t>
      </w:r>
      <w:proofErr w:type="spellStart"/>
      <w:r w:rsidRPr="0009406E">
        <w:rPr>
          <w:bCs/>
          <w:sz w:val="28"/>
          <w:szCs w:val="28"/>
          <w:lang w:val="ru-RU" w:eastAsia="ru-RU"/>
        </w:rPr>
        <w:t>Волоховщина</w:t>
      </w:r>
      <w:proofErr w:type="spellEnd"/>
      <w:r w:rsidRPr="0009406E">
        <w:rPr>
          <w:bCs/>
          <w:sz w:val="28"/>
          <w:szCs w:val="28"/>
          <w:lang w:val="ru-RU" w:eastAsia="ru-RU"/>
        </w:rPr>
        <w:t xml:space="preserve">, дер. Волчья Гора, дер. Воровское, дер. Вороново, дер. </w:t>
      </w:r>
      <w:proofErr w:type="spellStart"/>
      <w:r w:rsidRPr="0009406E">
        <w:rPr>
          <w:bCs/>
          <w:sz w:val="28"/>
          <w:szCs w:val="28"/>
          <w:lang w:val="ru-RU" w:eastAsia="ru-RU"/>
        </w:rPr>
        <w:t>Выворожье</w:t>
      </w:r>
      <w:proofErr w:type="spellEnd"/>
      <w:r w:rsidRPr="0009406E">
        <w:rPr>
          <w:bCs/>
          <w:sz w:val="28"/>
          <w:szCs w:val="28"/>
          <w:lang w:val="ru-RU" w:eastAsia="ru-RU"/>
        </w:rPr>
        <w:t xml:space="preserve">, дер. Выселок </w:t>
      </w:r>
      <w:proofErr w:type="spellStart"/>
      <w:r w:rsidRPr="0009406E">
        <w:rPr>
          <w:bCs/>
          <w:sz w:val="28"/>
          <w:szCs w:val="28"/>
          <w:lang w:val="ru-RU" w:eastAsia="ru-RU"/>
        </w:rPr>
        <w:t>Ильинское</w:t>
      </w:r>
      <w:proofErr w:type="spellEnd"/>
      <w:r w:rsidRPr="0009406E">
        <w:rPr>
          <w:bCs/>
          <w:sz w:val="28"/>
          <w:szCs w:val="28"/>
          <w:lang w:val="ru-RU" w:eastAsia="ru-RU"/>
        </w:rPr>
        <w:t xml:space="preserve">, дер. Высокое, дер. </w:t>
      </w:r>
      <w:proofErr w:type="spellStart"/>
      <w:r w:rsidRPr="0009406E">
        <w:rPr>
          <w:bCs/>
          <w:sz w:val="28"/>
          <w:szCs w:val="28"/>
          <w:lang w:val="ru-RU" w:eastAsia="ru-RU"/>
        </w:rPr>
        <w:t>Вязовня</w:t>
      </w:r>
      <w:proofErr w:type="spellEnd"/>
      <w:r w:rsidRPr="0009406E">
        <w:rPr>
          <w:bCs/>
          <w:sz w:val="28"/>
          <w:szCs w:val="28"/>
          <w:lang w:val="ru-RU" w:eastAsia="ru-RU"/>
        </w:rPr>
        <w:t xml:space="preserve">, дер. Гладкое, дер. Глебово, дер. </w:t>
      </w:r>
      <w:proofErr w:type="spellStart"/>
      <w:r w:rsidRPr="0009406E">
        <w:rPr>
          <w:bCs/>
          <w:sz w:val="28"/>
          <w:szCs w:val="28"/>
          <w:lang w:val="ru-RU" w:eastAsia="ru-RU"/>
        </w:rPr>
        <w:t>Глубочица</w:t>
      </w:r>
      <w:proofErr w:type="spellEnd"/>
      <w:r w:rsidRPr="0009406E">
        <w:rPr>
          <w:bCs/>
          <w:sz w:val="28"/>
          <w:szCs w:val="28"/>
          <w:lang w:val="ru-RU" w:eastAsia="ru-RU"/>
        </w:rPr>
        <w:t xml:space="preserve">, дер. Голенек, дер. </w:t>
      </w:r>
      <w:proofErr w:type="spellStart"/>
      <w:r w:rsidRPr="0009406E">
        <w:rPr>
          <w:bCs/>
          <w:sz w:val="28"/>
          <w:szCs w:val="28"/>
          <w:lang w:val="ru-RU" w:eastAsia="ru-RU"/>
        </w:rPr>
        <w:t>Горбово</w:t>
      </w:r>
      <w:proofErr w:type="spellEnd"/>
      <w:r w:rsidRPr="0009406E">
        <w:rPr>
          <w:bCs/>
          <w:sz w:val="28"/>
          <w:szCs w:val="28"/>
          <w:lang w:val="ru-RU" w:eastAsia="ru-RU"/>
        </w:rPr>
        <w:t xml:space="preserve">, дер. Горка, дер. Горка, дер. </w:t>
      </w:r>
      <w:proofErr w:type="spellStart"/>
      <w:r w:rsidRPr="0009406E">
        <w:rPr>
          <w:bCs/>
          <w:sz w:val="28"/>
          <w:szCs w:val="28"/>
          <w:lang w:val="ru-RU" w:eastAsia="ru-RU"/>
        </w:rPr>
        <w:t>Горовастица</w:t>
      </w:r>
      <w:proofErr w:type="spellEnd"/>
      <w:r w:rsidRPr="0009406E">
        <w:rPr>
          <w:bCs/>
          <w:sz w:val="28"/>
          <w:szCs w:val="28"/>
          <w:lang w:val="ru-RU" w:eastAsia="ru-RU"/>
        </w:rPr>
        <w:t xml:space="preserve">, ст. </w:t>
      </w:r>
      <w:proofErr w:type="spellStart"/>
      <w:r w:rsidRPr="0009406E">
        <w:rPr>
          <w:bCs/>
          <w:sz w:val="28"/>
          <w:szCs w:val="28"/>
          <w:lang w:val="ru-RU" w:eastAsia="ru-RU"/>
        </w:rPr>
        <w:t>Горовастица</w:t>
      </w:r>
      <w:proofErr w:type="spellEnd"/>
      <w:r w:rsidRPr="0009406E">
        <w:rPr>
          <w:bCs/>
          <w:sz w:val="28"/>
          <w:szCs w:val="28"/>
          <w:lang w:val="ru-RU" w:eastAsia="ru-RU"/>
        </w:rPr>
        <w:t xml:space="preserve">, дер. Городище, дер. Городец, дер. Городок, дер. </w:t>
      </w:r>
      <w:proofErr w:type="spellStart"/>
      <w:r w:rsidRPr="0009406E">
        <w:rPr>
          <w:bCs/>
          <w:sz w:val="28"/>
          <w:szCs w:val="28"/>
          <w:lang w:val="ru-RU" w:eastAsia="ru-RU"/>
        </w:rPr>
        <w:t>Гринино</w:t>
      </w:r>
      <w:proofErr w:type="spellEnd"/>
      <w:r w:rsidRPr="0009406E">
        <w:rPr>
          <w:bCs/>
          <w:sz w:val="28"/>
          <w:szCs w:val="28"/>
          <w:lang w:val="ru-RU" w:eastAsia="ru-RU"/>
        </w:rPr>
        <w:t xml:space="preserve">, дер. Гуща, дер. Давыдово, дер. Данилово, дер. </w:t>
      </w:r>
      <w:proofErr w:type="spellStart"/>
      <w:r w:rsidRPr="0009406E">
        <w:rPr>
          <w:bCs/>
          <w:sz w:val="28"/>
          <w:szCs w:val="28"/>
          <w:lang w:val="ru-RU" w:eastAsia="ru-RU"/>
        </w:rPr>
        <w:t>Дмитровщина</w:t>
      </w:r>
      <w:proofErr w:type="spellEnd"/>
      <w:r w:rsidRPr="0009406E">
        <w:rPr>
          <w:bCs/>
          <w:sz w:val="28"/>
          <w:szCs w:val="28"/>
          <w:lang w:val="ru-RU" w:eastAsia="ru-RU"/>
        </w:rPr>
        <w:t xml:space="preserve">, дер. Доброе, дер. </w:t>
      </w:r>
      <w:proofErr w:type="spellStart"/>
      <w:r w:rsidRPr="0009406E">
        <w:rPr>
          <w:bCs/>
          <w:sz w:val="28"/>
          <w:szCs w:val="28"/>
          <w:lang w:val="ru-RU" w:eastAsia="ru-RU"/>
        </w:rPr>
        <w:t>Дроздово</w:t>
      </w:r>
      <w:proofErr w:type="spellEnd"/>
      <w:r w:rsidRPr="0009406E">
        <w:rPr>
          <w:bCs/>
          <w:sz w:val="28"/>
          <w:szCs w:val="28"/>
          <w:lang w:val="ru-RU" w:eastAsia="ru-RU"/>
        </w:rPr>
        <w:t xml:space="preserve">, дер. </w:t>
      </w:r>
      <w:proofErr w:type="spellStart"/>
      <w:r w:rsidRPr="0009406E">
        <w:rPr>
          <w:bCs/>
          <w:sz w:val="28"/>
          <w:szCs w:val="28"/>
          <w:lang w:val="ru-RU" w:eastAsia="ru-RU"/>
        </w:rPr>
        <w:t>Дубенка</w:t>
      </w:r>
      <w:proofErr w:type="spellEnd"/>
      <w:r w:rsidRPr="0009406E">
        <w:rPr>
          <w:bCs/>
          <w:sz w:val="28"/>
          <w:szCs w:val="28"/>
          <w:lang w:val="ru-RU" w:eastAsia="ru-RU"/>
        </w:rPr>
        <w:t xml:space="preserve">, дер. </w:t>
      </w:r>
      <w:proofErr w:type="spellStart"/>
      <w:r w:rsidRPr="0009406E">
        <w:rPr>
          <w:bCs/>
          <w:sz w:val="28"/>
          <w:szCs w:val="28"/>
          <w:lang w:val="ru-RU" w:eastAsia="ru-RU"/>
        </w:rPr>
        <w:t>Дубово</w:t>
      </w:r>
      <w:proofErr w:type="spellEnd"/>
      <w:r w:rsidRPr="0009406E">
        <w:rPr>
          <w:bCs/>
          <w:sz w:val="28"/>
          <w:szCs w:val="28"/>
          <w:lang w:val="ru-RU" w:eastAsia="ru-RU"/>
        </w:rPr>
        <w:t xml:space="preserve">, дер. Дубок, дер. Дубровка, дер. Дубье, дер. </w:t>
      </w:r>
      <w:proofErr w:type="spellStart"/>
      <w:r w:rsidRPr="0009406E">
        <w:rPr>
          <w:bCs/>
          <w:sz w:val="28"/>
          <w:szCs w:val="28"/>
          <w:lang w:val="ru-RU" w:eastAsia="ru-RU"/>
        </w:rPr>
        <w:t>Дулово</w:t>
      </w:r>
      <w:proofErr w:type="spellEnd"/>
      <w:r w:rsidRPr="0009406E">
        <w:rPr>
          <w:bCs/>
          <w:sz w:val="28"/>
          <w:szCs w:val="28"/>
          <w:lang w:val="ru-RU" w:eastAsia="ru-RU"/>
        </w:rPr>
        <w:t xml:space="preserve">, дер. Ель, дер. </w:t>
      </w:r>
      <w:proofErr w:type="spellStart"/>
      <w:r w:rsidRPr="0009406E">
        <w:rPr>
          <w:bCs/>
          <w:sz w:val="28"/>
          <w:szCs w:val="28"/>
          <w:lang w:val="ru-RU" w:eastAsia="ru-RU"/>
        </w:rPr>
        <w:t>Жалыбня</w:t>
      </w:r>
      <w:proofErr w:type="spellEnd"/>
      <w:r w:rsidRPr="0009406E">
        <w:rPr>
          <w:bCs/>
          <w:sz w:val="28"/>
          <w:szCs w:val="28"/>
          <w:lang w:val="ru-RU" w:eastAsia="ru-RU"/>
        </w:rPr>
        <w:t xml:space="preserve">, дер. Жар, дер. Жданово, дер. </w:t>
      </w:r>
      <w:proofErr w:type="spellStart"/>
      <w:r w:rsidRPr="0009406E">
        <w:rPr>
          <w:bCs/>
          <w:sz w:val="28"/>
          <w:szCs w:val="28"/>
          <w:lang w:val="ru-RU" w:eastAsia="ru-RU"/>
        </w:rPr>
        <w:t>Жданское</w:t>
      </w:r>
      <w:proofErr w:type="spellEnd"/>
      <w:r w:rsidRPr="0009406E">
        <w:rPr>
          <w:bCs/>
          <w:sz w:val="28"/>
          <w:szCs w:val="28"/>
          <w:lang w:val="ru-RU" w:eastAsia="ru-RU"/>
        </w:rPr>
        <w:t xml:space="preserve">, дер. </w:t>
      </w:r>
      <w:proofErr w:type="spellStart"/>
      <w:r w:rsidRPr="0009406E">
        <w:rPr>
          <w:bCs/>
          <w:sz w:val="28"/>
          <w:szCs w:val="28"/>
          <w:lang w:val="ru-RU" w:eastAsia="ru-RU"/>
        </w:rPr>
        <w:t>Жегалово</w:t>
      </w:r>
      <w:proofErr w:type="spellEnd"/>
      <w:r w:rsidRPr="0009406E">
        <w:rPr>
          <w:bCs/>
          <w:sz w:val="28"/>
          <w:szCs w:val="28"/>
          <w:lang w:val="ru-RU" w:eastAsia="ru-RU"/>
        </w:rPr>
        <w:t xml:space="preserve">, дер. Жилино, дер. </w:t>
      </w:r>
      <w:proofErr w:type="spellStart"/>
      <w:r w:rsidRPr="0009406E">
        <w:rPr>
          <w:bCs/>
          <w:sz w:val="28"/>
          <w:szCs w:val="28"/>
          <w:lang w:val="ru-RU" w:eastAsia="ru-RU"/>
        </w:rPr>
        <w:t>Жирома</w:t>
      </w:r>
      <w:proofErr w:type="spellEnd"/>
      <w:r w:rsidRPr="0009406E">
        <w:rPr>
          <w:bCs/>
          <w:sz w:val="28"/>
          <w:szCs w:val="28"/>
          <w:lang w:val="ru-RU" w:eastAsia="ru-RU"/>
        </w:rPr>
        <w:t xml:space="preserve">, дер. Жук, дер. Жуково, дер. </w:t>
      </w:r>
      <w:proofErr w:type="spellStart"/>
      <w:r w:rsidRPr="0009406E">
        <w:rPr>
          <w:bCs/>
          <w:sz w:val="28"/>
          <w:szCs w:val="28"/>
          <w:lang w:val="ru-RU" w:eastAsia="ru-RU"/>
        </w:rPr>
        <w:t>Жулево</w:t>
      </w:r>
      <w:proofErr w:type="spellEnd"/>
      <w:r w:rsidRPr="0009406E">
        <w:rPr>
          <w:bCs/>
          <w:sz w:val="28"/>
          <w:szCs w:val="28"/>
          <w:lang w:val="ru-RU" w:eastAsia="ru-RU"/>
        </w:rPr>
        <w:t xml:space="preserve">, дер. Заболотье, дер. Заболотье, дер. Заболотье, дер. Заборки, дер. Заборье, дер. </w:t>
      </w:r>
      <w:proofErr w:type="spellStart"/>
      <w:r w:rsidRPr="0009406E">
        <w:rPr>
          <w:bCs/>
          <w:sz w:val="28"/>
          <w:szCs w:val="28"/>
          <w:lang w:val="ru-RU" w:eastAsia="ru-RU"/>
        </w:rPr>
        <w:t>Задубье</w:t>
      </w:r>
      <w:proofErr w:type="spellEnd"/>
      <w:r w:rsidRPr="0009406E">
        <w:rPr>
          <w:bCs/>
          <w:sz w:val="28"/>
          <w:szCs w:val="28"/>
          <w:lang w:val="ru-RU" w:eastAsia="ru-RU"/>
        </w:rPr>
        <w:t xml:space="preserve">, дер. Залесье, дер. Залесье, дер. Залучье, дер. Залучье, дер. </w:t>
      </w:r>
      <w:proofErr w:type="spellStart"/>
      <w:r w:rsidRPr="0009406E">
        <w:rPr>
          <w:bCs/>
          <w:sz w:val="28"/>
          <w:szCs w:val="28"/>
          <w:lang w:val="ru-RU" w:eastAsia="ru-RU"/>
        </w:rPr>
        <w:t>Зальцо</w:t>
      </w:r>
      <w:proofErr w:type="spellEnd"/>
      <w:r w:rsidRPr="0009406E">
        <w:rPr>
          <w:bCs/>
          <w:sz w:val="28"/>
          <w:szCs w:val="28"/>
          <w:lang w:val="ru-RU" w:eastAsia="ru-RU"/>
        </w:rPr>
        <w:t xml:space="preserve">, дер. Замошье, дер. </w:t>
      </w:r>
      <w:proofErr w:type="spellStart"/>
      <w:r w:rsidRPr="0009406E">
        <w:rPr>
          <w:bCs/>
          <w:sz w:val="28"/>
          <w:szCs w:val="28"/>
          <w:lang w:val="ru-RU" w:eastAsia="ru-RU"/>
        </w:rPr>
        <w:t>Занепречье</w:t>
      </w:r>
      <w:proofErr w:type="spellEnd"/>
      <w:r w:rsidRPr="0009406E">
        <w:rPr>
          <w:bCs/>
          <w:sz w:val="28"/>
          <w:szCs w:val="28"/>
          <w:lang w:val="ru-RU" w:eastAsia="ru-RU"/>
        </w:rPr>
        <w:t xml:space="preserve">, дер. Заозерье, дер. Заозерье, дер. </w:t>
      </w:r>
      <w:proofErr w:type="spellStart"/>
      <w:r w:rsidRPr="0009406E">
        <w:rPr>
          <w:bCs/>
          <w:sz w:val="28"/>
          <w:szCs w:val="28"/>
          <w:lang w:val="ru-RU" w:eastAsia="ru-RU"/>
        </w:rPr>
        <w:t>Заплавье</w:t>
      </w:r>
      <w:proofErr w:type="spellEnd"/>
      <w:r w:rsidRPr="0009406E">
        <w:rPr>
          <w:bCs/>
          <w:sz w:val="28"/>
          <w:szCs w:val="28"/>
          <w:lang w:val="ru-RU" w:eastAsia="ru-RU"/>
        </w:rPr>
        <w:t xml:space="preserve">, дер. </w:t>
      </w:r>
      <w:proofErr w:type="spellStart"/>
      <w:r w:rsidRPr="0009406E">
        <w:rPr>
          <w:bCs/>
          <w:sz w:val="28"/>
          <w:szCs w:val="28"/>
          <w:lang w:val="ru-RU" w:eastAsia="ru-RU"/>
        </w:rPr>
        <w:t>Заполек</w:t>
      </w:r>
      <w:proofErr w:type="spellEnd"/>
      <w:r w:rsidRPr="0009406E">
        <w:rPr>
          <w:bCs/>
          <w:sz w:val="28"/>
          <w:szCs w:val="28"/>
          <w:lang w:val="ru-RU" w:eastAsia="ru-RU"/>
        </w:rPr>
        <w:t xml:space="preserve">, дер. </w:t>
      </w:r>
      <w:proofErr w:type="spellStart"/>
      <w:r w:rsidRPr="0009406E">
        <w:rPr>
          <w:bCs/>
          <w:sz w:val="28"/>
          <w:szCs w:val="28"/>
          <w:lang w:val="ru-RU" w:eastAsia="ru-RU"/>
        </w:rPr>
        <w:t>Заселье</w:t>
      </w:r>
      <w:proofErr w:type="spellEnd"/>
      <w:r w:rsidRPr="0009406E">
        <w:rPr>
          <w:bCs/>
          <w:sz w:val="28"/>
          <w:szCs w:val="28"/>
          <w:lang w:val="ru-RU" w:eastAsia="ru-RU"/>
        </w:rPr>
        <w:t xml:space="preserve">, дер. Заречье, дер. Заречье, дер. </w:t>
      </w:r>
      <w:proofErr w:type="spellStart"/>
      <w:r w:rsidRPr="0009406E">
        <w:rPr>
          <w:bCs/>
          <w:sz w:val="28"/>
          <w:szCs w:val="28"/>
          <w:lang w:val="ru-RU" w:eastAsia="ru-RU"/>
        </w:rPr>
        <w:t>Заузье</w:t>
      </w:r>
      <w:proofErr w:type="spellEnd"/>
      <w:r w:rsidRPr="0009406E">
        <w:rPr>
          <w:bCs/>
          <w:sz w:val="28"/>
          <w:szCs w:val="28"/>
          <w:lang w:val="ru-RU" w:eastAsia="ru-RU"/>
        </w:rPr>
        <w:t xml:space="preserve">, дер. </w:t>
      </w:r>
      <w:proofErr w:type="spellStart"/>
      <w:r w:rsidRPr="0009406E">
        <w:rPr>
          <w:bCs/>
          <w:sz w:val="28"/>
          <w:szCs w:val="28"/>
          <w:lang w:val="ru-RU" w:eastAsia="ru-RU"/>
        </w:rPr>
        <w:t>Звягино</w:t>
      </w:r>
      <w:proofErr w:type="spellEnd"/>
      <w:r w:rsidRPr="0009406E">
        <w:rPr>
          <w:bCs/>
          <w:sz w:val="28"/>
          <w:szCs w:val="28"/>
          <w:lang w:val="ru-RU" w:eastAsia="ru-RU"/>
        </w:rPr>
        <w:t xml:space="preserve">, дер. Зехново, дер. </w:t>
      </w:r>
      <w:proofErr w:type="spellStart"/>
      <w:r w:rsidRPr="0009406E">
        <w:rPr>
          <w:bCs/>
          <w:sz w:val="28"/>
          <w:szCs w:val="28"/>
          <w:lang w:val="ru-RU" w:eastAsia="ru-RU"/>
        </w:rPr>
        <w:t>Зорино</w:t>
      </w:r>
      <w:proofErr w:type="spellEnd"/>
      <w:r w:rsidRPr="0009406E">
        <w:rPr>
          <w:bCs/>
          <w:sz w:val="28"/>
          <w:szCs w:val="28"/>
          <w:lang w:val="ru-RU" w:eastAsia="ru-RU"/>
        </w:rPr>
        <w:t xml:space="preserve">, дер. Иванова Гора, дер. Ивановское, дер. </w:t>
      </w:r>
      <w:proofErr w:type="spellStart"/>
      <w:r w:rsidRPr="0009406E">
        <w:rPr>
          <w:bCs/>
          <w:sz w:val="28"/>
          <w:szCs w:val="28"/>
          <w:lang w:val="ru-RU" w:eastAsia="ru-RU"/>
        </w:rPr>
        <w:t>Ивановщина</w:t>
      </w:r>
      <w:proofErr w:type="spellEnd"/>
      <w:r w:rsidRPr="0009406E">
        <w:rPr>
          <w:bCs/>
          <w:sz w:val="28"/>
          <w:szCs w:val="28"/>
          <w:lang w:val="ru-RU" w:eastAsia="ru-RU"/>
        </w:rPr>
        <w:t xml:space="preserve">, дер. </w:t>
      </w:r>
      <w:proofErr w:type="spellStart"/>
      <w:r w:rsidRPr="0009406E">
        <w:rPr>
          <w:bCs/>
          <w:sz w:val="28"/>
          <w:szCs w:val="28"/>
          <w:lang w:val="ru-RU" w:eastAsia="ru-RU"/>
        </w:rPr>
        <w:t>Игнашовка</w:t>
      </w:r>
      <w:proofErr w:type="spellEnd"/>
      <w:r w:rsidRPr="0009406E">
        <w:rPr>
          <w:bCs/>
          <w:sz w:val="28"/>
          <w:szCs w:val="28"/>
          <w:lang w:val="ru-RU" w:eastAsia="ru-RU"/>
        </w:rPr>
        <w:t xml:space="preserve">, дер. </w:t>
      </w:r>
      <w:proofErr w:type="spellStart"/>
      <w:r w:rsidRPr="0009406E">
        <w:rPr>
          <w:bCs/>
          <w:sz w:val="28"/>
          <w:szCs w:val="28"/>
          <w:lang w:val="ru-RU" w:eastAsia="ru-RU"/>
        </w:rPr>
        <w:t>Карповщина</w:t>
      </w:r>
      <w:proofErr w:type="spellEnd"/>
      <w:r w:rsidRPr="0009406E">
        <w:rPr>
          <w:bCs/>
          <w:sz w:val="28"/>
          <w:szCs w:val="28"/>
          <w:lang w:val="ru-RU" w:eastAsia="ru-RU"/>
        </w:rPr>
        <w:t xml:space="preserve">, дер. </w:t>
      </w:r>
      <w:proofErr w:type="spellStart"/>
      <w:r w:rsidRPr="0009406E">
        <w:rPr>
          <w:bCs/>
          <w:sz w:val="28"/>
          <w:szCs w:val="28"/>
          <w:lang w:val="ru-RU" w:eastAsia="ru-RU"/>
        </w:rPr>
        <w:t>Картунь</w:t>
      </w:r>
      <w:proofErr w:type="spellEnd"/>
      <w:r w:rsidRPr="0009406E">
        <w:rPr>
          <w:bCs/>
          <w:sz w:val="28"/>
          <w:szCs w:val="28"/>
          <w:lang w:val="ru-RU" w:eastAsia="ru-RU"/>
        </w:rPr>
        <w:t xml:space="preserve">, дер. </w:t>
      </w:r>
      <w:proofErr w:type="spellStart"/>
      <w:r w:rsidRPr="0009406E">
        <w:rPr>
          <w:bCs/>
          <w:sz w:val="28"/>
          <w:szCs w:val="28"/>
          <w:lang w:val="ru-RU" w:eastAsia="ru-RU"/>
        </w:rPr>
        <w:t>Клетино</w:t>
      </w:r>
      <w:proofErr w:type="spellEnd"/>
      <w:r w:rsidRPr="0009406E">
        <w:rPr>
          <w:bCs/>
          <w:sz w:val="28"/>
          <w:szCs w:val="28"/>
          <w:lang w:val="ru-RU" w:eastAsia="ru-RU"/>
        </w:rPr>
        <w:t xml:space="preserve">, дер. Климова Гора, дер. Княжое, дер. </w:t>
      </w:r>
      <w:proofErr w:type="spellStart"/>
      <w:r w:rsidRPr="0009406E">
        <w:rPr>
          <w:bCs/>
          <w:sz w:val="28"/>
          <w:szCs w:val="28"/>
          <w:lang w:val="ru-RU" w:eastAsia="ru-RU"/>
        </w:rPr>
        <w:t>Кобенево</w:t>
      </w:r>
      <w:proofErr w:type="spellEnd"/>
      <w:r w:rsidRPr="0009406E">
        <w:rPr>
          <w:bCs/>
          <w:sz w:val="28"/>
          <w:szCs w:val="28"/>
          <w:lang w:val="ru-RU" w:eastAsia="ru-RU"/>
        </w:rPr>
        <w:t xml:space="preserve">, дер. </w:t>
      </w:r>
      <w:proofErr w:type="spellStart"/>
      <w:r w:rsidRPr="0009406E">
        <w:rPr>
          <w:bCs/>
          <w:sz w:val="28"/>
          <w:szCs w:val="28"/>
          <w:lang w:val="ru-RU" w:eastAsia="ru-RU"/>
        </w:rPr>
        <w:t>Кожурица</w:t>
      </w:r>
      <w:proofErr w:type="spellEnd"/>
      <w:r w:rsidRPr="0009406E">
        <w:rPr>
          <w:bCs/>
          <w:sz w:val="28"/>
          <w:szCs w:val="28"/>
          <w:lang w:val="ru-RU" w:eastAsia="ru-RU"/>
        </w:rPr>
        <w:t xml:space="preserve">, дер. </w:t>
      </w:r>
      <w:proofErr w:type="spellStart"/>
      <w:r w:rsidRPr="0009406E">
        <w:rPr>
          <w:bCs/>
          <w:sz w:val="28"/>
          <w:szCs w:val="28"/>
          <w:lang w:val="ru-RU" w:eastAsia="ru-RU"/>
        </w:rPr>
        <w:t>Коковкино</w:t>
      </w:r>
      <w:proofErr w:type="spellEnd"/>
      <w:r w:rsidRPr="0009406E">
        <w:rPr>
          <w:bCs/>
          <w:sz w:val="28"/>
          <w:szCs w:val="28"/>
          <w:lang w:val="ru-RU" w:eastAsia="ru-RU"/>
        </w:rPr>
        <w:t xml:space="preserve">, дер. Колода, дер. Конево, дер. Конец, дер. </w:t>
      </w:r>
      <w:proofErr w:type="spellStart"/>
      <w:r w:rsidRPr="0009406E">
        <w:rPr>
          <w:bCs/>
          <w:sz w:val="28"/>
          <w:szCs w:val="28"/>
          <w:lang w:val="ru-RU" w:eastAsia="ru-RU"/>
        </w:rPr>
        <w:t>Кононово</w:t>
      </w:r>
      <w:proofErr w:type="spellEnd"/>
      <w:r w:rsidRPr="0009406E">
        <w:rPr>
          <w:bCs/>
          <w:sz w:val="28"/>
          <w:szCs w:val="28"/>
          <w:lang w:val="ru-RU" w:eastAsia="ru-RU"/>
        </w:rPr>
        <w:t xml:space="preserve">, дер. </w:t>
      </w:r>
      <w:proofErr w:type="spellStart"/>
      <w:r w:rsidRPr="0009406E">
        <w:rPr>
          <w:bCs/>
          <w:sz w:val="28"/>
          <w:szCs w:val="28"/>
          <w:lang w:val="ru-RU" w:eastAsia="ru-RU"/>
        </w:rPr>
        <w:t>Корпово</w:t>
      </w:r>
      <w:proofErr w:type="spellEnd"/>
      <w:r w:rsidRPr="0009406E">
        <w:rPr>
          <w:bCs/>
          <w:sz w:val="28"/>
          <w:szCs w:val="28"/>
          <w:lang w:val="ru-RU" w:eastAsia="ru-RU"/>
        </w:rPr>
        <w:t xml:space="preserve">, </w:t>
      </w:r>
      <w:proofErr w:type="spellStart"/>
      <w:r w:rsidRPr="0009406E">
        <w:rPr>
          <w:bCs/>
          <w:sz w:val="28"/>
          <w:szCs w:val="28"/>
          <w:lang w:val="ru-RU" w:eastAsia="ru-RU"/>
        </w:rPr>
        <w:t>н.п</w:t>
      </w:r>
      <w:proofErr w:type="spellEnd"/>
      <w:r w:rsidRPr="0009406E">
        <w:rPr>
          <w:bCs/>
          <w:sz w:val="28"/>
          <w:szCs w:val="28"/>
          <w:lang w:val="ru-RU" w:eastAsia="ru-RU"/>
        </w:rPr>
        <w:t xml:space="preserve">. Кордон Слобода, дер. </w:t>
      </w:r>
      <w:proofErr w:type="spellStart"/>
      <w:r w:rsidRPr="0009406E">
        <w:rPr>
          <w:bCs/>
          <w:sz w:val="28"/>
          <w:szCs w:val="28"/>
          <w:lang w:val="ru-RU" w:eastAsia="ru-RU"/>
        </w:rPr>
        <w:t>Косарово</w:t>
      </w:r>
      <w:proofErr w:type="spellEnd"/>
      <w:r w:rsidRPr="0009406E">
        <w:rPr>
          <w:bCs/>
          <w:sz w:val="28"/>
          <w:szCs w:val="28"/>
          <w:lang w:val="ru-RU" w:eastAsia="ru-RU"/>
        </w:rPr>
        <w:t xml:space="preserve">, дер. </w:t>
      </w:r>
      <w:proofErr w:type="spellStart"/>
      <w:r w:rsidRPr="0009406E">
        <w:rPr>
          <w:bCs/>
          <w:sz w:val="28"/>
          <w:szCs w:val="28"/>
          <w:lang w:val="ru-RU" w:eastAsia="ru-RU"/>
        </w:rPr>
        <w:t>Котчище</w:t>
      </w:r>
      <w:proofErr w:type="spellEnd"/>
      <w:r w:rsidRPr="0009406E">
        <w:rPr>
          <w:bCs/>
          <w:sz w:val="28"/>
          <w:szCs w:val="28"/>
          <w:lang w:val="ru-RU" w:eastAsia="ru-RU"/>
        </w:rPr>
        <w:t xml:space="preserve">, дер. </w:t>
      </w:r>
      <w:proofErr w:type="spellStart"/>
      <w:r w:rsidRPr="0009406E">
        <w:rPr>
          <w:bCs/>
          <w:sz w:val="28"/>
          <w:szCs w:val="28"/>
          <w:lang w:val="ru-RU" w:eastAsia="ru-RU"/>
        </w:rPr>
        <w:t>Кравотынь</w:t>
      </w:r>
      <w:proofErr w:type="spellEnd"/>
      <w:r w:rsidRPr="0009406E">
        <w:rPr>
          <w:bCs/>
          <w:sz w:val="28"/>
          <w:szCs w:val="28"/>
          <w:lang w:val="ru-RU" w:eastAsia="ru-RU"/>
        </w:rPr>
        <w:t xml:space="preserve">, дер. </w:t>
      </w:r>
      <w:proofErr w:type="spellStart"/>
      <w:r w:rsidRPr="0009406E">
        <w:rPr>
          <w:bCs/>
          <w:sz w:val="28"/>
          <w:szCs w:val="28"/>
          <w:lang w:val="ru-RU" w:eastAsia="ru-RU"/>
        </w:rPr>
        <w:t>Краклово</w:t>
      </w:r>
      <w:proofErr w:type="spellEnd"/>
      <w:r w:rsidRPr="0009406E">
        <w:rPr>
          <w:bCs/>
          <w:sz w:val="28"/>
          <w:szCs w:val="28"/>
          <w:lang w:val="ru-RU" w:eastAsia="ru-RU"/>
        </w:rPr>
        <w:t xml:space="preserve">, дер. Крапивня, дер. Красуха, дер. Кречетово, дер. </w:t>
      </w:r>
      <w:proofErr w:type="spellStart"/>
      <w:r w:rsidRPr="0009406E">
        <w:rPr>
          <w:bCs/>
          <w:sz w:val="28"/>
          <w:szCs w:val="28"/>
          <w:lang w:val="ru-RU" w:eastAsia="ru-RU"/>
        </w:rPr>
        <w:t>Крутец</w:t>
      </w:r>
      <w:proofErr w:type="spellEnd"/>
      <w:r w:rsidRPr="0009406E">
        <w:rPr>
          <w:bCs/>
          <w:sz w:val="28"/>
          <w:szCs w:val="28"/>
          <w:lang w:val="ru-RU" w:eastAsia="ru-RU"/>
        </w:rPr>
        <w:t xml:space="preserve">, дер. </w:t>
      </w:r>
      <w:proofErr w:type="spellStart"/>
      <w:r w:rsidRPr="0009406E">
        <w:rPr>
          <w:bCs/>
          <w:sz w:val="28"/>
          <w:szCs w:val="28"/>
          <w:lang w:val="ru-RU" w:eastAsia="ru-RU"/>
        </w:rPr>
        <w:t>Кукорево</w:t>
      </w:r>
      <w:proofErr w:type="spellEnd"/>
      <w:r w:rsidRPr="0009406E">
        <w:rPr>
          <w:bCs/>
          <w:sz w:val="28"/>
          <w:szCs w:val="28"/>
          <w:lang w:val="ru-RU" w:eastAsia="ru-RU"/>
        </w:rPr>
        <w:t xml:space="preserve">, дер. </w:t>
      </w:r>
      <w:proofErr w:type="spellStart"/>
      <w:r w:rsidRPr="0009406E">
        <w:rPr>
          <w:bCs/>
          <w:sz w:val="28"/>
          <w:szCs w:val="28"/>
          <w:lang w:val="ru-RU" w:eastAsia="ru-RU"/>
        </w:rPr>
        <w:t>Кулатово</w:t>
      </w:r>
      <w:proofErr w:type="spellEnd"/>
      <w:r w:rsidRPr="0009406E">
        <w:rPr>
          <w:bCs/>
          <w:sz w:val="28"/>
          <w:szCs w:val="28"/>
          <w:lang w:val="ru-RU" w:eastAsia="ru-RU"/>
        </w:rPr>
        <w:t xml:space="preserve">, дер. </w:t>
      </w:r>
      <w:proofErr w:type="spellStart"/>
      <w:r w:rsidRPr="0009406E">
        <w:rPr>
          <w:bCs/>
          <w:sz w:val="28"/>
          <w:szCs w:val="28"/>
          <w:lang w:val="ru-RU" w:eastAsia="ru-RU"/>
        </w:rPr>
        <w:t>Куряево</w:t>
      </w:r>
      <w:proofErr w:type="spellEnd"/>
      <w:r w:rsidRPr="0009406E">
        <w:rPr>
          <w:bCs/>
          <w:sz w:val="28"/>
          <w:szCs w:val="28"/>
          <w:lang w:val="ru-RU" w:eastAsia="ru-RU"/>
        </w:rPr>
        <w:t xml:space="preserve">, дер. </w:t>
      </w:r>
      <w:proofErr w:type="spellStart"/>
      <w:r w:rsidRPr="0009406E">
        <w:rPr>
          <w:bCs/>
          <w:sz w:val="28"/>
          <w:szCs w:val="28"/>
          <w:lang w:val="ru-RU" w:eastAsia="ru-RU"/>
        </w:rPr>
        <w:t>Ласкоревщина</w:t>
      </w:r>
      <w:proofErr w:type="spellEnd"/>
      <w:r w:rsidRPr="0009406E">
        <w:rPr>
          <w:bCs/>
          <w:sz w:val="28"/>
          <w:szCs w:val="28"/>
          <w:lang w:val="ru-RU" w:eastAsia="ru-RU"/>
        </w:rPr>
        <w:t xml:space="preserve">, дер. Лежнево, дер. Лещины, дер. Липовец, дер. </w:t>
      </w:r>
      <w:proofErr w:type="spellStart"/>
      <w:r w:rsidRPr="0009406E">
        <w:rPr>
          <w:bCs/>
          <w:sz w:val="28"/>
          <w:szCs w:val="28"/>
          <w:lang w:val="ru-RU" w:eastAsia="ru-RU"/>
        </w:rPr>
        <w:t>Липуха</w:t>
      </w:r>
      <w:proofErr w:type="spellEnd"/>
      <w:r w:rsidRPr="0009406E">
        <w:rPr>
          <w:bCs/>
          <w:sz w:val="28"/>
          <w:szCs w:val="28"/>
          <w:lang w:val="ru-RU" w:eastAsia="ru-RU"/>
        </w:rPr>
        <w:t xml:space="preserve">, дер. </w:t>
      </w:r>
      <w:proofErr w:type="spellStart"/>
      <w:r w:rsidRPr="0009406E">
        <w:rPr>
          <w:bCs/>
          <w:sz w:val="28"/>
          <w:szCs w:val="28"/>
          <w:lang w:val="ru-RU" w:eastAsia="ru-RU"/>
        </w:rPr>
        <w:t>Локотец</w:t>
      </w:r>
      <w:proofErr w:type="spellEnd"/>
      <w:r w:rsidRPr="0009406E">
        <w:rPr>
          <w:bCs/>
          <w:sz w:val="28"/>
          <w:szCs w:val="28"/>
          <w:lang w:val="ru-RU" w:eastAsia="ru-RU"/>
        </w:rPr>
        <w:t xml:space="preserve">, дер. Лом, дер. </w:t>
      </w:r>
      <w:proofErr w:type="spellStart"/>
      <w:r w:rsidRPr="0009406E">
        <w:rPr>
          <w:bCs/>
          <w:sz w:val="28"/>
          <w:szCs w:val="28"/>
          <w:lang w:val="ru-RU" w:eastAsia="ru-RU"/>
        </w:rPr>
        <w:t>Лукьяново</w:t>
      </w:r>
      <w:proofErr w:type="spellEnd"/>
      <w:r w:rsidRPr="0009406E">
        <w:rPr>
          <w:bCs/>
          <w:sz w:val="28"/>
          <w:szCs w:val="28"/>
          <w:lang w:val="ru-RU" w:eastAsia="ru-RU"/>
        </w:rPr>
        <w:t xml:space="preserve">, дер. Лучки, дер. </w:t>
      </w:r>
      <w:proofErr w:type="spellStart"/>
      <w:r w:rsidRPr="0009406E">
        <w:rPr>
          <w:bCs/>
          <w:sz w:val="28"/>
          <w:szCs w:val="28"/>
          <w:lang w:val="ru-RU" w:eastAsia="ru-RU"/>
        </w:rPr>
        <w:t>Любимка</w:t>
      </w:r>
      <w:proofErr w:type="spellEnd"/>
      <w:r w:rsidRPr="0009406E">
        <w:rPr>
          <w:bCs/>
          <w:sz w:val="28"/>
          <w:szCs w:val="28"/>
          <w:lang w:val="ru-RU" w:eastAsia="ru-RU"/>
        </w:rPr>
        <w:t xml:space="preserve">, дер. </w:t>
      </w:r>
      <w:proofErr w:type="spellStart"/>
      <w:r w:rsidRPr="0009406E">
        <w:rPr>
          <w:bCs/>
          <w:sz w:val="28"/>
          <w:szCs w:val="28"/>
          <w:lang w:val="ru-RU" w:eastAsia="ru-RU"/>
        </w:rPr>
        <w:t>Люшино</w:t>
      </w:r>
      <w:proofErr w:type="spellEnd"/>
      <w:r w:rsidRPr="0009406E">
        <w:rPr>
          <w:bCs/>
          <w:sz w:val="28"/>
          <w:szCs w:val="28"/>
          <w:lang w:val="ru-RU" w:eastAsia="ru-RU"/>
        </w:rPr>
        <w:t xml:space="preserve">, дер. </w:t>
      </w:r>
      <w:proofErr w:type="spellStart"/>
      <w:r w:rsidRPr="0009406E">
        <w:rPr>
          <w:bCs/>
          <w:sz w:val="28"/>
          <w:szCs w:val="28"/>
          <w:lang w:val="ru-RU" w:eastAsia="ru-RU"/>
        </w:rPr>
        <w:t>Ляпино</w:t>
      </w:r>
      <w:proofErr w:type="spellEnd"/>
      <w:r w:rsidRPr="0009406E">
        <w:rPr>
          <w:bCs/>
          <w:sz w:val="28"/>
          <w:szCs w:val="28"/>
          <w:lang w:val="ru-RU" w:eastAsia="ru-RU"/>
        </w:rPr>
        <w:t xml:space="preserve">, дер. Малое Веретье, дер. Малое </w:t>
      </w:r>
      <w:proofErr w:type="spellStart"/>
      <w:r w:rsidRPr="0009406E">
        <w:rPr>
          <w:bCs/>
          <w:sz w:val="28"/>
          <w:szCs w:val="28"/>
          <w:lang w:val="ru-RU" w:eastAsia="ru-RU"/>
        </w:rPr>
        <w:t>Ильинское</w:t>
      </w:r>
      <w:proofErr w:type="spellEnd"/>
      <w:r w:rsidRPr="0009406E">
        <w:rPr>
          <w:bCs/>
          <w:sz w:val="28"/>
          <w:szCs w:val="28"/>
          <w:lang w:val="ru-RU" w:eastAsia="ru-RU"/>
        </w:rPr>
        <w:t xml:space="preserve">, дер. Малое </w:t>
      </w:r>
      <w:proofErr w:type="spellStart"/>
      <w:r w:rsidRPr="0009406E">
        <w:rPr>
          <w:bCs/>
          <w:sz w:val="28"/>
          <w:szCs w:val="28"/>
          <w:lang w:val="ru-RU" w:eastAsia="ru-RU"/>
        </w:rPr>
        <w:t>Лохово</w:t>
      </w:r>
      <w:proofErr w:type="spellEnd"/>
      <w:r w:rsidRPr="0009406E">
        <w:rPr>
          <w:bCs/>
          <w:sz w:val="28"/>
          <w:szCs w:val="28"/>
          <w:lang w:val="ru-RU" w:eastAsia="ru-RU"/>
        </w:rPr>
        <w:t xml:space="preserve">, дер. Малое </w:t>
      </w:r>
      <w:proofErr w:type="spellStart"/>
      <w:r w:rsidRPr="0009406E">
        <w:rPr>
          <w:bCs/>
          <w:sz w:val="28"/>
          <w:szCs w:val="28"/>
          <w:lang w:val="ru-RU" w:eastAsia="ru-RU"/>
        </w:rPr>
        <w:t>Ронское</w:t>
      </w:r>
      <w:proofErr w:type="spellEnd"/>
      <w:r w:rsidRPr="0009406E">
        <w:rPr>
          <w:bCs/>
          <w:sz w:val="28"/>
          <w:szCs w:val="28"/>
          <w:lang w:val="ru-RU" w:eastAsia="ru-RU"/>
        </w:rPr>
        <w:t xml:space="preserve">, дер. Малый </w:t>
      </w:r>
      <w:proofErr w:type="spellStart"/>
      <w:r w:rsidRPr="0009406E">
        <w:rPr>
          <w:bCs/>
          <w:sz w:val="28"/>
          <w:szCs w:val="28"/>
          <w:lang w:val="ru-RU" w:eastAsia="ru-RU"/>
        </w:rPr>
        <w:t>Чащивец</w:t>
      </w:r>
      <w:proofErr w:type="spellEnd"/>
      <w:r w:rsidRPr="0009406E">
        <w:rPr>
          <w:bCs/>
          <w:sz w:val="28"/>
          <w:szCs w:val="28"/>
          <w:lang w:val="ru-RU" w:eastAsia="ru-RU"/>
        </w:rPr>
        <w:t xml:space="preserve">, дер. </w:t>
      </w:r>
      <w:proofErr w:type="spellStart"/>
      <w:r w:rsidRPr="0009406E">
        <w:rPr>
          <w:bCs/>
          <w:sz w:val="28"/>
          <w:szCs w:val="28"/>
          <w:lang w:val="ru-RU" w:eastAsia="ru-RU"/>
        </w:rPr>
        <w:t>Мартюшино</w:t>
      </w:r>
      <w:proofErr w:type="spellEnd"/>
      <w:r w:rsidRPr="0009406E">
        <w:rPr>
          <w:bCs/>
          <w:sz w:val="28"/>
          <w:szCs w:val="28"/>
          <w:lang w:val="ru-RU" w:eastAsia="ru-RU"/>
        </w:rPr>
        <w:t xml:space="preserve">, дер. Марьино, дер. </w:t>
      </w:r>
      <w:proofErr w:type="spellStart"/>
      <w:r w:rsidRPr="0009406E">
        <w:rPr>
          <w:bCs/>
          <w:sz w:val="28"/>
          <w:szCs w:val="28"/>
          <w:lang w:val="ru-RU" w:eastAsia="ru-RU"/>
        </w:rPr>
        <w:t>Маслово</w:t>
      </w:r>
      <w:proofErr w:type="spellEnd"/>
      <w:r w:rsidRPr="0009406E">
        <w:rPr>
          <w:bCs/>
          <w:sz w:val="28"/>
          <w:szCs w:val="28"/>
          <w:lang w:val="ru-RU" w:eastAsia="ru-RU"/>
        </w:rPr>
        <w:t xml:space="preserve">, дер. </w:t>
      </w:r>
      <w:proofErr w:type="spellStart"/>
      <w:r w:rsidRPr="0009406E">
        <w:rPr>
          <w:bCs/>
          <w:sz w:val="28"/>
          <w:szCs w:val="28"/>
          <w:lang w:val="ru-RU" w:eastAsia="ru-RU"/>
        </w:rPr>
        <w:t>Матерово</w:t>
      </w:r>
      <w:proofErr w:type="spellEnd"/>
      <w:r w:rsidRPr="0009406E">
        <w:rPr>
          <w:bCs/>
          <w:sz w:val="28"/>
          <w:szCs w:val="28"/>
          <w:lang w:val="ru-RU" w:eastAsia="ru-RU"/>
        </w:rPr>
        <w:t xml:space="preserve">, дер. </w:t>
      </w:r>
      <w:proofErr w:type="spellStart"/>
      <w:r w:rsidRPr="0009406E">
        <w:rPr>
          <w:bCs/>
          <w:sz w:val="28"/>
          <w:szCs w:val="28"/>
          <w:lang w:val="ru-RU" w:eastAsia="ru-RU"/>
        </w:rPr>
        <w:t>Машугина</w:t>
      </w:r>
      <w:proofErr w:type="spellEnd"/>
      <w:r w:rsidRPr="0009406E">
        <w:rPr>
          <w:bCs/>
          <w:sz w:val="28"/>
          <w:szCs w:val="28"/>
          <w:lang w:val="ru-RU" w:eastAsia="ru-RU"/>
        </w:rPr>
        <w:t xml:space="preserve"> Гора, дер. Междуречье, дер. Межник, дер. </w:t>
      </w:r>
      <w:proofErr w:type="spellStart"/>
      <w:r w:rsidRPr="0009406E">
        <w:rPr>
          <w:bCs/>
          <w:sz w:val="28"/>
          <w:szCs w:val="28"/>
          <w:lang w:val="ru-RU" w:eastAsia="ru-RU"/>
        </w:rPr>
        <w:t>Могилево</w:t>
      </w:r>
      <w:proofErr w:type="spellEnd"/>
      <w:r w:rsidRPr="0009406E">
        <w:rPr>
          <w:bCs/>
          <w:sz w:val="28"/>
          <w:szCs w:val="28"/>
          <w:lang w:val="ru-RU" w:eastAsia="ru-RU"/>
        </w:rPr>
        <w:t xml:space="preserve">, дер. </w:t>
      </w:r>
      <w:proofErr w:type="spellStart"/>
      <w:r w:rsidRPr="0009406E">
        <w:rPr>
          <w:bCs/>
          <w:sz w:val="28"/>
          <w:szCs w:val="28"/>
          <w:lang w:val="ru-RU" w:eastAsia="ru-RU"/>
        </w:rPr>
        <w:t>Мосеевцы</w:t>
      </w:r>
      <w:proofErr w:type="spellEnd"/>
      <w:r w:rsidRPr="0009406E">
        <w:rPr>
          <w:bCs/>
          <w:sz w:val="28"/>
          <w:szCs w:val="28"/>
          <w:lang w:val="ru-RU" w:eastAsia="ru-RU"/>
        </w:rPr>
        <w:t xml:space="preserve">, дер. </w:t>
      </w:r>
      <w:proofErr w:type="spellStart"/>
      <w:r w:rsidRPr="0009406E">
        <w:rPr>
          <w:bCs/>
          <w:sz w:val="28"/>
          <w:szCs w:val="28"/>
          <w:lang w:val="ru-RU" w:eastAsia="ru-RU"/>
        </w:rPr>
        <w:t>Мошенка</w:t>
      </w:r>
      <w:proofErr w:type="spellEnd"/>
      <w:r w:rsidRPr="0009406E">
        <w:rPr>
          <w:bCs/>
          <w:sz w:val="28"/>
          <w:szCs w:val="28"/>
          <w:lang w:val="ru-RU" w:eastAsia="ru-RU"/>
        </w:rPr>
        <w:t xml:space="preserve">, дер. </w:t>
      </w:r>
      <w:proofErr w:type="spellStart"/>
      <w:r w:rsidRPr="0009406E">
        <w:rPr>
          <w:bCs/>
          <w:sz w:val="28"/>
          <w:szCs w:val="28"/>
          <w:lang w:val="ru-RU" w:eastAsia="ru-RU"/>
        </w:rPr>
        <w:t>Нелегино</w:t>
      </w:r>
      <w:proofErr w:type="spellEnd"/>
      <w:r w:rsidRPr="0009406E">
        <w:rPr>
          <w:bCs/>
          <w:sz w:val="28"/>
          <w:szCs w:val="28"/>
          <w:lang w:val="ru-RU" w:eastAsia="ru-RU"/>
        </w:rPr>
        <w:t xml:space="preserve">, дер. </w:t>
      </w:r>
      <w:proofErr w:type="spellStart"/>
      <w:r w:rsidRPr="0009406E">
        <w:rPr>
          <w:bCs/>
          <w:sz w:val="28"/>
          <w:szCs w:val="28"/>
          <w:lang w:val="ru-RU" w:eastAsia="ru-RU"/>
        </w:rPr>
        <w:t>Неприе</w:t>
      </w:r>
      <w:proofErr w:type="spellEnd"/>
      <w:r w:rsidRPr="0009406E">
        <w:rPr>
          <w:bCs/>
          <w:sz w:val="28"/>
          <w:szCs w:val="28"/>
          <w:lang w:val="ru-RU" w:eastAsia="ru-RU"/>
        </w:rPr>
        <w:t xml:space="preserve">, дер. Нескучное, дер. </w:t>
      </w:r>
      <w:proofErr w:type="spellStart"/>
      <w:r w:rsidRPr="0009406E">
        <w:rPr>
          <w:bCs/>
          <w:sz w:val="28"/>
          <w:szCs w:val="28"/>
          <w:lang w:val="ru-RU" w:eastAsia="ru-RU"/>
        </w:rPr>
        <w:t>Нехина</w:t>
      </w:r>
      <w:proofErr w:type="spellEnd"/>
      <w:r w:rsidRPr="0009406E">
        <w:rPr>
          <w:bCs/>
          <w:sz w:val="28"/>
          <w:szCs w:val="28"/>
          <w:lang w:val="ru-RU" w:eastAsia="ru-RU"/>
        </w:rPr>
        <w:t xml:space="preserve"> Гора, дер Нижние </w:t>
      </w:r>
      <w:proofErr w:type="spellStart"/>
      <w:r w:rsidRPr="0009406E">
        <w:rPr>
          <w:bCs/>
          <w:sz w:val="28"/>
          <w:szCs w:val="28"/>
          <w:lang w:val="ru-RU" w:eastAsia="ru-RU"/>
        </w:rPr>
        <w:t>Котицы</w:t>
      </w:r>
      <w:proofErr w:type="spellEnd"/>
      <w:r w:rsidRPr="0009406E">
        <w:rPr>
          <w:bCs/>
          <w:sz w:val="28"/>
          <w:szCs w:val="28"/>
          <w:lang w:val="ru-RU" w:eastAsia="ru-RU"/>
        </w:rPr>
        <w:t xml:space="preserve">, дер. </w:t>
      </w:r>
      <w:proofErr w:type="spellStart"/>
      <w:r w:rsidRPr="0009406E">
        <w:rPr>
          <w:bCs/>
          <w:sz w:val="28"/>
          <w:szCs w:val="28"/>
          <w:lang w:val="ru-RU" w:eastAsia="ru-RU"/>
        </w:rPr>
        <w:t>Никишки</w:t>
      </w:r>
      <w:proofErr w:type="spellEnd"/>
      <w:r w:rsidRPr="0009406E">
        <w:rPr>
          <w:bCs/>
          <w:sz w:val="28"/>
          <w:szCs w:val="28"/>
          <w:lang w:val="ru-RU" w:eastAsia="ru-RU"/>
        </w:rPr>
        <w:t xml:space="preserve">, дер. Никола Рожок, дер. Никольское, дер. Новинка, дер. Новые Ельцы, дер. </w:t>
      </w:r>
      <w:proofErr w:type="spellStart"/>
      <w:r w:rsidRPr="0009406E">
        <w:rPr>
          <w:bCs/>
          <w:sz w:val="28"/>
          <w:szCs w:val="28"/>
          <w:lang w:val="ru-RU" w:eastAsia="ru-RU"/>
        </w:rPr>
        <w:t>Носовица</w:t>
      </w:r>
      <w:proofErr w:type="spellEnd"/>
      <w:r w:rsidRPr="0009406E">
        <w:rPr>
          <w:bCs/>
          <w:sz w:val="28"/>
          <w:szCs w:val="28"/>
          <w:lang w:val="ru-RU" w:eastAsia="ru-RU"/>
        </w:rPr>
        <w:t xml:space="preserve">, дер. </w:t>
      </w:r>
      <w:proofErr w:type="spellStart"/>
      <w:r w:rsidRPr="0009406E">
        <w:rPr>
          <w:bCs/>
          <w:sz w:val="28"/>
          <w:szCs w:val="28"/>
          <w:lang w:val="ru-RU" w:eastAsia="ru-RU"/>
        </w:rPr>
        <w:t>Овинец</w:t>
      </w:r>
      <w:proofErr w:type="spellEnd"/>
      <w:r w:rsidRPr="0009406E">
        <w:rPr>
          <w:bCs/>
          <w:sz w:val="28"/>
          <w:szCs w:val="28"/>
          <w:lang w:val="ru-RU" w:eastAsia="ru-RU"/>
        </w:rPr>
        <w:t xml:space="preserve">, дер. Озерки, дер. Ореховка, дер. Орлово, дер. Осинка, дер. Острицы, пос. </w:t>
      </w:r>
      <w:proofErr w:type="spellStart"/>
      <w:r w:rsidRPr="0009406E">
        <w:rPr>
          <w:bCs/>
          <w:sz w:val="28"/>
          <w:szCs w:val="28"/>
          <w:lang w:val="ru-RU" w:eastAsia="ru-RU"/>
        </w:rPr>
        <w:t>Осцы</w:t>
      </w:r>
      <w:proofErr w:type="spellEnd"/>
      <w:r w:rsidRPr="0009406E">
        <w:rPr>
          <w:bCs/>
          <w:sz w:val="28"/>
          <w:szCs w:val="28"/>
          <w:lang w:val="ru-RU" w:eastAsia="ru-RU"/>
        </w:rPr>
        <w:t xml:space="preserve">, дер. </w:t>
      </w:r>
      <w:proofErr w:type="spellStart"/>
      <w:r w:rsidRPr="0009406E">
        <w:rPr>
          <w:bCs/>
          <w:sz w:val="28"/>
          <w:szCs w:val="28"/>
          <w:lang w:val="ru-RU" w:eastAsia="ru-RU"/>
        </w:rPr>
        <w:t>Павлиха</w:t>
      </w:r>
      <w:proofErr w:type="spellEnd"/>
      <w:r w:rsidRPr="0009406E">
        <w:rPr>
          <w:bCs/>
          <w:sz w:val="28"/>
          <w:szCs w:val="28"/>
          <w:lang w:val="ru-RU" w:eastAsia="ru-RU"/>
        </w:rPr>
        <w:t xml:space="preserve">, дер. </w:t>
      </w:r>
      <w:proofErr w:type="spellStart"/>
      <w:r w:rsidRPr="0009406E">
        <w:rPr>
          <w:bCs/>
          <w:sz w:val="28"/>
          <w:szCs w:val="28"/>
          <w:lang w:val="ru-RU" w:eastAsia="ru-RU"/>
        </w:rPr>
        <w:t>Палиха</w:t>
      </w:r>
      <w:proofErr w:type="spellEnd"/>
      <w:r w:rsidRPr="0009406E">
        <w:rPr>
          <w:bCs/>
          <w:sz w:val="28"/>
          <w:szCs w:val="28"/>
          <w:lang w:val="ru-RU" w:eastAsia="ru-RU"/>
        </w:rPr>
        <w:t xml:space="preserve">, дер. </w:t>
      </w:r>
      <w:proofErr w:type="spellStart"/>
      <w:r w:rsidRPr="0009406E">
        <w:rPr>
          <w:bCs/>
          <w:sz w:val="28"/>
          <w:szCs w:val="28"/>
          <w:lang w:val="ru-RU" w:eastAsia="ru-RU"/>
        </w:rPr>
        <w:t>Панюки</w:t>
      </w:r>
      <w:proofErr w:type="spellEnd"/>
      <w:r w:rsidRPr="0009406E">
        <w:rPr>
          <w:bCs/>
          <w:sz w:val="28"/>
          <w:szCs w:val="28"/>
          <w:lang w:val="ru-RU" w:eastAsia="ru-RU"/>
        </w:rPr>
        <w:t xml:space="preserve">, дер. </w:t>
      </w:r>
      <w:proofErr w:type="spellStart"/>
      <w:r w:rsidRPr="0009406E">
        <w:rPr>
          <w:bCs/>
          <w:sz w:val="28"/>
          <w:szCs w:val="28"/>
          <w:lang w:val="ru-RU" w:eastAsia="ru-RU"/>
        </w:rPr>
        <w:t>Пачково</w:t>
      </w:r>
      <w:proofErr w:type="spellEnd"/>
      <w:r w:rsidRPr="0009406E">
        <w:rPr>
          <w:bCs/>
          <w:sz w:val="28"/>
          <w:szCs w:val="28"/>
          <w:lang w:val="ru-RU" w:eastAsia="ru-RU"/>
        </w:rPr>
        <w:t xml:space="preserve">, дер. </w:t>
      </w:r>
      <w:proofErr w:type="spellStart"/>
      <w:r w:rsidRPr="0009406E">
        <w:rPr>
          <w:bCs/>
          <w:sz w:val="28"/>
          <w:szCs w:val="28"/>
          <w:lang w:val="ru-RU" w:eastAsia="ru-RU"/>
        </w:rPr>
        <w:t>Перетерг</w:t>
      </w:r>
      <w:proofErr w:type="spellEnd"/>
      <w:r w:rsidRPr="0009406E">
        <w:rPr>
          <w:bCs/>
          <w:sz w:val="28"/>
          <w:szCs w:val="28"/>
          <w:lang w:val="ru-RU" w:eastAsia="ru-RU"/>
        </w:rPr>
        <w:t xml:space="preserve">, дер. Первое Мая, дер. Пески, дер. </w:t>
      </w:r>
      <w:proofErr w:type="spellStart"/>
      <w:r w:rsidRPr="0009406E">
        <w:rPr>
          <w:bCs/>
          <w:sz w:val="28"/>
          <w:szCs w:val="28"/>
          <w:lang w:val="ru-RU" w:eastAsia="ru-RU"/>
        </w:rPr>
        <w:t>Петриково</w:t>
      </w:r>
      <w:proofErr w:type="spellEnd"/>
      <w:r w:rsidRPr="0009406E">
        <w:rPr>
          <w:bCs/>
          <w:sz w:val="28"/>
          <w:szCs w:val="28"/>
          <w:lang w:val="ru-RU" w:eastAsia="ru-RU"/>
        </w:rPr>
        <w:t xml:space="preserve">, дер. Петровское, дер. </w:t>
      </w:r>
      <w:proofErr w:type="spellStart"/>
      <w:r w:rsidRPr="0009406E">
        <w:rPr>
          <w:bCs/>
          <w:sz w:val="28"/>
          <w:szCs w:val="28"/>
          <w:lang w:val="ru-RU" w:eastAsia="ru-RU"/>
        </w:rPr>
        <w:t>Пихтень</w:t>
      </w:r>
      <w:proofErr w:type="spellEnd"/>
      <w:r w:rsidRPr="0009406E">
        <w:rPr>
          <w:bCs/>
          <w:sz w:val="28"/>
          <w:szCs w:val="28"/>
          <w:lang w:val="ru-RU" w:eastAsia="ru-RU"/>
        </w:rPr>
        <w:t xml:space="preserve">, дер. Погорелое, дер. Подгорье, дер. </w:t>
      </w:r>
      <w:proofErr w:type="spellStart"/>
      <w:r w:rsidRPr="0009406E">
        <w:rPr>
          <w:bCs/>
          <w:sz w:val="28"/>
          <w:szCs w:val="28"/>
          <w:lang w:val="ru-RU" w:eastAsia="ru-RU"/>
        </w:rPr>
        <w:t>Подолище</w:t>
      </w:r>
      <w:proofErr w:type="spellEnd"/>
      <w:r w:rsidRPr="0009406E">
        <w:rPr>
          <w:bCs/>
          <w:sz w:val="28"/>
          <w:szCs w:val="28"/>
          <w:lang w:val="ru-RU" w:eastAsia="ru-RU"/>
        </w:rPr>
        <w:t xml:space="preserve">, дер. Покровское, дер. Покровское, дер. Польки, дер. </w:t>
      </w:r>
      <w:proofErr w:type="spellStart"/>
      <w:r w:rsidRPr="0009406E">
        <w:rPr>
          <w:bCs/>
          <w:sz w:val="28"/>
          <w:szCs w:val="28"/>
          <w:lang w:val="ru-RU" w:eastAsia="ru-RU"/>
        </w:rPr>
        <w:t>Поребрица</w:t>
      </w:r>
      <w:proofErr w:type="spellEnd"/>
      <w:r w:rsidRPr="0009406E">
        <w:rPr>
          <w:bCs/>
          <w:sz w:val="28"/>
          <w:szCs w:val="28"/>
          <w:lang w:val="ru-RU" w:eastAsia="ru-RU"/>
        </w:rPr>
        <w:t xml:space="preserve">, дер. </w:t>
      </w:r>
      <w:proofErr w:type="spellStart"/>
      <w:r w:rsidRPr="0009406E">
        <w:rPr>
          <w:bCs/>
          <w:sz w:val="28"/>
          <w:szCs w:val="28"/>
          <w:lang w:val="ru-RU" w:eastAsia="ru-RU"/>
        </w:rPr>
        <w:t>Поселье</w:t>
      </w:r>
      <w:proofErr w:type="spellEnd"/>
      <w:r w:rsidRPr="0009406E">
        <w:rPr>
          <w:bCs/>
          <w:sz w:val="28"/>
          <w:szCs w:val="28"/>
          <w:lang w:val="ru-RU" w:eastAsia="ru-RU"/>
        </w:rPr>
        <w:t xml:space="preserve">, дер. Пыжи, дер. </w:t>
      </w:r>
      <w:proofErr w:type="spellStart"/>
      <w:r w:rsidRPr="0009406E">
        <w:rPr>
          <w:bCs/>
          <w:sz w:val="28"/>
          <w:szCs w:val="28"/>
          <w:lang w:val="ru-RU" w:eastAsia="ru-RU"/>
        </w:rPr>
        <w:t>Радухово</w:t>
      </w:r>
      <w:proofErr w:type="spellEnd"/>
      <w:r w:rsidRPr="0009406E">
        <w:rPr>
          <w:bCs/>
          <w:sz w:val="28"/>
          <w:szCs w:val="28"/>
          <w:lang w:val="ru-RU" w:eastAsia="ru-RU"/>
        </w:rPr>
        <w:t xml:space="preserve">, дер. Раменье, дер. </w:t>
      </w:r>
      <w:proofErr w:type="spellStart"/>
      <w:r w:rsidRPr="0009406E">
        <w:rPr>
          <w:bCs/>
          <w:sz w:val="28"/>
          <w:szCs w:val="28"/>
          <w:lang w:val="ru-RU" w:eastAsia="ru-RU"/>
        </w:rPr>
        <w:t>Рвеница</w:t>
      </w:r>
      <w:proofErr w:type="spellEnd"/>
      <w:r w:rsidRPr="0009406E">
        <w:rPr>
          <w:bCs/>
          <w:sz w:val="28"/>
          <w:szCs w:val="28"/>
          <w:lang w:val="ru-RU" w:eastAsia="ru-RU"/>
        </w:rPr>
        <w:t xml:space="preserve">, дер. </w:t>
      </w:r>
      <w:proofErr w:type="spellStart"/>
      <w:r w:rsidRPr="0009406E">
        <w:rPr>
          <w:bCs/>
          <w:sz w:val="28"/>
          <w:szCs w:val="28"/>
          <w:lang w:val="ru-RU" w:eastAsia="ru-RU"/>
        </w:rPr>
        <w:t>Ровень</w:t>
      </w:r>
      <w:proofErr w:type="spellEnd"/>
      <w:r w:rsidRPr="0009406E">
        <w:rPr>
          <w:bCs/>
          <w:sz w:val="28"/>
          <w:szCs w:val="28"/>
          <w:lang w:val="ru-RU" w:eastAsia="ru-RU"/>
        </w:rPr>
        <w:t xml:space="preserve"> Мосты, дер. Рогожа, дер. </w:t>
      </w:r>
      <w:proofErr w:type="spellStart"/>
      <w:r w:rsidRPr="0009406E">
        <w:rPr>
          <w:bCs/>
          <w:sz w:val="28"/>
          <w:szCs w:val="28"/>
          <w:lang w:val="ru-RU" w:eastAsia="ru-RU"/>
        </w:rPr>
        <w:t>Роги</w:t>
      </w:r>
      <w:proofErr w:type="spellEnd"/>
      <w:r w:rsidRPr="0009406E">
        <w:rPr>
          <w:bCs/>
          <w:sz w:val="28"/>
          <w:szCs w:val="28"/>
          <w:lang w:val="ru-RU" w:eastAsia="ru-RU"/>
        </w:rPr>
        <w:t xml:space="preserve">, дер. </w:t>
      </w:r>
      <w:proofErr w:type="spellStart"/>
      <w:r w:rsidRPr="0009406E">
        <w:rPr>
          <w:bCs/>
          <w:sz w:val="28"/>
          <w:szCs w:val="28"/>
          <w:lang w:val="ru-RU" w:eastAsia="ru-RU"/>
        </w:rPr>
        <w:t>Рязановщина</w:t>
      </w:r>
      <w:proofErr w:type="spellEnd"/>
      <w:r w:rsidRPr="0009406E">
        <w:rPr>
          <w:bCs/>
          <w:sz w:val="28"/>
          <w:szCs w:val="28"/>
          <w:lang w:val="ru-RU" w:eastAsia="ru-RU"/>
        </w:rPr>
        <w:t xml:space="preserve">, дер. Савина Гора, дер. </w:t>
      </w:r>
      <w:proofErr w:type="spellStart"/>
      <w:r w:rsidRPr="0009406E">
        <w:rPr>
          <w:bCs/>
          <w:sz w:val="28"/>
          <w:szCs w:val="28"/>
          <w:lang w:val="ru-RU" w:eastAsia="ru-RU"/>
        </w:rPr>
        <w:t>Сальниковщина</w:t>
      </w:r>
      <w:proofErr w:type="spellEnd"/>
      <w:r w:rsidRPr="0009406E">
        <w:rPr>
          <w:bCs/>
          <w:sz w:val="28"/>
          <w:szCs w:val="28"/>
          <w:lang w:val="ru-RU" w:eastAsia="ru-RU"/>
        </w:rPr>
        <w:t xml:space="preserve">, дер. Самара, дер. </w:t>
      </w:r>
      <w:proofErr w:type="spellStart"/>
      <w:r w:rsidRPr="0009406E">
        <w:rPr>
          <w:bCs/>
          <w:sz w:val="28"/>
          <w:szCs w:val="28"/>
          <w:lang w:val="ru-RU" w:eastAsia="ru-RU"/>
        </w:rPr>
        <w:t>Свапуще</w:t>
      </w:r>
      <w:proofErr w:type="spellEnd"/>
      <w:r w:rsidRPr="0009406E">
        <w:rPr>
          <w:bCs/>
          <w:sz w:val="28"/>
          <w:szCs w:val="28"/>
          <w:lang w:val="ru-RU" w:eastAsia="ru-RU"/>
        </w:rPr>
        <w:t xml:space="preserve">, дер. Светлица, дер. Святое, с. Святое, дер. </w:t>
      </w:r>
      <w:proofErr w:type="spellStart"/>
      <w:r w:rsidRPr="0009406E">
        <w:rPr>
          <w:bCs/>
          <w:sz w:val="28"/>
          <w:szCs w:val="28"/>
          <w:lang w:val="ru-RU" w:eastAsia="ru-RU"/>
        </w:rPr>
        <w:t>Семеновщина</w:t>
      </w:r>
      <w:proofErr w:type="spellEnd"/>
      <w:r w:rsidRPr="0009406E">
        <w:rPr>
          <w:bCs/>
          <w:sz w:val="28"/>
          <w:szCs w:val="28"/>
          <w:lang w:val="ru-RU" w:eastAsia="ru-RU"/>
        </w:rPr>
        <w:t xml:space="preserve">, пос. </w:t>
      </w:r>
      <w:proofErr w:type="spellStart"/>
      <w:r w:rsidRPr="0009406E">
        <w:rPr>
          <w:bCs/>
          <w:sz w:val="28"/>
          <w:szCs w:val="28"/>
          <w:lang w:val="ru-RU" w:eastAsia="ru-RU"/>
        </w:rPr>
        <w:t>Сиговка</w:t>
      </w:r>
      <w:proofErr w:type="spellEnd"/>
      <w:r w:rsidRPr="0009406E">
        <w:rPr>
          <w:bCs/>
          <w:sz w:val="28"/>
          <w:szCs w:val="28"/>
          <w:lang w:val="ru-RU" w:eastAsia="ru-RU"/>
        </w:rPr>
        <w:t xml:space="preserve">, дер. </w:t>
      </w:r>
      <w:proofErr w:type="spellStart"/>
      <w:r w:rsidRPr="0009406E">
        <w:rPr>
          <w:bCs/>
          <w:sz w:val="28"/>
          <w:szCs w:val="28"/>
          <w:lang w:val="ru-RU" w:eastAsia="ru-RU"/>
        </w:rPr>
        <w:t>Сигово</w:t>
      </w:r>
      <w:proofErr w:type="spellEnd"/>
      <w:r w:rsidRPr="0009406E">
        <w:rPr>
          <w:bCs/>
          <w:sz w:val="28"/>
          <w:szCs w:val="28"/>
          <w:lang w:val="ru-RU" w:eastAsia="ru-RU"/>
        </w:rPr>
        <w:t xml:space="preserve">, ж.-д. ст. </w:t>
      </w:r>
      <w:proofErr w:type="spellStart"/>
      <w:r w:rsidRPr="0009406E">
        <w:rPr>
          <w:bCs/>
          <w:sz w:val="28"/>
          <w:szCs w:val="28"/>
          <w:lang w:val="ru-RU" w:eastAsia="ru-RU"/>
        </w:rPr>
        <w:t>Сигово</w:t>
      </w:r>
      <w:proofErr w:type="spellEnd"/>
      <w:r w:rsidRPr="0009406E">
        <w:rPr>
          <w:bCs/>
          <w:sz w:val="28"/>
          <w:szCs w:val="28"/>
          <w:lang w:val="ru-RU" w:eastAsia="ru-RU"/>
        </w:rPr>
        <w:t xml:space="preserve">, дер. Слобода, дер. </w:t>
      </w:r>
      <w:proofErr w:type="spellStart"/>
      <w:r w:rsidRPr="0009406E">
        <w:rPr>
          <w:bCs/>
          <w:sz w:val="28"/>
          <w:szCs w:val="28"/>
          <w:lang w:val="ru-RU" w:eastAsia="ru-RU"/>
        </w:rPr>
        <w:t>Смешово</w:t>
      </w:r>
      <w:proofErr w:type="spellEnd"/>
      <w:r w:rsidRPr="0009406E">
        <w:rPr>
          <w:bCs/>
          <w:sz w:val="28"/>
          <w:szCs w:val="28"/>
          <w:lang w:val="ru-RU" w:eastAsia="ru-RU"/>
        </w:rPr>
        <w:t xml:space="preserve">, дер. </w:t>
      </w:r>
      <w:proofErr w:type="spellStart"/>
      <w:r w:rsidRPr="0009406E">
        <w:rPr>
          <w:bCs/>
          <w:sz w:val="28"/>
          <w:szCs w:val="28"/>
          <w:lang w:val="ru-RU" w:eastAsia="ru-RU"/>
        </w:rPr>
        <w:t>Собро</w:t>
      </w:r>
      <w:proofErr w:type="spellEnd"/>
      <w:r w:rsidRPr="0009406E">
        <w:rPr>
          <w:bCs/>
          <w:sz w:val="28"/>
          <w:szCs w:val="28"/>
          <w:lang w:val="ru-RU" w:eastAsia="ru-RU"/>
        </w:rPr>
        <w:t xml:space="preserve">, дер. Сорога, дер. Сосница, дер. Сосново, </w:t>
      </w:r>
      <w:r w:rsidRPr="0009406E">
        <w:rPr>
          <w:bCs/>
          <w:sz w:val="28"/>
          <w:szCs w:val="28"/>
          <w:lang w:val="ru-RU" w:eastAsia="ru-RU"/>
        </w:rPr>
        <w:lastRenderedPageBreak/>
        <w:t xml:space="preserve">дер. </w:t>
      </w:r>
      <w:proofErr w:type="spellStart"/>
      <w:r w:rsidRPr="0009406E">
        <w:rPr>
          <w:bCs/>
          <w:sz w:val="28"/>
          <w:szCs w:val="28"/>
          <w:lang w:val="ru-RU" w:eastAsia="ru-RU"/>
        </w:rPr>
        <w:t>Спицино</w:t>
      </w:r>
      <w:proofErr w:type="spellEnd"/>
      <w:r w:rsidRPr="0009406E">
        <w:rPr>
          <w:bCs/>
          <w:sz w:val="28"/>
          <w:szCs w:val="28"/>
          <w:lang w:val="ru-RU" w:eastAsia="ru-RU"/>
        </w:rPr>
        <w:t xml:space="preserve">, дер. Старый Сиг, дер. Старое Село, дер. Старые Поля, дер. </w:t>
      </w:r>
      <w:proofErr w:type="spellStart"/>
      <w:r w:rsidRPr="0009406E">
        <w:rPr>
          <w:bCs/>
          <w:sz w:val="28"/>
          <w:szCs w:val="28"/>
          <w:lang w:val="ru-RU" w:eastAsia="ru-RU"/>
        </w:rPr>
        <w:t>Студенец</w:t>
      </w:r>
      <w:proofErr w:type="spellEnd"/>
      <w:r w:rsidRPr="0009406E">
        <w:rPr>
          <w:bCs/>
          <w:sz w:val="28"/>
          <w:szCs w:val="28"/>
          <w:lang w:val="ru-RU" w:eastAsia="ru-RU"/>
        </w:rPr>
        <w:t xml:space="preserve">, дер. Сухая Нива, дер. </w:t>
      </w:r>
      <w:proofErr w:type="spellStart"/>
      <w:r w:rsidRPr="0009406E">
        <w:rPr>
          <w:bCs/>
          <w:sz w:val="28"/>
          <w:szCs w:val="28"/>
          <w:lang w:val="ru-RU" w:eastAsia="ru-RU"/>
        </w:rPr>
        <w:t>Сухлово</w:t>
      </w:r>
      <w:proofErr w:type="spellEnd"/>
      <w:r w:rsidRPr="0009406E">
        <w:rPr>
          <w:bCs/>
          <w:sz w:val="28"/>
          <w:szCs w:val="28"/>
          <w:lang w:val="ru-RU" w:eastAsia="ru-RU"/>
        </w:rPr>
        <w:t xml:space="preserve">, дер. Тарасово, дер. </w:t>
      </w:r>
      <w:proofErr w:type="spellStart"/>
      <w:r w:rsidRPr="0009406E">
        <w:rPr>
          <w:bCs/>
          <w:sz w:val="28"/>
          <w:szCs w:val="28"/>
          <w:lang w:val="ru-RU" w:eastAsia="ru-RU"/>
        </w:rPr>
        <w:t>Твердякино</w:t>
      </w:r>
      <w:proofErr w:type="spellEnd"/>
      <w:r w:rsidRPr="0009406E">
        <w:rPr>
          <w:bCs/>
          <w:sz w:val="28"/>
          <w:szCs w:val="28"/>
          <w:lang w:val="ru-RU" w:eastAsia="ru-RU"/>
        </w:rPr>
        <w:t xml:space="preserve">, дер. </w:t>
      </w:r>
      <w:proofErr w:type="spellStart"/>
      <w:r w:rsidRPr="0009406E">
        <w:rPr>
          <w:bCs/>
          <w:sz w:val="28"/>
          <w:szCs w:val="28"/>
          <w:lang w:val="ru-RU" w:eastAsia="ru-RU"/>
        </w:rPr>
        <w:t>Тереховщина</w:t>
      </w:r>
      <w:proofErr w:type="spellEnd"/>
      <w:r w:rsidRPr="0009406E">
        <w:rPr>
          <w:bCs/>
          <w:sz w:val="28"/>
          <w:szCs w:val="28"/>
          <w:lang w:val="ru-RU" w:eastAsia="ru-RU"/>
        </w:rPr>
        <w:t xml:space="preserve">, дер. </w:t>
      </w:r>
      <w:proofErr w:type="spellStart"/>
      <w:r w:rsidRPr="0009406E">
        <w:rPr>
          <w:bCs/>
          <w:sz w:val="28"/>
          <w:szCs w:val="28"/>
          <w:lang w:val="ru-RU" w:eastAsia="ru-RU"/>
        </w:rPr>
        <w:t>Толстик</w:t>
      </w:r>
      <w:proofErr w:type="spellEnd"/>
      <w:r w:rsidRPr="0009406E">
        <w:rPr>
          <w:bCs/>
          <w:sz w:val="28"/>
          <w:szCs w:val="28"/>
          <w:lang w:val="ru-RU" w:eastAsia="ru-RU"/>
        </w:rPr>
        <w:t xml:space="preserve">, дер. </w:t>
      </w:r>
      <w:proofErr w:type="spellStart"/>
      <w:r w:rsidRPr="0009406E">
        <w:rPr>
          <w:bCs/>
          <w:sz w:val="28"/>
          <w:szCs w:val="28"/>
          <w:lang w:val="ru-RU" w:eastAsia="ru-RU"/>
        </w:rPr>
        <w:t>Трестино</w:t>
      </w:r>
      <w:proofErr w:type="spellEnd"/>
      <w:r w:rsidRPr="0009406E">
        <w:rPr>
          <w:bCs/>
          <w:sz w:val="28"/>
          <w:szCs w:val="28"/>
          <w:lang w:val="ru-RU" w:eastAsia="ru-RU"/>
        </w:rPr>
        <w:t xml:space="preserve">, дер. Третники, дер. </w:t>
      </w:r>
      <w:proofErr w:type="spellStart"/>
      <w:r w:rsidRPr="0009406E">
        <w:rPr>
          <w:bCs/>
          <w:sz w:val="28"/>
          <w:szCs w:val="28"/>
          <w:lang w:val="ru-RU" w:eastAsia="ru-RU"/>
        </w:rPr>
        <w:t>Троеручица</w:t>
      </w:r>
      <w:proofErr w:type="spellEnd"/>
      <w:r w:rsidRPr="0009406E">
        <w:rPr>
          <w:bCs/>
          <w:sz w:val="28"/>
          <w:szCs w:val="28"/>
          <w:lang w:val="ru-RU" w:eastAsia="ru-RU"/>
        </w:rPr>
        <w:t xml:space="preserve">, </w:t>
      </w:r>
      <w:proofErr w:type="spellStart"/>
      <w:r w:rsidRPr="0009406E">
        <w:rPr>
          <w:bCs/>
          <w:sz w:val="28"/>
          <w:szCs w:val="28"/>
          <w:lang w:val="ru-RU" w:eastAsia="ru-RU"/>
        </w:rPr>
        <w:t>н.п</w:t>
      </w:r>
      <w:proofErr w:type="spellEnd"/>
      <w:r w:rsidRPr="0009406E">
        <w:rPr>
          <w:bCs/>
          <w:sz w:val="28"/>
          <w:szCs w:val="28"/>
          <w:lang w:val="ru-RU" w:eastAsia="ru-RU"/>
        </w:rPr>
        <w:t xml:space="preserve">. Турбаза </w:t>
      </w:r>
      <w:r>
        <w:rPr>
          <w:bCs/>
          <w:sz w:val="28"/>
          <w:szCs w:val="28"/>
          <w:lang w:val="ru-RU" w:eastAsia="ru-RU"/>
        </w:rPr>
        <w:t>«</w:t>
      </w:r>
      <w:r w:rsidRPr="0009406E">
        <w:rPr>
          <w:bCs/>
          <w:sz w:val="28"/>
          <w:szCs w:val="28"/>
          <w:lang w:val="ru-RU" w:eastAsia="ru-RU"/>
        </w:rPr>
        <w:t>Сокол</w:t>
      </w:r>
      <w:r>
        <w:rPr>
          <w:bCs/>
          <w:sz w:val="28"/>
          <w:szCs w:val="28"/>
          <w:lang w:val="ru-RU" w:eastAsia="ru-RU"/>
        </w:rPr>
        <w:t>»</w:t>
      </w:r>
      <w:r w:rsidRPr="0009406E">
        <w:rPr>
          <w:bCs/>
          <w:sz w:val="28"/>
          <w:szCs w:val="28"/>
          <w:lang w:val="ru-RU" w:eastAsia="ru-RU"/>
        </w:rPr>
        <w:t xml:space="preserve">, </w:t>
      </w:r>
      <w:proofErr w:type="spellStart"/>
      <w:r w:rsidRPr="0009406E">
        <w:rPr>
          <w:bCs/>
          <w:sz w:val="28"/>
          <w:szCs w:val="28"/>
          <w:lang w:val="ru-RU" w:eastAsia="ru-RU"/>
        </w:rPr>
        <w:t>н.п</w:t>
      </w:r>
      <w:proofErr w:type="spellEnd"/>
      <w:r w:rsidRPr="0009406E">
        <w:rPr>
          <w:bCs/>
          <w:sz w:val="28"/>
          <w:szCs w:val="28"/>
          <w:lang w:val="ru-RU" w:eastAsia="ru-RU"/>
        </w:rPr>
        <w:t xml:space="preserve">. Турбаза </w:t>
      </w:r>
      <w:r>
        <w:rPr>
          <w:bCs/>
          <w:sz w:val="28"/>
          <w:szCs w:val="28"/>
          <w:lang w:val="ru-RU" w:eastAsia="ru-RU"/>
        </w:rPr>
        <w:t>«</w:t>
      </w:r>
      <w:proofErr w:type="spellStart"/>
      <w:r w:rsidRPr="0009406E">
        <w:rPr>
          <w:bCs/>
          <w:sz w:val="28"/>
          <w:szCs w:val="28"/>
          <w:lang w:val="ru-RU" w:eastAsia="ru-RU"/>
        </w:rPr>
        <w:t>Хатинь</w:t>
      </w:r>
      <w:proofErr w:type="spellEnd"/>
      <w:r w:rsidRPr="0009406E">
        <w:rPr>
          <w:bCs/>
          <w:sz w:val="28"/>
          <w:szCs w:val="28"/>
          <w:lang w:val="ru-RU" w:eastAsia="ru-RU"/>
        </w:rPr>
        <w:t xml:space="preserve"> Бор</w:t>
      </w:r>
      <w:r>
        <w:rPr>
          <w:bCs/>
          <w:sz w:val="28"/>
          <w:szCs w:val="28"/>
          <w:lang w:val="ru-RU" w:eastAsia="ru-RU"/>
        </w:rPr>
        <w:t>»</w:t>
      </w:r>
      <w:r w:rsidRPr="0009406E">
        <w:rPr>
          <w:bCs/>
          <w:sz w:val="28"/>
          <w:szCs w:val="28"/>
          <w:lang w:val="ru-RU" w:eastAsia="ru-RU"/>
        </w:rPr>
        <w:t xml:space="preserve">, дер. </w:t>
      </w:r>
      <w:proofErr w:type="spellStart"/>
      <w:r w:rsidRPr="0009406E">
        <w:rPr>
          <w:bCs/>
          <w:sz w:val="28"/>
          <w:szCs w:val="28"/>
          <w:lang w:val="ru-RU" w:eastAsia="ru-RU"/>
        </w:rPr>
        <w:t>Турская</w:t>
      </w:r>
      <w:proofErr w:type="spellEnd"/>
      <w:r w:rsidRPr="0009406E">
        <w:rPr>
          <w:bCs/>
          <w:sz w:val="28"/>
          <w:szCs w:val="28"/>
          <w:lang w:val="ru-RU" w:eastAsia="ru-RU"/>
        </w:rPr>
        <w:t xml:space="preserve">, дер. </w:t>
      </w:r>
      <w:proofErr w:type="spellStart"/>
      <w:r w:rsidRPr="0009406E">
        <w:rPr>
          <w:bCs/>
          <w:sz w:val="28"/>
          <w:szCs w:val="28"/>
          <w:lang w:val="ru-RU" w:eastAsia="ru-RU"/>
        </w:rPr>
        <w:t>Узгово</w:t>
      </w:r>
      <w:proofErr w:type="spellEnd"/>
      <w:r w:rsidRPr="0009406E">
        <w:rPr>
          <w:bCs/>
          <w:sz w:val="28"/>
          <w:szCs w:val="28"/>
          <w:lang w:val="ru-RU" w:eastAsia="ru-RU"/>
        </w:rPr>
        <w:t xml:space="preserve">, дер. </w:t>
      </w:r>
      <w:proofErr w:type="spellStart"/>
      <w:r w:rsidRPr="0009406E">
        <w:rPr>
          <w:bCs/>
          <w:sz w:val="28"/>
          <w:szCs w:val="28"/>
          <w:lang w:val="ru-RU" w:eastAsia="ru-RU"/>
        </w:rPr>
        <w:t>Уницы</w:t>
      </w:r>
      <w:proofErr w:type="spellEnd"/>
      <w:r w:rsidRPr="0009406E">
        <w:rPr>
          <w:bCs/>
          <w:sz w:val="28"/>
          <w:szCs w:val="28"/>
          <w:lang w:val="ru-RU" w:eastAsia="ru-RU"/>
        </w:rPr>
        <w:t xml:space="preserve">, дер. </w:t>
      </w:r>
      <w:proofErr w:type="spellStart"/>
      <w:r w:rsidRPr="0009406E">
        <w:rPr>
          <w:bCs/>
          <w:sz w:val="28"/>
          <w:szCs w:val="28"/>
          <w:lang w:val="ru-RU" w:eastAsia="ru-RU"/>
        </w:rPr>
        <w:t>Уревы</w:t>
      </w:r>
      <w:proofErr w:type="spellEnd"/>
      <w:r w:rsidRPr="0009406E">
        <w:rPr>
          <w:bCs/>
          <w:sz w:val="28"/>
          <w:szCs w:val="28"/>
          <w:lang w:val="ru-RU" w:eastAsia="ru-RU"/>
        </w:rPr>
        <w:t xml:space="preserve">, дер. Урицкое, дер. </w:t>
      </w:r>
      <w:proofErr w:type="spellStart"/>
      <w:r w:rsidRPr="0009406E">
        <w:rPr>
          <w:bCs/>
          <w:sz w:val="28"/>
          <w:szCs w:val="28"/>
          <w:lang w:val="ru-RU" w:eastAsia="ru-RU"/>
        </w:rPr>
        <w:t>Хитино</w:t>
      </w:r>
      <w:proofErr w:type="spellEnd"/>
      <w:r w:rsidRPr="0009406E">
        <w:rPr>
          <w:bCs/>
          <w:sz w:val="28"/>
          <w:szCs w:val="28"/>
          <w:lang w:val="ru-RU" w:eastAsia="ru-RU"/>
        </w:rPr>
        <w:t xml:space="preserve">, дер. </w:t>
      </w:r>
      <w:proofErr w:type="spellStart"/>
      <w:r w:rsidRPr="0009406E">
        <w:rPr>
          <w:bCs/>
          <w:sz w:val="28"/>
          <w:szCs w:val="28"/>
          <w:lang w:val="ru-RU" w:eastAsia="ru-RU"/>
        </w:rPr>
        <w:t>Хретень</w:t>
      </w:r>
      <w:proofErr w:type="spellEnd"/>
      <w:r w:rsidRPr="0009406E">
        <w:rPr>
          <w:bCs/>
          <w:sz w:val="28"/>
          <w:szCs w:val="28"/>
          <w:lang w:val="ru-RU" w:eastAsia="ru-RU"/>
        </w:rPr>
        <w:t xml:space="preserve">, </w:t>
      </w:r>
      <w:proofErr w:type="spellStart"/>
      <w:r w:rsidRPr="0009406E">
        <w:rPr>
          <w:bCs/>
          <w:sz w:val="28"/>
          <w:szCs w:val="28"/>
          <w:lang w:val="ru-RU" w:eastAsia="ru-RU"/>
        </w:rPr>
        <w:t>н.п</w:t>
      </w:r>
      <w:proofErr w:type="spellEnd"/>
      <w:r w:rsidRPr="0009406E">
        <w:rPr>
          <w:bCs/>
          <w:sz w:val="28"/>
          <w:szCs w:val="28"/>
          <w:lang w:val="ru-RU" w:eastAsia="ru-RU"/>
        </w:rPr>
        <w:t xml:space="preserve">. Хутора </w:t>
      </w:r>
      <w:proofErr w:type="spellStart"/>
      <w:r w:rsidRPr="0009406E">
        <w:rPr>
          <w:bCs/>
          <w:sz w:val="28"/>
          <w:szCs w:val="28"/>
          <w:lang w:val="ru-RU" w:eastAsia="ru-RU"/>
        </w:rPr>
        <w:t>Дубские</w:t>
      </w:r>
      <w:proofErr w:type="spellEnd"/>
      <w:r w:rsidRPr="0009406E">
        <w:rPr>
          <w:bCs/>
          <w:sz w:val="28"/>
          <w:szCs w:val="28"/>
          <w:lang w:val="ru-RU" w:eastAsia="ru-RU"/>
        </w:rPr>
        <w:t xml:space="preserve">, дер. Черный Дор, ж.-д. ст. Черный Дор, дер. </w:t>
      </w:r>
      <w:proofErr w:type="spellStart"/>
      <w:r w:rsidRPr="0009406E">
        <w:rPr>
          <w:bCs/>
          <w:sz w:val="28"/>
          <w:szCs w:val="28"/>
          <w:lang w:val="ru-RU" w:eastAsia="ru-RU"/>
        </w:rPr>
        <w:t>Чигориха</w:t>
      </w:r>
      <w:proofErr w:type="spellEnd"/>
      <w:r w:rsidRPr="0009406E">
        <w:rPr>
          <w:bCs/>
          <w:sz w:val="28"/>
          <w:szCs w:val="28"/>
          <w:lang w:val="ru-RU" w:eastAsia="ru-RU"/>
        </w:rPr>
        <w:t xml:space="preserve">, дер. </w:t>
      </w:r>
      <w:proofErr w:type="spellStart"/>
      <w:r w:rsidRPr="0009406E">
        <w:rPr>
          <w:bCs/>
          <w:sz w:val="28"/>
          <w:szCs w:val="28"/>
          <w:lang w:val="ru-RU" w:eastAsia="ru-RU"/>
        </w:rPr>
        <w:t>Шадыки</w:t>
      </w:r>
      <w:proofErr w:type="spellEnd"/>
      <w:r w:rsidRPr="0009406E">
        <w:rPr>
          <w:bCs/>
          <w:sz w:val="28"/>
          <w:szCs w:val="28"/>
          <w:lang w:val="ru-RU" w:eastAsia="ru-RU"/>
        </w:rPr>
        <w:t xml:space="preserve">, дер. </w:t>
      </w:r>
      <w:proofErr w:type="spellStart"/>
      <w:r w:rsidRPr="0009406E">
        <w:rPr>
          <w:bCs/>
          <w:sz w:val="28"/>
          <w:szCs w:val="28"/>
          <w:lang w:val="ru-RU" w:eastAsia="ru-RU"/>
        </w:rPr>
        <w:t>Шалабаево</w:t>
      </w:r>
      <w:proofErr w:type="spellEnd"/>
      <w:r w:rsidRPr="0009406E">
        <w:rPr>
          <w:bCs/>
          <w:sz w:val="28"/>
          <w:szCs w:val="28"/>
          <w:lang w:val="ru-RU" w:eastAsia="ru-RU"/>
        </w:rPr>
        <w:t xml:space="preserve">, дер. </w:t>
      </w:r>
      <w:proofErr w:type="spellStart"/>
      <w:r w:rsidRPr="0009406E">
        <w:rPr>
          <w:bCs/>
          <w:sz w:val="28"/>
          <w:szCs w:val="28"/>
          <w:lang w:val="ru-RU" w:eastAsia="ru-RU"/>
        </w:rPr>
        <w:t>Шелехово</w:t>
      </w:r>
      <w:proofErr w:type="spellEnd"/>
      <w:r w:rsidRPr="0009406E">
        <w:rPr>
          <w:bCs/>
          <w:sz w:val="28"/>
          <w:szCs w:val="28"/>
          <w:lang w:val="ru-RU" w:eastAsia="ru-RU"/>
        </w:rPr>
        <w:t xml:space="preserve">, дер. </w:t>
      </w:r>
      <w:proofErr w:type="spellStart"/>
      <w:r w:rsidRPr="0009406E">
        <w:rPr>
          <w:bCs/>
          <w:sz w:val="28"/>
          <w:szCs w:val="28"/>
          <w:lang w:val="ru-RU" w:eastAsia="ru-RU"/>
        </w:rPr>
        <w:t>Шиловка</w:t>
      </w:r>
      <w:proofErr w:type="spellEnd"/>
      <w:r w:rsidRPr="0009406E">
        <w:rPr>
          <w:bCs/>
          <w:sz w:val="28"/>
          <w:szCs w:val="28"/>
          <w:lang w:val="ru-RU" w:eastAsia="ru-RU"/>
        </w:rPr>
        <w:t xml:space="preserve">, дер. </w:t>
      </w:r>
      <w:proofErr w:type="spellStart"/>
      <w:r w:rsidRPr="0009406E">
        <w:rPr>
          <w:bCs/>
          <w:sz w:val="28"/>
          <w:szCs w:val="28"/>
          <w:lang w:val="ru-RU" w:eastAsia="ru-RU"/>
        </w:rPr>
        <w:t>Щебериха</w:t>
      </w:r>
      <w:proofErr w:type="spellEnd"/>
      <w:r w:rsidRPr="0009406E">
        <w:rPr>
          <w:bCs/>
          <w:sz w:val="28"/>
          <w:szCs w:val="28"/>
          <w:lang w:val="ru-RU" w:eastAsia="ru-RU"/>
        </w:rPr>
        <w:t xml:space="preserve">, хутор </w:t>
      </w:r>
      <w:proofErr w:type="spellStart"/>
      <w:r w:rsidRPr="0009406E">
        <w:rPr>
          <w:bCs/>
          <w:sz w:val="28"/>
          <w:szCs w:val="28"/>
          <w:lang w:val="ru-RU" w:eastAsia="ru-RU"/>
        </w:rPr>
        <w:t>Щемелинка</w:t>
      </w:r>
      <w:proofErr w:type="spellEnd"/>
      <w:r w:rsidRPr="0009406E">
        <w:rPr>
          <w:bCs/>
          <w:sz w:val="28"/>
          <w:szCs w:val="28"/>
          <w:lang w:val="ru-RU" w:eastAsia="ru-RU"/>
        </w:rPr>
        <w:t xml:space="preserve">, дер. Щучье, пос. Южный, дер. </w:t>
      </w:r>
      <w:proofErr w:type="spellStart"/>
      <w:r w:rsidRPr="003159B9">
        <w:rPr>
          <w:bCs/>
          <w:sz w:val="28"/>
          <w:szCs w:val="28"/>
          <w:lang w:val="ru-RU" w:eastAsia="ru-RU"/>
        </w:rPr>
        <w:t>Язово</w:t>
      </w:r>
      <w:proofErr w:type="spellEnd"/>
      <w:r w:rsidRPr="003159B9">
        <w:rPr>
          <w:bCs/>
          <w:sz w:val="28"/>
          <w:szCs w:val="28"/>
          <w:lang w:val="ru-RU" w:eastAsia="ru-RU"/>
        </w:rPr>
        <w:t xml:space="preserve">, дер. </w:t>
      </w:r>
      <w:proofErr w:type="spellStart"/>
      <w:r w:rsidRPr="003159B9">
        <w:rPr>
          <w:bCs/>
          <w:sz w:val="28"/>
          <w:szCs w:val="28"/>
          <w:lang w:val="ru-RU" w:eastAsia="ru-RU"/>
        </w:rPr>
        <w:t>Ясенское</w:t>
      </w:r>
      <w:proofErr w:type="spellEnd"/>
      <w:r w:rsidRPr="003159B9">
        <w:rPr>
          <w:bCs/>
          <w:sz w:val="28"/>
          <w:szCs w:val="28"/>
          <w:lang w:val="ru-RU" w:eastAsia="ru-RU"/>
        </w:rPr>
        <w:t>.</w:t>
      </w:r>
      <w:r w:rsidR="00A469DB">
        <w:rPr>
          <w:bCs/>
          <w:sz w:val="28"/>
          <w:szCs w:val="28"/>
          <w:lang w:val="ru-RU" w:eastAsia="ru-RU"/>
        </w:rPr>
        <w:t>».</w:t>
      </w:r>
    </w:p>
    <w:p w:rsidR="00C3797C" w:rsidRPr="003159B9" w:rsidRDefault="00C3797C" w:rsidP="00C3797C">
      <w:pPr>
        <w:widowControl w:val="0"/>
        <w:ind w:firstLine="709"/>
        <w:jc w:val="both"/>
        <w:rPr>
          <w:bCs/>
          <w:sz w:val="28"/>
          <w:szCs w:val="28"/>
          <w:u w:val="single"/>
          <w:lang w:val="ru-RU" w:eastAsia="ru-RU"/>
        </w:rPr>
      </w:pPr>
    </w:p>
    <w:p w:rsidR="00C3797C" w:rsidRPr="005A7D08" w:rsidRDefault="00C3797C" w:rsidP="00C3797C">
      <w:pPr>
        <w:pStyle w:val="a6"/>
        <w:ind w:firstLine="709"/>
        <w:jc w:val="both"/>
        <w:rPr>
          <w:rFonts w:ascii="Times New Roman" w:hAnsi="Times New Roman" w:cs="Times New Roman"/>
          <w:sz w:val="28"/>
          <w:szCs w:val="28"/>
        </w:rPr>
      </w:pPr>
      <w:r w:rsidRPr="005A7D08">
        <w:rPr>
          <w:rFonts w:ascii="Times New Roman" w:hAnsi="Times New Roman" w:cs="Times New Roman"/>
          <w:sz w:val="28"/>
          <w:szCs w:val="28"/>
        </w:rPr>
        <w:t>1.</w:t>
      </w:r>
      <w:r>
        <w:rPr>
          <w:rFonts w:ascii="Times New Roman" w:hAnsi="Times New Roman" w:cs="Times New Roman"/>
          <w:sz w:val="28"/>
          <w:szCs w:val="28"/>
        </w:rPr>
        <w:t>3</w:t>
      </w:r>
      <w:r w:rsidRPr="005A7D08">
        <w:rPr>
          <w:rFonts w:ascii="Times New Roman" w:hAnsi="Times New Roman" w:cs="Times New Roman"/>
          <w:sz w:val="28"/>
          <w:szCs w:val="28"/>
        </w:rPr>
        <w:t xml:space="preserve">. </w:t>
      </w:r>
      <w:r w:rsidR="00A469DB">
        <w:rPr>
          <w:rFonts w:ascii="Times New Roman" w:hAnsi="Times New Roman" w:cs="Times New Roman"/>
          <w:sz w:val="28"/>
          <w:szCs w:val="28"/>
        </w:rPr>
        <w:t>С</w:t>
      </w:r>
      <w:r w:rsidRPr="005A7D08">
        <w:rPr>
          <w:rFonts w:ascii="Times New Roman" w:hAnsi="Times New Roman" w:cs="Times New Roman"/>
          <w:sz w:val="28"/>
          <w:szCs w:val="28"/>
        </w:rPr>
        <w:t xml:space="preserve">татью 9 </w:t>
      </w:r>
      <w:r>
        <w:rPr>
          <w:rFonts w:ascii="Times New Roman" w:hAnsi="Times New Roman" w:cs="Times New Roman"/>
          <w:sz w:val="28"/>
          <w:szCs w:val="28"/>
        </w:rPr>
        <w:t xml:space="preserve">Устава </w:t>
      </w:r>
      <w:r w:rsidRPr="005A7D08">
        <w:rPr>
          <w:rFonts w:ascii="Times New Roman" w:hAnsi="Times New Roman" w:cs="Times New Roman"/>
          <w:sz w:val="28"/>
          <w:szCs w:val="28"/>
        </w:rPr>
        <w:t>изложить в новой редакции:</w:t>
      </w:r>
    </w:p>
    <w:p w:rsidR="00C3797C" w:rsidRPr="008C14E6" w:rsidRDefault="00C3797C" w:rsidP="00C3797C">
      <w:pPr>
        <w:pStyle w:val="a6"/>
        <w:ind w:firstLine="709"/>
        <w:jc w:val="both"/>
        <w:rPr>
          <w:rFonts w:ascii="Times New Roman" w:hAnsi="Times New Roman" w:cs="Times New Roman"/>
          <w:b/>
          <w:sz w:val="28"/>
          <w:szCs w:val="28"/>
          <w:lang w:eastAsia="ru-RU"/>
        </w:rPr>
      </w:pPr>
      <w:r>
        <w:rPr>
          <w:rFonts w:ascii="Times New Roman" w:hAnsi="Times New Roman" w:cs="Times New Roman"/>
          <w:b/>
          <w:sz w:val="28"/>
          <w:szCs w:val="28"/>
        </w:rPr>
        <w:t>«</w:t>
      </w:r>
      <w:r w:rsidRPr="008C14E6">
        <w:rPr>
          <w:rFonts w:ascii="Times New Roman" w:hAnsi="Times New Roman" w:cs="Times New Roman"/>
          <w:b/>
          <w:sz w:val="28"/>
          <w:szCs w:val="28"/>
        </w:rPr>
        <w:t xml:space="preserve">Статья 9. </w:t>
      </w:r>
      <w:r w:rsidRPr="008C14E6">
        <w:rPr>
          <w:rFonts w:ascii="Times New Roman" w:eastAsia="Times New Roman" w:hAnsi="Times New Roman" w:cs="Times New Roman"/>
          <w:b/>
          <w:sz w:val="28"/>
          <w:szCs w:val="28"/>
          <w:lang w:eastAsia="ru-RU"/>
        </w:rPr>
        <w:t>Вопросы местного значения Осташковского городского округа</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К вопросам местного значения Осташковского городского округа относятся:</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1) составление и рассмотрение проекта бюджета Осташковского городского округа, утверждение и исполнение бюджета Осташковского городского округа, осуществление контроля за его исполнением, составление и утверждение отчета об исполнении бюджета Осташковского городского округа;</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2) установление, изменение и отмена местных налогов и сборов Осташковского городского округа;</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Осташковского городского округа;</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4) организация в границах Осташковского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3797C" w:rsidRPr="00833797" w:rsidRDefault="00C3797C" w:rsidP="00C3797C">
      <w:pPr>
        <w:pStyle w:val="a6"/>
        <w:ind w:firstLine="709"/>
        <w:jc w:val="both"/>
        <w:rPr>
          <w:rFonts w:ascii="Times New Roman" w:hAnsi="Times New Roman" w:cs="Times New Roman"/>
          <w:sz w:val="28"/>
          <w:szCs w:val="28"/>
        </w:rPr>
      </w:pPr>
      <w:r w:rsidRPr="00833797">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w:t>
      </w:r>
      <w:r w:rsidRPr="00833797">
        <w:rPr>
          <w:rFonts w:ascii="Times New Roman" w:eastAsia="Times New Roman" w:hAnsi="Times New Roman" w:cs="Times New Roman"/>
          <w:sz w:val="28"/>
          <w:szCs w:val="28"/>
          <w:lang w:eastAsia="ru-RU"/>
        </w:rPr>
        <w:t>Осташковского</w:t>
      </w:r>
      <w:r w:rsidRPr="00833797">
        <w:rPr>
          <w:rFonts w:ascii="Times New Roman" w:hAnsi="Times New Roman" w:cs="Times New Roman"/>
          <w:sz w:val="28"/>
          <w:szCs w:val="28"/>
        </w:rPr>
        <w:t xml:space="preserve">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Осташковского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833797">
          <w:rPr>
            <w:rFonts w:ascii="Times New Roman" w:hAnsi="Times New Roman" w:cs="Times New Roman"/>
            <w:color w:val="000000" w:themeColor="text1"/>
            <w:sz w:val="28"/>
            <w:szCs w:val="28"/>
          </w:rPr>
          <w:t>законодательством</w:t>
        </w:r>
      </w:hyperlink>
      <w:r w:rsidRPr="00833797">
        <w:rPr>
          <w:rFonts w:ascii="Times New Roman" w:hAnsi="Times New Roman" w:cs="Times New Roman"/>
          <w:color w:val="000000" w:themeColor="text1"/>
          <w:sz w:val="28"/>
          <w:szCs w:val="28"/>
        </w:rPr>
        <w:t xml:space="preserve"> </w:t>
      </w:r>
      <w:r w:rsidRPr="00833797">
        <w:rPr>
          <w:rFonts w:ascii="Times New Roman" w:hAnsi="Times New Roman" w:cs="Times New Roman"/>
          <w:sz w:val="28"/>
          <w:szCs w:val="28"/>
        </w:rPr>
        <w:t>Российской Федерации;</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6) обеспечение проживающих в Осташковском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lastRenderedPageBreak/>
        <w:t>7) создание условий для предоставления транспортных услуг населению и организация транспортного обслуживания населения в границах Осташковского городского округа;</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Осташковского городского округа;</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 xml:space="preserve">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Pr="00833797">
        <w:rPr>
          <w:rFonts w:ascii="Times New Roman" w:hAnsi="Times New Roman" w:cs="Times New Roman"/>
          <w:sz w:val="28"/>
          <w:szCs w:val="28"/>
        </w:rPr>
        <w:t xml:space="preserve">коренных малочисленных народов и других </w:t>
      </w:r>
      <w:r w:rsidRPr="00833797">
        <w:rPr>
          <w:rFonts w:ascii="Times New Roman" w:eastAsia="Times New Roman" w:hAnsi="Times New Roman" w:cs="Times New Roman"/>
          <w:sz w:val="28"/>
          <w:szCs w:val="28"/>
          <w:lang w:eastAsia="ru-RU"/>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10) участие в предупреждении и ликвидации последствий чрезвычайных ситуаций в границах Осташковского городского округа;</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11) организация охраны общественного порядка на территории Осташковского городского округа муниципальной милицией;</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12) предоставление помещения для работы на обслуживаемом административном участке Осташковского городского округа сотруднику, замещающему должность участкового уполномоченного полиции;</w:t>
      </w:r>
    </w:p>
    <w:p w:rsidR="00C3797C" w:rsidRPr="0097243F" w:rsidRDefault="00C3797C" w:rsidP="00C3797C">
      <w:pPr>
        <w:pStyle w:val="a6"/>
        <w:ind w:firstLine="709"/>
        <w:jc w:val="both"/>
        <w:rPr>
          <w:rFonts w:ascii="Times New Roman" w:eastAsia="Times New Roman" w:hAnsi="Times New Roman" w:cs="Times New Roman"/>
          <w:sz w:val="28"/>
          <w:szCs w:val="28"/>
          <w:lang w:eastAsia="ru-RU"/>
        </w:rPr>
      </w:pPr>
      <w:r w:rsidRPr="0097243F">
        <w:rPr>
          <w:rFonts w:ascii="Times New Roman" w:eastAsia="Times New Roman" w:hAnsi="Times New Roman" w:cs="Times New Roman"/>
          <w:sz w:val="28"/>
          <w:szCs w:val="28"/>
          <w:lang w:eastAsia="ru-RU"/>
        </w:rPr>
        <w:t xml:space="preserve">13) </w:t>
      </w:r>
      <w:r w:rsidR="000644E0" w:rsidRPr="0097243F">
        <w:rPr>
          <w:rFonts w:ascii="Times New Roman" w:eastAsia="Times New Roman" w:hAnsi="Times New Roman" w:cs="Times New Roman"/>
          <w:sz w:val="28"/>
          <w:szCs w:val="28"/>
          <w:lang w:eastAsia="ru-RU"/>
        </w:rPr>
        <w:t xml:space="preserve">исключен; </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14) обеспечение первичных мер пожарной безопасности в границах Осташковского городского округа;</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15) организация мероприятий по охране окружающей среды в границах Осташковского городского округа;</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 xml:space="preserve">17) создание условий для оказания медицинской помощи населению на территории Осташковского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w:t>
      </w:r>
      <w:r w:rsidRPr="00833797">
        <w:rPr>
          <w:rFonts w:ascii="Times New Roman" w:eastAsia="Times New Roman" w:hAnsi="Times New Roman" w:cs="Times New Roman"/>
          <w:sz w:val="28"/>
          <w:szCs w:val="28"/>
          <w:lang w:eastAsia="ru-RU"/>
        </w:rPr>
        <w:lastRenderedPageBreak/>
        <w:t>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18) создание условий для обеспечения жителей Осташковского городского округа услугами связи, общественного питания, торговли и бытового обслуживания;</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19) организация библиотечного обслуживания населения, комплектование и обеспечение сохранности библиотечных фондов библиотек Осташковского городского округа;</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20) создание условий для организации досуга и обеспечения жителей Осташковского городского округа услугами организаций культуры;</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Осташковском городском округе;</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22) сохранение, использование и популяризация объектов культурного наследия (памятников истории и культуры), находящихся в собственности Осташковского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Осташковского городского округа;</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23) обеспечение условий для развития на территории Осташковского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Осташковского городского округа;</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24) создание условий для массового отдыха жителей Осташковского городского округа и организация обустройства мест массового отдыха населения;</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25) формирование и содержание муниципального архива;</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26) организация ритуальных услуг и содержание мест захоронения;</w:t>
      </w:r>
    </w:p>
    <w:p w:rsidR="00C3797C" w:rsidRPr="00833797" w:rsidRDefault="00C3797C" w:rsidP="00C3797C">
      <w:pPr>
        <w:pStyle w:val="a6"/>
        <w:ind w:firstLine="709"/>
        <w:jc w:val="both"/>
        <w:rPr>
          <w:rFonts w:ascii="Times New Roman" w:hAnsi="Times New Roman" w:cs="Times New Roman"/>
          <w:sz w:val="28"/>
          <w:szCs w:val="28"/>
        </w:rPr>
      </w:pPr>
      <w:r w:rsidRPr="00833797">
        <w:rPr>
          <w:rFonts w:ascii="Times New Roman" w:hAnsi="Times New Roman" w:cs="Times New Roman"/>
          <w:sz w:val="28"/>
          <w:szCs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3797C" w:rsidRDefault="00C3797C" w:rsidP="00C3797C">
      <w:pPr>
        <w:pStyle w:val="a6"/>
        <w:ind w:firstLine="709"/>
        <w:jc w:val="both"/>
        <w:rPr>
          <w:rFonts w:ascii="Times New Roman" w:hAnsi="Times New Roman" w:cs="Times New Roman"/>
          <w:sz w:val="28"/>
          <w:szCs w:val="28"/>
        </w:rPr>
      </w:pPr>
      <w:r w:rsidRPr="00833797">
        <w:rPr>
          <w:rFonts w:ascii="Times New Roman" w:eastAsia="Times New Roman" w:hAnsi="Times New Roman" w:cs="Times New Roman"/>
          <w:sz w:val="28"/>
          <w:szCs w:val="28"/>
          <w:lang w:eastAsia="ru-RU"/>
        </w:rPr>
        <w:t xml:space="preserve">28) </w:t>
      </w:r>
      <w:r w:rsidRPr="00833797">
        <w:rPr>
          <w:rFonts w:ascii="Times New Roman" w:hAnsi="Times New Roman" w:cs="Times New Roman"/>
          <w:sz w:val="28"/>
          <w:szCs w:val="28"/>
        </w:rPr>
        <w:t>утверждение правил благоустройства территории Осташковского городского округа, осуществление контроля за их соблюдением, организация благоустройства территории Осташковского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Осташковского городского округа;</w:t>
      </w:r>
    </w:p>
    <w:p w:rsidR="00C3797C" w:rsidRPr="0097243F" w:rsidRDefault="00C3797C" w:rsidP="00C3797C">
      <w:pPr>
        <w:autoSpaceDE w:val="0"/>
        <w:autoSpaceDN w:val="0"/>
        <w:adjustRightInd w:val="0"/>
        <w:ind w:firstLine="708"/>
        <w:jc w:val="both"/>
        <w:rPr>
          <w:rFonts w:eastAsiaTheme="minorHAnsi"/>
          <w:sz w:val="28"/>
          <w:szCs w:val="28"/>
          <w:lang w:val="ru-RU"/>
        </w:rPr>
      </w:pPr>
      <w:r w:rsidRPr="0097243F">
        <w:rPr>
          <w:sz w:val="28"/>
          <w:szCs w:val="28"/>
          <w:lang w:val="ru-RU"/>
        </w:rPr>
        <w:t xml:space="preserve">29) утверждение генерального плана Осташковского городского округа, правил землепользования и застройки, утверждение подготовленной на основе генерального плана Осташковского городского округа документации по планировке территории, </w:t>
      </w:r>
      <w:r w:rsidRPr="0097243F">
        <w:rPr>
          <w:rFonts w:eastAsiaTheme="minorHAnsi"/>
          <w:sz w:val="28"/>
          <w:szCs w:val="28"/>
          <w:lang w:val="ru-RU"/>
        </w:rPr>
        <w:t xml:space="preserve">выдача градостроительного плана земельного участка, расположенного в границах Осташковского городского округа, </w:t>
      </w:r>
      <w:r w:rsidRPr="0097243F">
        <w:rPr>
          <w:sz w:val="28"/>
          <w:szCs w:val="28"/>
          <w:lang w:val="ru-RU"/>
        </w:rPr>
        <w:t xml:space="preserve">выдача </w:t>
      </w:r>
      <w:r w:rsidRPr="0097243F">
        <w:rPr>
          <w:sz w:val="28"/>
          <w:szCs w:val="28"/>
          <w:lang w:val="ru-RU"/>
        </w:rPr>
        <w:lastRenderedPageBreak/>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Осташковского городского округа, утверждение местных нормативов градостроительного проектирования Осташковского городского округа, ведение информационной системы обеспечения градостроительной деятельности, осуществляемой на территории Осташковского городского округа, резервирование земель и изъятие земельных участков в границах Осташковского городского округа для муниципальных нужд, осуществление муниципального земельного контроля в границах Осташковского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Осташковского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0096400C">
        <w:fldChar w:fldCharType="begin"/>
      </w:r>
      <w:r w:rsidR="0096400C" w:rsidRPr="00622856">
        <w:rPr>
          <w:lang w:val="ru-RU"/>
        </w:rPr>
        <w:instrText xml:space="preserve"> </w:instrText>
      </w:r>
      <w:r w:rsidR="0096400C">
        <w:instrText>HYPERLINK</w:instrText>
      </w:r>
      <w:r w:rsidR="0096400C" w:rsidRPr="00622856">
        <w:rPr>
          <w:lang w:val="ru-RU"/>
        </w:rPr>
        <w:instrText xml:space="preserve"> "</w:instrText>
      </w:r>
      <w:r w:rsidR="0096400C">
        <w:instrText>consultantplus</w:instrText>
      </w:r>
      <w:r w:rsidR="0096400C" w:rsidRPr="00622856">
        <w:rPr>
          <w:lang w:val="ru-RU"/>
        </w:rPr>
        <w:instrText>://</w:instrText>
      </w:r>
      <w:r w:rsidR="0096400C">
        <w:instrText>offline</w:instrText>
      </w:r>
      <w:r w:rsidR="0096400C" w:rsidRPr="00622856">
        <w:rPr>
          <w:lang w:val="ru-RU"/>
        </w:rPr>
        <w:instrText>/</w:instrText>
      </w:r>
      <w:r w:rsidR="0096400C">
        <w:instrText>ref</w:instrText>
      </w:r>
      <w:r w:rsidR="0096400C" w:rsidRPr="00622856">
        <w:rPr>
          <w:lang w:val="ru-RU"/>
        </w:rPr>
        <w:instrText>=8</w:instrText>
      </w:r>
      <w:r w:rsidR="0096400C">
        <w:instrText>E</w:instrText>
      </w:r>
      <w:r w:rsidR="0096400C" w:rsidRPr="00622856">
        <w:rPr>
          <w:lang w:val="ru-RU"/>
        </w:rPr>
        <w:instrText>138608648</w:instrText>
      </w:r>
      <w:r w:rsidR="0096400C">
        <w:instrText>C</w:instrText>
      </w:r>
      <w:r w:rsidR="0096400C" w:rsidRPr="00622856">
        <w:rPr>
          <w:lang w:val="ru-RU"/>
        </w:rPr>
        <w:instrText>58</w:instrText>
      </w:r>
      <w:r w:rsidR="0096400C">
        <w:instrText>E</w:instrText>
      </w:r>
      <w:r w:rsidR="0096400C" w:rsidRPr="00622856">
        <w:rPr>
          <w:lang w:val="ru-RU"/>
        </w:rPr>
        <w:instrText>74</w:instrText>
      </w:r>
      <w:r w:rsidR="0096400C">
        <w:instrText>F</w:instrText>
      </w:r>
      <w:r w:rsidR="0096400C" w:rsidRPr="00622856">
        <w:rPr>
          <w:lang w:val="ru-RU"/>
        </w:rPr>
        <w:instrText>253150</w:instrText>
      </w:r>
      <w:r w:rsidR="0096400C">
        <w:instrText>CEDEBC</w:instrText>
      </w:r>
      <w:r w:rsidR="0096400C" w:rsidRPr="00622856">
        <w:rPr>
          <w:lang w:val="ru-RU"/>
        </w:rPr>
        <w:instrText>62</w:instrText>
      </w:r>
      <w:r w:rsidR="0096400C">
        <w:instrText>DCE</w:instrText>
      </w:r>
      <w:r w:rsidR="0096400C" w:rsidRPr="00622856">
        <w:rPr>
          <w:lang w:val="ru-RU"/>
        </w:rPr>
        <w:instrText>84</w:instrText>
      </w:r>
      <w:r w:rsidR="0096400C">
        <w:instrText>C</w:instrText>
      </w:r>
      <w:r w:rsidR="0096400C" w:rsidRPr="00622856">
        <w:rPr>
          <w:lang w:val="ru-RU"/>
        </w:rPr>
        <w:instrText>5999</w:instrText>
      </w:r>
      <w:r w:rsidR="0096400C">
        <w:instrText>AF</w:instrText>
      </w:r>
      <w:r w:rsidR="0096400C" w:rsidRPr="00622856">
        <w:rPr>
          <w:lang w:val="ru-RU"/>
        </w:rPr>
        <w:instrText>658267</w:instrText>
      </w:r>
      <w:r w:rsidR="0096400C">
        <w:instrText>B</w:instrText>
      </w:r>
      <w:r w:rsidR="0096400C" w:rsidRPr="00622856">
        <w:rPr>
          <w:lang w:val="ru-RU"/>
        </w:rPr>
        <w:instrText>35</w:instrText>
      </w:r>
      <w:r w:rsidR="0096400C">
        <w:instrText>C</w:instrText>
      </w:r>
      <w:r w:rsidR="0096400C" w:rsidRPr="00622856">
        <w:rPr>
          <w:lang w:val="ru-RU"/>
        </w:rPr>
        <w:instrText>628</w:instrText>
      </w:r>
      <w:r w:rsidR="0096400C">
        <w:instrText>Bm</w:instrText>
      </w:r>
      <w:r w:rsidR="0096400C" w:rsidRPr="00622856">
        <w:rPr>
          <w:lang w:val="ru-RU"/>
        </w:rPr>
        <w:instrText>6</w:instrText>
      </w:r>
      <w:r w:rsidR="0096400C">
        <w:instrText>BCM</w:instrText>
      </w:r>
      <w:r w:rsidR="0096400C" w:rsidRPr="00622856">
        <w:rPr>
          <w:lang w:val="ru-RU"/>
        </w:rPr>
        <w:instrText xml:space="preserve">" </w:instrText>
      </w:r>
      <w:r w:rsidR="0096400C">
        <w:fldChar w:fldCharType="separate"/>
      </w:r>
      <w:r w:rsidRPr="0097243F">
        <w:rPr>
          <w:color w:val="000000" w:themeColor="text1"/>
          <w:sz w:val="28"/>
          <w:szCs w:val="28"/>
          <w:lang w:val="ru-RU"/>
        </w:rPr>
        <w:t>кодексом</w:t>
      </w:r>
      <w:r w:rsidR="0096400C">
        <w:rPr>
          <w:color w:val="000000" w:themeColor="text1"/>
          <w:sz w:val="28"/>
          <w:szCs w:val="28"/>
          <w:lang w:val="ru-RU"/>
        </w:rPr>
        <w:fldChar w:fldCharType="end"/>
      </w:r>
      <w:r w:rsidRPr="0097243F">
        <w:rPr>
          <w:sz w:val="28"/>
          <w:szCs w:val="28"/>
          <w:lang w:val="ru-RU"/>
        </w:rPr>
        <w:t xml:space="preserve"> Российской Федерации;</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30) утверждение схемы размещения рекламных конструкций, выдача разрешений на установку и эксплуатацию рекламных конструкций на территории Осташковского городского округа, аннулирование таких разрешений, выдача предписаний о демонтаже самовольно установленных рекламных конструкций на территории Осташковского городского округа, осуществляемые в соответствии с Федеральным законом «О рекламе»;</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lastRenderedPageBreak/>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Осташковского городского округа, изменение, аннулирование таких наименований, размещение информации в государственном адресном реестре;</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32) организация и осуществление мероприятий по территориальной обороне и гражданской обороне, защите населения и территории Осташковского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33) создание, содержание и организация деятельности аварийно-спасательных служб и (или) аварийно-спасательных формирований на территории Осташковского городского округа;</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34) создание, развитие и обеспечение охраны лечебно-оздоровительных местностей и курортов местного значения на территории Осташковского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35) организация и осуществление мероприятий по мобилизационной подготовке муниципальных предприятий и учреждений, находящихся на территории Осташковского городского округа;</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36) осуществление мероприятий по обеспечению безопасности людей на водных объектах, охране их жизни и здоровья;</w:t>
      </w:r>
    </w:p>
    <w:p w:rsidR="00C3797C" w:rsidRPr="00833797" w:rsidRDefault="00C3797C" w:rsidP="00C3797C">
      <w:pPr>
        <w:autoSpaceDE w:val="0"/>
        <w:autoSpaceDN w:val="0"/>
        <w:adjustRightInd w:val="0"/>
        <w:ind w:firstLine="540"/>
        <w:jc w:val="both"/>
        <w:rPr>
          <w:rFonts w:eastAsiaTheme="minorHAnsi"/>
          <w:sz w:val="28"/>
          <w:szCs w:val="28"/>
          <w:lang w:val="ru-RU"/>
        </w:rPr>
      </w:pPr>
      <w:r w:rsidRPr="00833797">
        <w:rPr>
          <w:rFonts w:eastAsiaTheme="minorHAnsi"/>
          <w:sz w:val="28"/>
          <w:szCs w:val="28"/>
          <w:lang w:val="ru-RU"/>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33797">
        <w:rPr>
          <w:rFonts w:eastAsiaTheme="minorHAnsi"/>
          <w:sz w:val="28"/>
          <w:szCs w:val="28"/>
          <w:lang w:val="ru-RU"/>
        </w:rPr>
        <w:t>волонтерству</w:t>
      </w:r>
      <w:proofErr w:type="spellEnd"/>
      <w:r w:rsidRPr="00833797">
        <w:rPr>
          <w:rFonts w:eastAsiaTheme="minorHAnsi"/>
          <w:sz w:val="28"/>
          <w:szCs w:val="28"/>
          <w:lang w:val="ru-RU"/>
        </w:rPr>
        <w:t>);</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38) организация и осуществление мероприятий по работе с детьми и молодежью в Осташковском городском округе;</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lastRenderedPageBreak/>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41) осуществление муниципального лесного контроля;</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42) обеспечение выполнения работ, необходимых для создания искусственных земельных участков для нужд Осташковского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43) осуществление мер по противодействию коррупции в границах Осташковского городского округа;</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44)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rsidR="00C3797C" w:rsidRPr="00833797" w:rsidRDefault="00C3797C" w:rsidP="00C3797C">
      <w:pPr>
        <w:pStyle w:val="a6"/>
        <w:ind w:firstLine="709"/>
        <w:jc w:val="both"/>
        <w:rPr>
          <w:rFonts w:ascii="Times New Roman" w:hAnsi="Times New Roman" w:cs="Times New Roman"/>
          <w:sz w:val="28"/>
          <w:szCs w:val="28"/>
        </w:rPr>
      </w:pPr>
      <w:r w:rsidRPr="00833797">
        <w:rPr>
          <w:rFonts w:ascii="Times New Roman" w:eastAsia="Times New Roman" w:hAnsi="Times New Roman" w:cs="Times New Roman"/>
          <w:sz w:val="28"/>
          <w:szCs w:val="28"/>
          <w:lang w:eastAsia="ru-RU"/>
        </w:rPr>
        <w:t xml:space="preserve">45) </w:t>
      </w:r>
      <w:r w:rsidRPr="00833797">
        <w:rPr>
          <w:rFonts w:ascii="Times New Roman" w:hAnsi="Times New Roman" w:cs="Times New Roman"/>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833797">
          <w:rPr>
            <w:rFonts w:ascii="Times New Roman" w:hAnsi="Times New Roman" w:cs="Times New Roman"/>
            <w:sz w:val="28"/>
            <w:szCs w:val="28"/>
          </w:rPr>
          <w:t>законом</w:t>
        </w:r>
      </w:hyperlink>
      <w:r w:rsidRPr="00833797">
        <w:rPr>
          <w:rFonts w:ascii="Times New Roman" w:hAnsi="Times New Roman" w:cs="Times New Roman"/>
          <w:sz w:val="28"/>
          <w:szCs w:val="28"/>
        </w:rPr>
        <w:t xml:space="preserve"> «О теплоснабжении».».</w:t>
      </w:r>
    </w:p>
    <w:p w:rsidR="00C3797C" w:rsidRPr="00833797" w:rsidRDefault="00C3797C" w:rsidP="00C3797C">
      <w:pPr>
        <w:pStyle w:val="a6"/>
        <w:ind w:firstLine="709"/>
        <w:jc w:val="both"/>
        <w:rPr>
          <w:rFonts w:ascii="Times New Roman" w:eastAsia="Times New Roman" w:hAnsi="Times New Roman" w:cs="Times New Roman"/>
          <w:sz w:val="28"/>
          <w:szCs w:val="28"/>
          <w:lang w:eastAsia="ru-RU"/>
        </w:rPr>
      </w:pPr>
    </w:p>
    <w:p w:rsidR="00C3797C" w:rsidRPr="002B6BF2" w:rsidRDefault="00C3797C" w:rsidP="00C3797C">
      <w:pPr>
        <w:pStyle w:val="a6"/>
        <w:ind w:firstLine="709"/>
        <w:jc w:val="both"/>
        <w:rPr>
          <w:rFonts w:ascii="Times New Roman" w:hAnsi="Times New Roman" w:cs="Times New Roman"/>
          <w:sz w:val="28"/>
          <w:szCs w:val="28"/>
        </w:rPr>
      </w:pPr>
      <w:r w:rsidRPr="002B6BF2">
        <w:rPr>
          <w:rFonts w:ascii="Times New Roman" w:hAnsi="Times New Roman" w:cs="Times New Roman"/>
          <w:sz w:val="28"/>
          <w:szCs w:val="28"/>
        </w:rPr>
        <w:t>1.</w:t>
      </w:r>
      <w:r>
        <w:rPr>
          <w:rFonts w:ascii="Times New Roman" w:hAnsi="Times New Roman" w:cs="Times New Roman"/>
          <w:sz w:val="28"/>
          <w:szCs w:val="28"/>
        </w:rPr>
        <w:t>4</w:t>
      </w:r>
      <w:r w:rsidRPr="002B6BF2">
        <w:rPr>
          <w:rFonts w:ascii="Times New Roman" w:hAnsi="Times New Roman" w:cs="Times New Roman"/>
          <w:sz w:val="28"/>
          <w:szCs w:val="28"/>
        </w:rPr>
        <w:t xml:space="preserve">. Статью </w:t>
      </w:r>
      <w:r>
        <w:rPr>
          <w:rFonts w:ascii="Times New Roman" w:hAnsi="Times New Roman" w:cs="Times New Roman"/>
          <w:sz w:val="28"/>
          <w:szCs w:val="28"/>
        </w:rPr>
        <w:t>10</w:t>
      </w:r>
      <w:r w:rsidRPr="002B6BF2">
        <w:rPr>
          <w:rFonts w:ascii="Times New Roman" w:hAnsi="Times New Roman" w:cs="Times New Roman"/>
          <w:sz w:val="28"/>
          <w:szCs w:val="28"/>
        </w:rPr>
        <w:t xml:space="preserve"> Устава изложить в </w:t>
      </w:r>
      <w:r>
        <w:rPr>
          <w:rFonts w:ascii="Times New Roman" w:hAnsi="Times New Roman" w:cs="Times New Roman"/>
          <w:sz w:val="28"/>
          <w:szCs w:val="28"/>
        </w:rPr>
        <w:t>новой</w:t>
      </w:r>
      <w:r w:rsidRPr="002B6BF2">
        <w:rPr>
          <w:rFonts w:ascii="Times New Roman" w:hAnsi="Times New Roman" w:cs="Times New Roman"/>
          <w:sz w:val="28"/>
          <w:szCs w:val="28"/>
        </w:rPr>
        <w:t xml:space="preserve"> редакции:</w:t>
      </w:r>
    </w:p>
    <w:p w:rsidR="00C3797C" w:rsidRDefault="00C3797C" w:rsidP="00C3797C">
      <w:pPr>
        <w:pStyle w:val="a6"/>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Pr="008C14E6">
        <w:rPr>
          <w:rFonts w:ascii="Times New Roman" w:hAnsi="Times New Roman" w:cs="Times New Roman"/>
          <w:b/>
          <w:sz w:val="28"/>
          <w:szCs w:val="28"/>
          <w:lang w:eastAsia="ru-RU"/>
        </w:rPr>
        <w:t xml:space="preserve">Статья 10. Права органов местного самоуправления Осташковского городского округа на решение вопросов, не отнесенных к вопросам местного значения городских округов </w:t>
      </w:r>
    </w:p>
    <w:p w:rsidR="00C3797C"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 Органы местного самоуправления Осташковского городского округа имеют право на</w:t>
      </w:r>
      <w:r>
        <w:rPr>
          <w:rFonts w:ascii="Times New Roman" w:hAnsi="Times New Roman" w:cs="Times New Roman"/>
          <w:sz w:val="28"/>
          <w:szCs w:val="28"/>
          <w:lang w:eastAsia="ru-RU"/>
        </w:rPr>
        <w:t xml:space="preserve">: </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 создание музеев Осташковского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 создание муниципальных образовательных организаций высшего образования;</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 участие в осуществлении деятельности по опеке и попечительству;</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Осташковского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Осташковского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6) создание муниципальной пожарной охраны;</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7) создание условий для развития туризма;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3797C" w:rsidRPr="0079650C" w:rsidRDefault="00C3797C" w:rsidP="00C3797C">
      <w:pPr>
        <w:pStyle w:val="a6"/>
        <w:ind w:firstLine="709"/>
        <w:jc w:val="both"/>
        <w:rPr>
          <w:rFonts w:ascii="Times New Roman" w:hAnsi="Times New Roman" w:cs="Times New Roman"/>
          <w:color w:val="000000" w:themeColor="text1"/>
          <w:sz w:val="28"/>
          <w:szCs w:val="28"/>
          <w:lang w:eastAsia="ru-RU"/>
        </w:rPr>
      </w:pPr>
      <w:r w:rsidRPr="008C14E6">
        <w:rPr>
          <w:rFonts w:ascii="Times New Roman" w:hAnsi="Times New Roman" w:cs="Times New Roman"/>
          <w:sz w:val="28"/>
          <w:szCs w:val="28"/>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w:t>
      </w:r>
      <w:r w:rsidRPr="008C14E6">
        <w:rPr>
          <w:rFonts w:ascii="Times New Roman" w:hAnsi="Times New Roman" w:cs="Times New Roman"/>
          <w:sz w:val="28"/>
          <w:szCs w:val="28"/>
          <w:lang w:eastAsia="ru-RU"/>
        </w:rPr>
        <w:lastRenderedPageBreak/>
        <w:t xml:space="preserve">организациям в соответствии с Федеральным </w:t>
      </w:r>
      <w:hyperlink r:id="rId9" w:tgtFrame="_self" w:history="1">
        <w:r w:rsidRPr="0079650C">
          <w:rPr>
            <w:rFonts w:ascii="Times New Roman" w:hAnsi="Times New Roman" w:cs="Times New Roman"/>
            <w:color w:val="000000" w:themeColor="text1"/>
            <w:sz w:val="28"/>
            <w:szCs w:val="28"/>
            <w:lang w:eastAsia="ru-RU"/>
          </w:rPr>
          <w:t>законом</w:t>
        </w:r>
      </w:hyperlink>
      <w:r w:rsidRPr="0079650C">
        <w:rPr>
          <w:rFonts w:ascii="Times New Roman" w:hAnsi="Times New Roman" w:cs="Times New Roman"/>
          <w:color w:val="000000" w:themeColor="text1"/>
          <w:sz w:val="28"/>
          <w:szCs w:val="28"/>
          <w:lang w:eastAsia="ru-RU"/>
        </w:rPr>
        <w:t xml:space="preserve"> от 24.11.1995 №181-ФЗ «О социальной защите инвалидов в Российской Федерации»;</w:t>
      </w:r>
    </w:p>
    <w:p w:rsidR="00C3797C" w:rsidRPr="008C14E6" w:rsidRDefault="00C3797C" w:rsidP="00C3797C">
      <w:pPr>
        <w:pStyle w:val="a6"/>
        <w:ind w:firstLine="709"/>
        <w:jc w:val="both"/>
        <w:rPr>
          <w:rFonts w:ascii="Times New Roman" w:hAnsi="Times New Roman" w:cs="Times New Roman"/>
          <w:sz w:val="28"/>
          <w:szCs w:val="28"/>
          <w:lang w:eastAsia="ru-RU"/>
        </w:rPr>
      </w:pPr>
      <w:r w:rsidRPr="0079650C">
        <w:rPr>
          <w:rFonts w:ascii="Times New Roman" w:hAnsi="Times New Roman" w:cs="Times New Roman"/>
          <w:color w:val="000000" w:themeColor="text1"/>
          <w:sz w:val="28"/>
          <w:szCs w:val="28"/>
          <w:lang w:eastAsia="ru-RU"/>
        </w:rPr>
        <w:t xml:space="preserve">10) осуществление мероприятий, предусмотренных Федеральным </w:t>
      </w:r>
      <w:hyperlink r:id="rId10" w:tgtFrame="_self" w:history="1">
        <w:r w:rsidRPr="0079650C">
          <w:rPr>
            <w:rFonts w:ascii="Times New Roman" w:hAnsi="Times New Roman" w:cs="Times New Roman"/>
            <w:color w:val="000000" w:themeColor="text1"/>
            <w:sz w:val="28"/>
            <w:szCs w:val="28"/>
            <w:lang w:eastAsia="ru-RU"/>
          </w:rPr>
          <w:t>законом</w:t>
        </w:r>
      </w:hyperlink>
      <w:r w:rsidRPr="0079650C">
        <w:rPr>
          <w:rFonts w:ascii="Times New Roman" w:hAnsi="Times New Roman" w:cs="Times New Roman"/>
          <w:color w:val="000000" w:themeColor="text1"/>
          <w:sz w:val="28"/>
          <w:szCs w:val="28"/>
          <w:lang w:eastAsia="ru-RU"/>
        </w:rPr>
        <w:t xml:space="preserve"> </w:t>
      </w:r>
      <w:r w:rsidRPr="008C14E6">
        <w:rPr>
          <w:rFonts w:ascii="Times New Roman" w:hAnsi="Times New Roman" w:cs="Times New Roman"/>
          <w:sz w:val="28"/>
          <w:szCs w:val="28"/>
          <w:lang w:eastAsia="ru-RU"/>
        </w:rPr>
        <w:t>от 20.07.2012 №125-ФЗ «О донорстве крови и ее компонентов»;</w:t>
      </w:r>
    </w:p>
    <w:p w:rsidR="00C3797C" w:rsidRPr="0087138A" w:rsidRDefault="00C3797C" w:rsidP="00C3797C">
      <w:pPr>
        <w:pStyle w:val="a6"/>
        <w:ind w:firstLine="709"/>
        <w:jc w:val="both"/>
        <w:rPr>
          <w:rFonts w:ascii="Times New Roman" w:hAnsi="Times New Roman" w:cs="Times New Roman"/>
          <w:sz w:val="28"/>
          <w:szCs w:val="28"/>
        </w:rPr>
      </w:pPr>
      <w:r w:rsidRPr="0087138A">
        <w:rPr>
          <w:rFonts w:ascii="Times New Roman" w:hAnsi="Times New Roman" w:cs="Times New Roman"/>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3797C" w:rsidRPr="002B6BF2" w:rsidRDefault="00C3797C" w:rsidP="00C3797C">
      <w:pPr>
        <w:pStyle w:val="a6"/>
        <w:ind w:firstLine="709"/>
        <w:jc w:val="both"/>
        <w:rPr>
          <w:rFonts w:ascii="Times New Roman" w:hAnsi="Times New Roman" w:cs="Times New Roman"/>
          <w:color w:val="000000" w:themeColor="text1"/>
          <w:sz w:val="28"/>
          <w:szCs w:val="28"/>
          <w:lang w:eastAsia="ru-RU"/>
        </w:rPr>
      </w:pPr>
      <w:r w:rsidRPr="008C14E6">
        <w:rPr>
          <w:rFonts w:ascii="Times New Roman" w:hAnsi="Times New Roman" w:cs="Times New Roman"/>
          <w:sz w:val="28"/>
          <w:szCs w:val="28"/>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tgtFrame="_self" w:history="1">
        <w:r w:rsidRPr="002B6BF2">
          <w:rPr>
            <w:rFonts w:ascii="Times New Roman" w:hAnsi="Times New Roman" w:cs="Times New Roman"/>
            <w:color w:val="000000" w:themeColor="text1"/>
            <w:sz w:val="28"/>
            <w:szCs w:val="28"/>
            <w:lang w:eastAsia="ru-RU"/>
          </w:rPr>
          <w:t>законодательством</w:t>
        </w:r>
      </w:hyperlink>
      <w:r w:rsidRPr="002B6BF2">
        <w:rPr>
          <w:rFonts w:ascii="Times New Roman" w:hAnsi="Times New Roman" w:cs="Times New Roman"/>
          <w:color w:val="000000" w:themeColor="text1"/>
          <w:sz w:val="28"/>
          <w:szCs w:val="28"/>
          <w:lang w:eastAsia="ru-RU"/>
        </w:rPr>
        <w:t>;</w:t>
      </w:r>
    </w:p>
    <w:p w:rsidR="00C3797C" w:rsidRPr="00833797" w:rsidRDefault="00C3797C" w:rsidP="00C3797C">
      <w:pPr>
        <w:autoSpaceDE w:val="0"/>
        <w:autoSpaceDN w:val="0"/>
        <w:adjustRightInd w:val="0"/>
        <w:ind w:firstLine="709"/>
        <w:jc w:val="both"/>
        <w:rPr>
          <w:rFonts w:eastAsiaTheme="minorHAnsi"/>
          <w:iCs/>
          <w:sz w:val="28"/>
          <w:szCs w:val="28"/>
          <w:lang w:val="ru-RU"/>
        </w:rPr>
      </w:pPr>
      <w:r w:rsidRPr="00833797">
        <w:rPr>
          <w:rFonts w:eastAsiaTheme="minorHAnsi"/>
          <w:iCs/>
          <w:sz w:val="28"/>
          <w:szCs w:val="28"/>
          <w:lang w:val="ru-RU"/>
        </w:rPr>
        <w:t>13) осуществление деятельности по обращению с животными без владельцев, обитающими на территории Осташковского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3797C" w:rsidRDefault="00C3797C" w:rsidP="00C3797C">
      <w:pPr>
        <w:pStyle w:val="a6"/>
        <w:ind w:firstLine="709"/>
        <w:jc w:val="both"/>
        <w:rPr>
          <w:rFonts w:ascii="Times New Roman" w:hAnsi="Times New Roman" w:cs="Times New Roman"/>
          <w:sz w:val="28"/>
          <w:szCs w:val="28"/>
        </w:rPr>
      </w:pPr>
      <w:r w:rsidRPr="008C14E6">
        <w:rPr>
          <w:rFonts w:ascii="Times New Roman" w:hAnsi="Times New Roman" w:cs="Times New Roman"/>
          <w:sz w:val="28"/>
          <w:szCs w:val="28"/>
          <w:lang w:eastAsia="ru-RU"/>
        </w:rPr>
        <w:t xml:space="preserve">15) </w:t>
      </w:r>
      <w:r w:rsidRPr="008C14E6">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w:t>
      </w:r>
      <w:r>
        <w:rPr>
          <w:rFonts w:ascii="Times New Roman" w:hAnsi="Times New Roman" w:cs="Times New Roman"/>
          <w:sz w:val="28"/>
          <w:szCs w:val="28"/>
        </w:rPr>
        <w:t>й культуры и адаптивного спорта;</w:t>
      </w:r>
    </w:p>
    <w:p w:rsidR="00C3797C" w:rsidRDefault="00C3797C" w:rsidP="00C3797C">
      <w:pPr>
        <w:autoSpaceDE w:val="0"/>
        <w:autoSpaceDN w:val="0"/>
        <w:adjustRightInd w:val="0"/>
        <w:ind w:firstLine="709"/>
        <w:jc w:val="both"/>
        <w:rPr>
          <w:sz w:val="28"/>
          <w:szCs w:val="28"/>
          <w:lang w:val="ru-RU"/>
        </w:rPr>
      </w:pPr>
      <w:r w:rsidRPr="0087138A">
        <w:rPr>
          <w:sz w:val="28"/>
          <w:szCs w:val="28"/>
          <w:lang w:val="ru-RU"/>
        </w:rPr>
        <w:t xml:space="preserve">16) осуществление мероприятий по защите прав потребителей, предусмотренных </w:t>
      </w:r>
      <w:r w:rsidR="0096400C">
        <w:fldChar w:fldCharType="begin"/>
      </w:r>
      <w:r w:rsidR="0096400C" w:rsidRPr="00622856">
        <w:rPr>
          <w:lang w:val="ru-RU"/>
        </w:rPr>
        <w:instrText xml:space="preserve"> </w:instrText>
      </w:r>
      <w:r w:rsidR="0096400C">
        <w:instrText>HYPERLINK</w:instrText>
      </w:r>
      <w:r w:rsidR="0096400C" w:rsidRPr="00622856">
        <w:rPr>
          <w:lang w:val="ru-RU"/>
        </w:rPr>
        <w:instrText xml:space="preserve"> "</w:instrText>
      </w:r>
      <w:r w:rsidR="0096400C">
        <w:instrText>consultantplus</w:instrText>
      </w:r>
      <w:r w:rsidR="0096400C" w:rsidRPr="00622856">
        <w:rPr>
          <w:lang w:val="ru-RU"/>
        </w:rPr>
        <w:instrText>://</w:instrText>
      </w:r>
      <w:r w:rsidR="0096400C">
        <w:instrText>offline</w:instrText>
      </w:r>
      <w:r w:rsidR="0096400C" w:rsidRPr="00622856">
        <w:rPr>
          <w:lang w:val="ru-RU"/>
        </w:rPr>
        <w:instrText>/</w:instrText>
      </w:r>
      <w:r w:rsidR="0096400C">
        <w:instrText>ref</w:instrText>
      </w:r>
      <w:r w:rsidR="0096400C" w:rsidRPr="00622856">
        <w:rPr>
          <w:lang w:val="ru-RU"/>
        </w:rPr>
        <w:instrText>=3</w:instrText>
      </w:r>
      <w:r w:rsidR="0096400C">
        <w:instrText>D</w:instrText>
      </w:r>
      <w:r w:rsidR="0096400C" w:rsidRPr="00622856">
        <w:rPr>
          <w:lang w:val="ru-RU"/>
        </w:rPr>
        <w:instrText>86</w:instrText>
      </w:r>
      <w:r w:rsidR="0096400C">
        <w:instrText>AAB</w:instrText>
      </w:r>
      <w:r w:rsidR="0096400C" w:rsidRPr="00622856">
        <w:rPr>
          <w:lang w:val="ru-RU"/>
        </w:rPr>
        <w:instrText>8</w:instrText>
      </w:r>
      <w:r w:rsidR="0096400C">
        <w:instrText>EB</w:instrText>
      </w:r>
      <w:r w:rsidR="0096400C" w:rsidRPr="00622856">
        <w:rPr>
          <w:lang w:val="ru-RU"/>
        </w:rPr>
        <w:instrText>22</w:instrText>
      </w:r>
      <w:r w:rsidR="0096400C">
        <w:instrText>E</w:instrText>
      </w:r>
      <w:r w:rsidR="0096400C" w:rsidRPr="00622856">
        <w:rPr>
          <w:lang w:val="ru-RU"/>
        </w:rPr>
        <w:instrText>56</w:instrText>
      </w:r>
      <w:r w:rsidR="0096400C">
        <w:instrText>C</w:instrText>
      </w:r>
      <w:r w:rsidR="0096400C" w:rsidRPr="00622856">
        <w:rPr>
          <w:lang w:val="ru-RU"/>
        </w:rPr>
        <w:instrText>3</w:instrText>
      </w:r>
      <w:r w:rsidR="0096400C">
        <w:instrText>A</w:instrText>
      </w:r>
      <w:r w:rsidR="0096400C" w:rsidRPr="00622856">
        <w:rPr>
          <w:lang w:val="ru-RU"/>
        </w:rPr>
        <w:instrText>86410</w:instrText>
      </w:r>
      <w:r w:rsidR="0096400C">
        <w:instrText>AD</w:instrText>
      </w:r>
      <w:r w:rsidR="0096400C" w:rsidRPr="00622856">
        <w:rPr>
          <w:lang w:val="ru-RU"/>
        </w:rPr>
        <w:instrText>01038</w:instrText>
      </w:r>
      <w:r w:rsidR="0096400C">
        <w:instrText>C</w:instrText>
      </w:r>
      <w:r w:rsidR="0096400C" w:rsidRPr="00622856">
        <w:rPr>
          <w:lang w:val="ru-RU"/>
        </w:rPr>
        <w:instrText>09145</w:instrText>
      </w:r>
      <w:r w:rsidR="0096400C">
        <w:instrText>DBE</w:instrText>
      </w:r>
      <w:r w:rsidR="0096400C" w:rsidRPr="00622856">
        <w:rPr>
          <w:lang w:val="ru-RU"/>
        </w:rPr>
        <w:instrText>87119253666308</w:instrText>
      </w:r>
      <w:r w:rsidR="0096400C">
        <w:instrText>C</w:instrText>
      </w:r>
      <w:r w:rsidR="0096400C" w:rsidRPr="00622856">
        <w:rPr>
          <w:lang w:val="ru-RU"/>
        </w:rPr>
        <w:instrText>3735</w:instrText>
      </w:r>
      <w:r w:rsidR="0096400C">
        <w:instrText>f</w:instrText>
      </w:r>
      <w:r w:rsidR="0096400C" w:rsidRPr="00622856">
        <w:rPr>
          <w:lang w:val="ru-RU"/>
        </w:rPr>
        <w:instrText>7</w:instrText>
      </w:r>
      <w:r w:rsidR="0096400C">
        <w:instrText>n</w:instrText>
      </w:r>
      <w:r w:rsidR="0096400C" w:rsidRPr="00622856">
        <w:rPr>
          <w:lang w:val="ru-RU"/>
        </w:rPr>
        <w:instrText>9</w:instrText>
      </w:r>
      <w:r w:rsidR="0096400C">
        <w:instrText>N</w:instrText>
      </w:r>
      <w:r w:rsidR="0096400C" w:rsidRPr="00622856">
        <w:rPr>
          <w:lang w:val="ru-RU"/>
        </w:rPr>
        <w:instrText xml:space="preserve">" </w:instrText>
      </w:r>
      <w:r w:rsidR="0096400C">
        <w:fldChar w:fldCharType="separate"/>
      </w:r>
      <w:r w:rsidRPr="0087138A">
        <w:rPr>
          <w:color w:val="000000" w:themeColor="text1"/>
          <w:sz w:val="28"/>
          <w:szCs w:val="28"/>
          <w:lang w:val="ru-RU"/>
        </w:rPr>
        <w:t>Законом</w:t>
      </w:r>
      <w:r w:rsidR="0096400C">
        <w:rPr>
          <w:color w:val="000000" w:themeColor="text1"/>
          <w:sz w:val="28"/>
          <w:szCs w:val="28"/>
          <w:lang w:val="ru-RU"/>
        </w:rPr>
        <w:fldChar w:fldCharType="end"/>
      </w:r>
      <w:r w:rsidRPr="0087138A">
        <w:rPr>
          <w:color w:val="000000" w:themeColor="text1"/>
          <w:sz w:val="28"/>
          <w:szCs w:val="28"/>
          <w:lang w:val="ru-RU"/>
        </w:rPr>
        <w:t xml:space="preserve"> </w:t>
      </w:r>
      <w:r w:rsidRPr="0087138A">
        <w:rPr>
          <w:sz w:val="28"/>
          <w:szCs w:val="28"/>
          <w:lang w:val="ru-RU"/>
        </w:rPr>
        <w:t xml:space="preserve">Российской Федерации от 7 февраля 1992 года </w:t>
      </w:r>
      <w:r w:rsidRPr="0087138A">
        <w:rPr>
          <w:sz w:val="28"/>
          <w:szCs w:val="28"/>
        </w:rPr>
        <w:t>N</w:t>
      </w:r>
      <w:r w:rsidRPr="0087138A">
        <w:rPr>
          <w:sz w:val="28"/>
          <w:szCs w:val="28"/>
          <w:lang w:val="ru-RU"/>
        </w:rPr>
        <w:t xml:space="preserve"> 2300-1 «О защите прав потребителей».</w:t>
      </w:r>
    </w:p>
    <w:p w:rsidR="00C3797C" w:rsidRPr="0097243F" w:rsidRDefault="00C3797C" w:rsidP="00C3797C">
      <w:pPr>
        <w:pStyle w:val="a6"/>
        <w:ind w:firstLine="709"/>
        <w:jc w:val="both"/>
        <w:rPr>
          <w:rFonts w:ascii="Times New Roman" w:hAnsi="Times New Roman" w:cs="Times New Roman"/>
          <w:sz w:val="28"/>
          <w:szCs w:val="28"/>
        </w:rPr>
      </w:pPr>
      <w:r w:rsidRPr="0097243F">
        <w:rPr>
          <w:rFonts w:ascii="Times New Roman" w:hAnsi="Times New Roman" w:cs="Times New Roman"/>
          <w:sz w:val="28"/>
          <w:szCs w:val="28"/>
        </w:rPr>
        <w:t xml:space="preserve">17) совершение нотариальных действий, предусмотренных </w:t>
      </w:r>
      <w:hyperlink r:id="rId12" w:history="1">
        <w:r w:rsidRPr="0097243F">
          <w:rPr>
            <w:rFonts w:ascii="Times New Roman" w:hAnsi="Times New Roman" w:cs="Times New Roman"/>
            <w:color w:val="000000" w:themeColor="text1"/>
            <w:sz w:val="28"/>
            <w:szCs w:val="28"/>
          </w:rPr>
          <w:t>законодательством</w:t>
        </w:r>
      </w:hyperlink>
      <w:r w:rsidRPr="0097243F">
        <w:rPr>
          <w:rFonts w:ascii="Times New Roman" w:hAnsi="Times New Roman" w:cs="Times New Roman"/>
          <w:color w:val="000000" w:themeColor="text1"/>
          <w:sz w:val="28"/>
          <w:szCs w:val="28"/>
        </w:rPr>
        <w:t>, в случае отсутствия во входящем в состав территории Осташковского город</w:t>
      </w:r>
      <w:r w:rsidRPr="0097243F">
        <w:rPr>
          <w:rFonts w:ascii="Times New Roman" w:hAnsi="Times New Roman" w:cs="Times New Roman"/>
          <w:sz w:val="28"/>
          <w:szCs w:val="28"/>
        </w:rPr>
        <w:t>ского округа и не являющемся его административным центром населенном пункте нотариуса;</w:t>
      </w:r>
    </w:p>
    <w:p w:rsidR="00C3797C" w:rsidRPr="0097243F" w:rsidRDefault="00C3797C" w:rsidP="00C3797C">
      <w:pPr>
        <w:pStyle w:val="a6"/>
        <w:ind w:firstLine="709"/>
        <w:jc w:val="both"/>
        <w:rPr>
          <w:rFonts w:ascii="Times New Roman" w:hAnsi="Times New Roman" w:cs="Times New Roman"/>
          <w:sz w:val="28"/>
          <w:szCs w:val="28"/>
        </w:rPr>
      </w:pPr>
      <w:r w:rsidRPr="0097243F">
        <w:rPr>
          <w:rFonts w:ascii="Times New Roman" w:hAnsi="Times New Roman" w:cs="Times New Roman"/>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Тверской области</w:t>
      </w:r>
      <w:r w:rsidR="000644E0" w:rsidRPr="0097243F">
        <w:rPr>
          <w:rFonts w:ascii="Times New Roman" w:hAnsi="Times New Roman" w:cs="Times New Roman"/>
          <w:sz w:val="28"/>
          <w:szCs w:val="28"/>
        </w:rPr>
        <w:t>;</w:t>
      </w:r>
    </w:p>
    <w:p w:rsidR="000644E0" w:rsidRPr="0097243F" w:rsidRDefault="000644E0" w:rsidP="00C3797C">
      <w:pPr>
        <w:pStyle w:val="a6"/>
        <w:ind w:firstLine="709"/>
        <w:jc w:val="both"/>
        <w:rPr>
          <w:rFonts w:ascii="Times New Roman" w:hAnsi="Times New Roman" w:cs="Times New Roman"/>
          <w:sz w:val="28"/>
          <w:szCs w:val="28"/>
        </w:rPr>
      </w:pPr>
      <w:r w:rsidRPr="0097243F">
        <w:rPr>
          <w:rFonts w:ascii="Times New Roman" w:hAnsi="Times New Roman" w:cs="Times New Roman"/>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3797C" w:rsidRPr="008C14E6" w:rsidRDefault="00C3797C" w:rsidP="00C3797C">
      <w:pPr>
        <w:pStyle w:val="a6"/>
        <w:ind w:firstLine="709"/>
        <w:jc w:val="both"/>
        <w:rPr>
          <w:rFonts w:ascii="Times New Roman" w:hAnsi="Times New Roman" w:cs="Times New Roman"/>
          <w:sz w:val="28"/>
          <w:szCs w:val="28"/>
          <w:lang w:eastAsia="ru-RU"/>
        </w:rPr>
      </w:pPr>
      <w:r w:rsidRPr="0097243F">
        <w:rPr>
          <w:rFonts w:ascii="Times New Roman" w:hAnsi="Times New Roman" w:cs="Times New Roman"/>
          <w:sz w:val="28"/>
          <w:szCs w:val="28"/>
          <w:lang w:eastAsia="ru-RU"/>
        </w:rPr>
        <w:t>2. Органы местного самоуправления Осташковского городского округа</w:t>
      </w:r>
      <w:r w:rsidRPr="008C14E6">
        <w:rPr>
          <w:rFonts w:ascii="Times New Roman" w:hAnsi="Times New Roman" w:cs="Times New Roman"/>
          <w:sz w:val="28"/>
          <w:szCs w:val="28"/>
          <w:lang w:eastAsia="ru-RU"/>
        </w:rPr>
        <w:t xml:space="preserve"> вправе решать вопросы, указанные </w:t>
      </w:r>
      <w:r w:rsidRPr="002B6BF2">
        <w:rPr>
          <w:rFonts w:ascii="Times New Roman" w:hAnsi="Times New Roman" w:cs="Times New Roman"/>
          <w:color w:val="000000" w:themeColor="text1"/>
          <w:sz w:val="28"/>
          <w:szCs w:val="28"/>
          <w:lang w:eastAsia="ru-RU"/>
        </w:rPr>
        <w:t xml:space="preserve">в </w:t>
      </w:r>
      <w:hyperlink r:id="rId13" w:tgtFrame="_self" w:history="1">
        <w:r w:rsidRPr="002B6BF2">
          <w:rPr>
            <w:rFonts w:ascii="Times New Roman" w:hAnsi="Times New Roman" w:cs="Times New Roman"/>
            <w:color w:val="000000" w:themeColor="text1"/>
            <w:sz w:val="28"/>
            <w:szCs w:val="28"/>
            <w:lang w:eastAsia="ru-RU"/>
          </w:rPr>
          <w:t>пункте 1</w:t>
        </w:r>
      </w:hyperlink>
      <w:r w:rsidRPr="002B6BF2">
        <w:rPr>
          <w:rFonts w:ascii="Times New Roman" w:hAnsi="Times New Roman" w:cs="Times New Roman"/>
          <w:color w:val="000000" w:themeColor="text1"/>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w:t>
      </w:r>
      <w:hyperlink r:id="rId14" w:tgtFrame="_self" w:history="1">
        <w:r w:rsidRPr="002B6BF2">
          <w:rPr>
            <w:rFonts w:ascii="Times New Roman" w:hAnsi="Times New Roman" w:cs="Times New Roman"/>
            <w:color w:val="000000" w:themeColor="text1"/>
            <w:sz w:val="28"/>
            <w:szCs w:val="28"/>
            <w:lang w:eastAsia="ru-RU"/>
          </w:rPr>
          <w:t>статьей 19</w:t>
        </w:r>
      </w:hyperlink>
      <w:r w:rsidRPr="002B6BF2">
        <w:rPr>
          <w:rFonts w:ascii="Times New Roman" w:hAnsi="Times New Roman" w:cs="Times New Roman"/>
          <w:color w:val="000000" w:themeColor="text1"/>
          <w:sz w:val="28"/>
          <w:szCs w:val="28"/>
          <w:lang w:eastAsia="ru-RU"/>
        </w:rPr>
        <w:t xml:space="preserve"> Федерального </w:t>
      </w:r>
      <w:r w:rsidRPr="008C14E6">
        <w:rPr>
          <w:rFonts w:ascii="Times New Roman" w:hAnsi="Times New Roman" w:cs="Times New Roman"/>
          <w:sz w:val="28"/>
          <w:szCs w:val="28"/>
          <w:lang w:eastAsia="ru-RU"/>
        </w:rPr>
        <w:t xml:space="preserve">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w:t>
      </w:r>
      <w:r w:rsidRPr="008C14E6">
        <w:rPr>
          <w:rFonts w:ascii="Times New Roman" w:hAnsi="Times New Roman" w:cs="Times New Roman"/>
          <w:sz w:val="28"/>
          <w:szCs w:val="28"/>
          <w:lang w:eastAsia="ru-RU"/>
        </w:rPr>
        <w:lastRenderedPageBreak/>
        <w:t>области, за счет доходов бюджета Осташковского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rFonts w:ascii="Times New Roman" w:hAnsi="Times New Roman" w:cs="Times New Roman"/>
          <w:sz w:val="28"/>
          <w:szCs w:val="28"/>
          <w:lang w:eastAsia="ru-RU"/>
        </w:rPr>
        <w:t>».</w:t>
      </w:r>
    </w:p>
    <w:p w:rsidR="00C3797C" w:rsidRDefault="00C3797C" w:rsidP="00C3797C">
      <w:pPr>
        <w:pStyle w:val="a6"/>
        <w:ind w:firstLine="709"/>
        <w:jc w:val="both"/>
        <w:rPr>
          <w:rFonts w:ascii="Times New Roman" w:hAnsi="Times New Roman" w:cs="Times New Roman"/>
          <w:b/>
          <w:sz w:val="28"/>
          <w:szCs w:val="28"/>
        </w:rPr>
      </w:pPr>
    </w:p>
    <w:p w:rsidR="00C3797C" w:rsidRPr="00180B86" w:rsidRDefault="00C3797C" w:rsidP="00C3797C">
      <w:pPr>
        <w:widowControl w:val="0"/>
        <w:ind w:firstLine="709"/>
        <w:jc w:val="both"/>
        <w:rPr>
          <w:b/>
          <w:bCs/>
          <w:sz w:val="28"/>
          <w:szCs w:val="28"/>
          <w:lang w:val="ru-RU" w:eastAsia="ru-RU"/>
        </w:rPr>
      </w:pPr>
      <w:r>
        <w:rPr>
          <w:bCs/>
          <w:sz w:val="28"/>
          <w:szCs w:val="28"/>
          <w:lang w:val="ru-RU" w:eastAsia="ru-RU"/>
        </w:rPr>
        <w:t>1.5.</w:t>
      </w:r>
      <w:r>
        <w:rPr>
          <w:b/>
          <w:bCs/>
          <w:sz w:val="28"/>
          <w:szCs w:val="28"/>
          <w:lang w:val="ru-RU" w:eastAsia="ru-RU"/>
        </w:rPr>
        <w:t xml:space="preserve"> </w:t>
      </w:r>
      <w:r w:rsidRPr="00180B86">
        <w:rPr>
          <w:bCs/>
          <w:sz w:val="28"/>
          <w:szCs w:val="28"/>
          <w:lang w:val="ru-RU" w:eastAsia="ru-RU"/>
        </w:rPr>
        <w:t>Статью 1</w:t>
      </w:r>
      <w:r>
        <w:rPr>
          <w:bCs/>
          <w:sz w:val="28"/>
          <w:szCs w:val="28"/>
          <w:lang w:val="ru-RU" w:eastAsia="ru-RU"/>
        </w:rPr>
        <w:t>5</w:t>
      </w:r>
      <w:r w:rsidRPr="00180B86">
        <w:rPr>
          <w:bCs/>
          <w:sz w:val="28"/>
          <w:szCs w:val="28"/>
          <w:lang w:val="ru-RU" w:eastAsia="ru-RU"/>
        </w:rPr>
        <w:t xml:space="preserve"> </w:t>
      </w:r>
      <w:r w:rsidRPr="00180B86">
        <w:rPr>
          <w:sz w:val="28"/>
          <w:szCs w:val="28"/>
          <w:lang w:val="ru-RU"/>
        </w:rPr>
        <w:t xml:space="preserve">Устава изложить в </w:t>
      </w:r>
      <w:r>
        <w:rPr>
          <w:sz w:val="28"/>
          <w:szCs w:val="28"/>
          <w:lang w:val="ru-RU"/>
        </w:rPr>
        <w:t xml:space="preserve">новой </w:t>
      </w:r>
      <w:r w:rsidRPr="00180B86">
        <w:rPr>
          <w:sz w:val="28"/>
          <w:szCs w:val="28"/>
          <w:lang w:val="ru-RU"/>
        </w:rPr>
        <w:t>редакции:</w:t>
      </w:r>
    </w:p>
    <w:p w:rsidR="00C3797C" w:rsidRPr="0097243F" w:rsidRDefault="00C3797C" w:rsidP="00C3797C">
      <w:pPr>
        <w:pStyle w:val="ConsPlusTitle"/>
        <w:ind w:firstLine="709"/>
        <w:jc w:val="both"/>
        <w:outlineLvl w:val="2"/>
        <w:rPr>
          <w:rFonts w:ascii="Times New Roman" w:hAnsi="Times New Roman" w:cs="Times New Roman"/>
          <w:sz w:val="28"/>
          <w:szCs w:val="28"/>
        </w:rPr>
      </w:pPr>
      <w:r w:rsidRPr="00C778C4">
        <w:rPr>
          <w:rFonts w:ascii="Times New Roman" w:hAnsi="Times New Roman" w:cs="Times New Roman"/>
          <w:bCs/>
          <w:sz w:val="28"/>
          <w:szCs w:val="28"/>
        </w:rPr>
        <w:t xml:space="preserve">«Статья 15. Голосование по отзыву депутата Осташковской городской Думы, </w:t>
      </w:r>
      <w:r w:rsidRPr="0097243F">
        <w:rPr>
          <w:rFonts w:ascii="Times New Roman" w:hAnsi="Times New Roman" w:cs="Times New Roman"/>
          <w:sz w:val="28"/>
          <w:szCs w:val="28"/>
        </w:rPr>
        <w:t>выборного должностного лица местного самоуправления</w:t>
      </w:r>
    </w:p>
    <w:p w:rsidR="00C3797C" w:rsidRPr="0097243F" w:rsidRDefault="00C3797C" w:rsidP="00C3797C">
      <w:pPr>
        <w:pStyle w:val="ConsPlusTitle"/>
        <w:ind w:firstLine="709"/>
        <w:jc w:val="both"/>
        <w:outlineLvl w:val="2"/>
        <w:rPr>
          <w:rFonts w:ascii="Times New Roman" w:hAnsi="Times New Roman" w:cs="Times New Roman"/>
          <w:b w:val="0"/>
          <w:sz w:val="28"/>
          <w:szCs w:val="28"/>
        </w:rPr>
      </w:pPr>
      <w:r w:rsidRPr="00C778C4">
        <w:rPr>
          <w:rFonts w:ascii="Times New Roman" w:hAnsi="Times New Roman" w:cs="Times New Roman"/>
          <w:b w:val="0"/>
          <w:sz w:val="28"/>
          <w:szCs w:val="28"/>
        </w:rPr>
        <w:t xml:space="preserve">1. Голосование по отзыву депутата Осташковской </w:t>
      </w:r>
      <w:r w:rsidRPr="00C778C4">
        <w:rPr>
          <w:rFonts w:ascii="Times New Roman" w:hAnsi="Times New Roman" w:cs="Times New Roman"/>
          <w:b w:val="0"/>
          <w:bCs/>
          <w:sz w:val="28"/>
          <w:szCs w:val="28"/>
        </w:rPr>
        <w:t>городской Думы,</w:t>
      </w:r>
      <w:r w:rsidRPr="00C778C4">
        <w:rPr>
          <w:rFonts w:ascii="Times New Roman" w:hAnsi="Times New Roman" w:cs="Times New Roman"/>
          <w:b w:val="0"/>
          <w:sz w:val="28"/>
          <w:szCs w:val="28"/>
        </w:rPr>
        <w:t xml:space="preserve"> </w:t>
      </w:r>
      <w:r w:rsidRPr="0097243F">
        <w:rPr>
          <w:rFonts w:ascii="Times New Roman" w:hAnsi="Times New Roman" w:cs="Times New Roman"/>
          <w:b w:val="0"/>
          <w:sz w:val="28"/>
          <w:szCs w:val="28"/>
        </w:rPr>
        <w:t>выборного должностного лица местного самоуправления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 131-ФЗ.</w:t>
      </w:r>
    </w:p>
    <w:p w:rsidR="00C3797C" w:rsidRPr="0097243F" w:rsidRDefault="00C3797C" w:rsidP="00C3797C">
      <w:pPr>
        <w:pStyle w:val="ConsPlusTitle"/>
        <w:ind w:firstLine="709"/>
        <w:jc w:val="both"/>
        <w:outlineLvl w:val="2"/>
        <w:rPr>
          <w:rFonts w:ascii="Times New Roman" w:hAnsi="Times New Roman" w:cs="Times New Roman"/>
          <w:b w:val="0"/>
          <w:sz w:val="28"/>
          <w:szCs w:val="28"/>
        </w:rPr>
      </w:pPr>
      <w:r w:rsidRPr="0097243F">
        <w:rPr>
          <w:rFonts w:ascii="Times New Roman" w:hAnsi="Times New Roman" w:cs="Times New Roman"/>
          <w:b w:val="0"/>
          <w:sz w:val="28"/>
          <w:szCs w:val="28"/>
        </w:rPr>
        <w:t xml:space="preserve">2. Правом на инициирование голосования об отзыве депутата Осташковской </w:t>
      </w:r>
      <w:r w:rsidRPr="0097243F">
        <w:rPr>
          <w:rFonts w:ascii="Times New Roman" w:hAnsi="Times New Roman" w:cs="Times New Roman"/>
          <w:b w:val="0"/>
          <w:bCs/>
          <w:sz w:val="28"/>
          <w:szCs w:val="28"/>
        </w:rPr>
        <w:t>городской Думы,</w:t>
      </w:r>
      <w:r w:rsidRPr="0097243F">
        <w:rPr>
          <w:rFonts w:ascii="Times New Roman" w:hAnsi="Times New Roman" w:cs="Times New Roman"/>
          <w:b w:val="0"/>
          <w:sz w:val="28"/>
          <w:szCs w:val="28"/>
        </w:rPr>
        <w:t xml:space="preserve"> выборного должностного лица местного самоуправления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 </w:t>
      </w:r>
    </w:p>
    <w:p w:rsidR="00C3797C" w:rsidRPr="0097243F" w:rsidRDefault="00C3797C" w:rsidP="00C3797C">
      <w:pPr>
        <w:pStyle w:val="ConsPlusTitle"/>
        <w:ind w:firstLine="709"/>
        <w:jc w:val="both"/>
        <w:outlineLvl w:val="2"/>
        <w:rPr>
          <w:rFonts w:ascii="Times New Roman" w:hAnsi="Times New Roman" w:cs="Times New Roman"/>
          <w:b w:val="0"/>
          <w:sz w:val="28"/>
          <w:szCs w:val="28"/>
        </w:rPr>
      </w:pPr>
      <w:r w:rsidRPr="0097243F">
        <w:rPr>
          <w:rFonts w:ascii="Times New Roman" w:hAnsi="Times New Roman" w:cs="Times New Roman"/>
          <w:b w:val="0"/>
          <w:sz w:val="28"/>
          <w:szCs w:val="28"/>
        </w:rPr>
        <w:t xml:space="preserve">3. Право граждан на отзыв депутата Осташковской </w:t>
      </w:r>
      <w:r w:rsidRPr="0097243F">
        <w:rPr>
          <w:rFonts w:ascii="Times New Roman" w:hAnsi="Times New Roman" w:cs="Times New Roman"/>
          <w:b w:val="0"/>
          <w:bCs/>
          <w:sz w:val="28"/>
          <w:szCs w:val="28"/>
        </w:rPr>
        <w:t>городской Думы,</w:t>
      </w:r>
      <w:r w:rsidRPr="0097243F">
        <w:rPr>
          <w:rFonts w:ascii="Times New Roman" w:hAnsi="Times New Roman" w:cs="Times New Roman"/>
          <w:b w:val="0"/>
          <w:sz w:val="28"/>
          <w:szCs w:val="28"/>
        </w:rPr>
        <w:t xml:space="preserve"> выборного должностного лица местного самоуправления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C3797C" w:rsidRPr="0097243F" w:rsidRDefault="00C3797C" w:rsidP="00C3797C">
      <w:pPr>
        <w:pStyle w:val="ConsPlusTitle"/>
        <w:ind w:firstLine="709"/>
        <w:jc w:val="both"/>
        <w:outlineLvl w:val="2"/>
        <w:rPr>
          <w:rFonts w:ascii="Times New Roman" w:hAnsi="Times New Roman" w:cs="Times New Roman"/>
          <w:b w:val="0"/>
          <w:sz w:val="28"/>
          <w:szCs w:val="28"/>
        </w:rPr>
      </w:pPr>
      <w:r w:rsidRPr="0097243F">
        <w:rPr>
          <w:rFonts w:ascii="Times New Roman" w:hAnsi="Times New Roman" w:cs="Times New Roman"/>
          <w:b w:val="0"/>
          <w:sz w:val="28"/>
          <w:szCs w:val="28"/>
        </w:rPr>
        <w:t xml:space="preserve">4. Основанием для отзыва депутата Осташковской </w:t>
      </w:r>
      <w:r w:rsidRPr="0097243F">
        <w:rPr>
          <w:rFonts w:ascii="Times New Roman" w:hAnsi="Times New Roman" w:cs="Times New Roman"/>
          <w:b w:val="0"/>
          <w:bCs/>
          <w:sz w:val="28"/>
          <w:szCs w:val="28"/>
        </w:rPr>
        <w:t>городской Думы</w:t>
      </w:r>
      <w:r w:rsidRPr="0097243F">
        <w:rPr>
          <w:rFonts w:ascii="Times New Roman" w:hAnsi="Times New Roman" w:cs="Times New Roman"/>
          <w:b w:val="0"/>
          <w:sz w:val="28"/>
          <w:szCs w:val="28"/>
        </w:rPr>
        <w:t xml:space="preserve">, выборного должностного лица местного самоуправления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Осташковской </w:t>
      </w:r>
      <w:r w:rsidRPr="0097243F">
        <w:rPr>
          <w:rFonts w:ascii="Times New Roman" w:hAnsi="Times New Roman" w:cs="Times New Roman"/>
          <w:b w:val="0"/>
          <w:bCs/>
          <w:sz w:val="28"/>
          <w:szCs w:val="28"/>
        </w:rPr>
        <w:t>городской Думы,</w:t>
      </w:r>
      <w:r w:rsidRPr="0097243F">
        <w:rPr>
          <w:rFonts w:ascii="Times New Roman" w:hAnsi="Times New Roman" w:cs="Times New Roman"/>
          <w:b w:val="0"/>
          <w:sz w:val="28"/>
          <w:szCs w:val="28"/>
        </w:rPr>
        <w:t xml:space="preserve"> выборного должностного лица местного самоуправления должна обеспечивать им возможность дать избирателям объяснения по поводу обстоятельств, выдвигаемых в качестве оснований для отзыва.</w:t>
      </w:r>
    </w:p>
    <w:p w:rsidR="00C3797C" w:rsidRPr="0097243F" w:rsidRDefault="00C3797C" w:rsidP="00C3797C">
      <w:pPr>
        <w:pStyle w:val="ConsPlusTitle"/>
        <w:ind w:firstLine="709"/>
        <w:jc w:val="both"/>
        <w:outlineLvl w:val="2"/>
        <w:rPr>
          <w:rFonts w:ascii="Times New Roman" w:hAnsi="Times New Roman" w:cs="Times New Roman"/>
          <w:b w:val="0"/>
          <w:sz w:val="28"/>
          <w:szCs w:val="28"/>
        </w:rPr>
      </w:pPr>
      <w:r w:rsidRPr="0097243F">
        <w:rPr>
          <w:rFonts w:ascii="Times New Roman" w:hAnsi="Times New Roman" w:cs="Times New Roman"/>
          <w:b w:val="0"/>
          <w:sz w:val="28"/>
          <w:szCs w:val="28"/>
        </w:rPr>
        <w:t xml:space="preserve">5. Решение об инициировании вопроса об отзыве депутата Осташковской </w:t>
      </w:r>
      <w:r w:rsidRPr="0097243F">
        <w:rPr>
          <w:rFonts w:ascii="Times New Roman" w:hAnsi="Times New Roman" w:cs="Times New Roman"/>
          <w:b w:val="0"/>
          <w:bCs/>
          <w:sz w:val="28"/>
          <w:szCs w:val="28"/>
        </w:rPr>
        <w:t>городской Думы,</w:t>
      </w:r>
      <w:r w:rsidRPr="0097243F">
        <w:rPr>
          <w:rFonts w:ascii="Times New Roman" w:hAnsi="Times New Roman" w:cs="Times New Roman"/>
          <w:b w:val="0"/>
          <w:sz w:val="28"/>
          <w:szCs w:val="28"/>
        </w:rPr>
        <w:t xml:space="preserve"> выборного должностного лица местного самоуправления принимается на собрании избирателей в количестве не менее 100 человек.</w:t>
      </w:r>
    </w:p>
    <w:p w:rsidR="00C3797C" w:rsidRPr="0097243F" w:rsidRDefault="00C3797C" w:rsidP="00C3797C">
      <w:pPr>
        <w:widowControl w:val="0"/>
        <w:ind w:firstLine="709"/>
        <w:jc w:val="both"/>
        <w:rPr>
          <w:sz w:val="28"/>
          <w:szCs w:val="28"/>
          <w:lang w:val="ru-RU" w:eastAsia="ru-RU"/>
        </w:rPr>
      </w:pPr>
      <w:r w:rsidRPr="0097243F">
        <w:rPr>
          <w:sz w:val="28"/>
          <w:szCs w:val="28"/>
          <w:lang w:val="ru-RU" w:eastAsia="ru-RU"/>
        </w:rPr>
        <w:t xml:space="preserve">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Осташковской </w:t>
      </w:r>
      <w:r w:rsidRPr="0097243F">
        <w:rPr>
          <w:bCs/>
          <w:sz w:val="28"/>
          <w:szCs w:val="28"/>
          <w:lang w:val="ru-RU" w:eastAsia="ru-RU"/>
        </w:rPr>
        <w:t>городской Думы</w:t>
      </w:r>
      <w:r w:rsidRPr="0097243F">
        <w:rPr>
          <w:sz w:val="28"/>
          <w:szCs w:val="28"/>
          <w:lang w:val="ru-RU"/>
        </w:rPr>
        <w:t>, выборного должностного лица местного самоуправления</w:t>
      </w:r>
      <w:r w:rsidRPr="0097243F">
        <w:rPr>
          <w:sz w:val="28"/>
          <w:szCs w:val="28"/>
          <w:lang w:val="ru-RU" w:eastAsia="ru-RU"/>
        </w:rPr>
        <w:t xml:space="preserve"> и в те же сроки письменно уведомляет (уведомляют) депутата Осташковской </w:t>
      </w:r>
      <w:r w:rsidRPr="0097243F">
        <w:rPr>
          <w:bCs/>
          <w:sz w:val="28"/>
          <w:szCs w:val="28"/>
          <w:lang w:val="ru-RU" w:eastAsia="ru-RU"/>
        </w:rPr>
        <w:t>городской Думы,</w:t>
      </w:r>
      <w:r w:rsidRPr="0097243F">
        <w:rPr>
          <w:sz w:val="28"/>
          <w:szCs w:val="28"/>
          <w:lang w:val="ru-RU" w:eastAsia="ru-RU"/>
        </w:rPr>
        <w:t xml:space="preserve"> </w:t>
      </w:r>
      <w:r w:rsidRPr="0097243F">
        <w:rPr>
          <w:sz w:val="28"/>
          <w:szCs w:val="28"/>
          <w:lang w:val="ru-RU"/>
        </w:rPr>
        <w:t>выборное должностное лицо местного самоуправления</w:t>
      </w:r>
      <w:r w:rsidRPr="0097243F">
        <w:rPr>
          <w:sz w:val="28"/>
          <w:szCs w:val="28"/>
          <w:lang w:val="ru-RU" w:eastAsia="ru-RU"/>
        </w:rPr>
        <w:t xml:space="preserve">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w:t>
      </w:r>
      <w:r w:rsidRPr="0097243F">
        <w:rPr>
          <w:sz w:val="28"/>
          <w:szCs w:val="28"/>
          <w:lang w:val="ru-RU" w:eastAsia="ru-RU"/>
        </w:rPr>
        <w:lastRenderedPageBreak/>
        <w:t>мотивированные основания отзыва.</w:t>
      </w:r>
    </w:p>
    <w:p w:rsidR="00C3797C" w:rsidRPr="0097243F" w:rsidRDefault="00C3797C" w:rsidP="00C3797C">
      <w:pPr>
        <w:widowControl w:val="0"/>
        <w:ind w:firstLine="709"/>
        <w:jc w:val="both"/>
        <w:rPr>
          <w:sz w:val="28"/>
          <w:szCs w:val="28"/>
          <w:lang w:val="ru-RU" w:eastAsia="ru-RU"/>
        </w:rPr>
      </w:pPr>
      <w:r w:rsidRPr="0097243F">
        <w:rPr>
          <w:sz w:val="28"/>
          <w:szCs w:val="28"/>
          <w:lang w:val="ru-RU" w:eastAsia="ru-RU"/>
        </w:rPr>
        <w:t xml:space="preserve">6. Депутат Осташковской </w:t>
      </w:r>
      <w:r w:rsidRPr="0097243F">
        <w:rPr>
          <w:bCs/>
          <w:sz w:val="28"/>
          <w:szCs w:val="28"/>
          <w:lang w:val="ru-RU" w:eastAsia="ru-RU"/>
        </w:rPr>
        <w:t>городской Думы,</w:t>
      </w:r>
      <w:r w:rsidRPr="0097243F">
        <w:rPr>
          <w:sz w:val="28"/>
          <w:szCs w:val="28"/>
          <w:lang w:val="ru-RU" w:eastAsia="ru-RU"/>
        </w:rPr>
        <w:t xml:space="preserve"> </w:t>
      </w:r>
      <w:r w:rsidRPr="0097243F">
        <w:rPr>
          <w:sz w:val="28"/>
          <w:szCs w:val="28"/>
          <w:lang w:val="ru-RU"/>
        </w:rPr>
        <w:t>выборное должностное лица местного самоуправления</w:t>
      </w:r>
      <w:r w:rsidRPr="0097243F">
        <w:rPr>
          <w:sz w:val="28"/>
          <w:szCs w:val="28"/>
          <w:lang w:val="ru-RU" w:eastAsia="ru-RU"/>
        </w:rPr>
        <w:t xml:space="preserve"> в отношении которого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w:t>
      </w:r>
    </w:p>
    <w:p w:rsidR="00C3797C" w:rsidRPr="0097243F" w:rsidRDefault="00C3797C" w:rsidP="00C3797C">
      <w:pPr>
        <w:widowControl w:val="0"/>
        <w:ind w:firstLine="709"/>
        <w:jc w:val="both"/>
        <w:rPr>
          <w:sz w:val="28"/>
          <w:szCs w:val="28"/>
          <w:lang w:val="ru-RU" w:eastAsia="ru-RU"/>
        </w:rPr>
      </w:pPr>
      <w:r w:rsidRPr="0097243F">
        <w:rPr>
          <w:sz w:val="28"/>
          <w:szCs w:val="28"/>
          <w:lang w:val="ru-RU" w:eastAsia="ru-RU"/>
        </w:rPr>
        <w:t xml:space="preserve">При этом депутату Осташковской </w:t>
      </w:r>
      <w:r w:rsidRPr="0097243F">
        <w:rPr>
          <w:bCs/>
          <w:sz w:val="28"/>
          <w:szCs w:val="28"/>
          <w:lang w:val="ru-RU" w:eastAsia="ru-RU"/>
        </w:rPr>
        <w:t>городской Думы,</w:t>
      </w:r>
      <w:r w:rsidRPr="0097243F">
        <w:rPr>
          <w:sz w:val="28"/>
          <w:szCs w:val="28"/>
          <w:lang w:val="ru-RU"/>
        </w:rPr>
        <w:t xml:space="preserve"> выборному должностному лицу местного самоуправления</w:t>
      </w:r>
      <w:r w:rsidRPr="0097243F">
        <w:rPr>
          <w:sz w:val="28"/>
          <w:szCs w:val="28"/>
          <w:lang w:val="ru-RU" w:eastAsia="ru-RU"/>
        </w:rPr>
        <w:t xml:space="preserve"> и (или) его представителям должно быть обеспечено право лично участвовать в работе собрания, а также выступать и давать объяснения.</w:t>
      </w:r>
    </w:p>
    <w:p w:rsidR="00C3797C" w:rsidRPr="0097243F" w:rsidRDefault="00C3797C" w:rsidP="00C3797C">
      <w:pPr>
        <w:widowControl w:val="0"/>
        <w:ind w:firstLine="709"/>
        <w:jc w:val="both"/>
        <w:rPr>
          <w:sz w:val="28"/>
          <w:szCs w:val="28"/>
          <w:lang w:val="ru-RU" w:eastAsia="ru-RU"/>
        </w:rPr>
      </w:pPr>
      <w:r w:rsidRPr="0097243F">
        <w:rPr>
          <w:sz w:val="28"/>
          <w:szCs w:val="28"/>
          <w:lang w:val="ru-RU" w:eastAsia="ru-RU"/>
        </w:rPr>
        <w:t xml:space="preserve">Депутат Осташковской </w:t>
      </w:r>
      <w:r w:rsidRPr="0097243F">
        <w:rPr>
          <w:bCs/>
          <w:sz w:val="28"/>
          <w:szCs w:val="28"/>
          <w:lang w:val="ru-RU" w:eastAsia="ru-RU"/>
        </w:rPr>
        <w:t>городской Думы,</w:t>
      </w:r>
      <w:r w:rsidRPr="0097243F">
        <w:rPr>
          <w:sz w:val="28"/>
          <w:szCs w:val="28"/>
          <w:lang w:val="ru-RU"/>
        </w:rPr>
        <w:t xml:space="preserve"> выборное должностное лицо местного самоуправления</w:t>
      </w:r>
      <w:r w:rsidRPr="0097243F">
        <w:rPr>
          <w:sz w:val="28"/>
          <w:szCs w:val="28"/>
          <w:lang w:val="ru-RU" w:eastAsia="ru-RU"/>
        </w:rPr>
        <w:t xml:space="preserve"> вправе отказаться от участия в работе собрания.</w:t>
      </w:r>
    </w:p>
    <w:p w:rsidR="00C3797C" w:rsidRPr="0097243F" w:rsidRDefault="00C3797C" w:rsidP="00C3797C">
      <w:pPr>
        <w:widowControl w:val="0"/>
        <w:ind w:firstLine="709"/>
        <w:jc w:val="both"/>
        <w:rPr>
          <w:sz w:val="28"/>
          <w:szCs w:val="28"/>
          <w:lang w:val="ru-RU" w:eastAsia="ru-RU"/>
        </w:rPr>
      </w:pPr>
      <w:r w:rsidRPr="0097243F">
        <w:rPr>
          <w:sz w:val="28"/>
          <w:szCs w:val="28"/>
          <w:lang w:val="ru-RU" w:eastAsia="ru-RU"/>
        </w:rPr>
        <w:t>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выступлении участников собрания, результаты голосования и принятые решения по каждому вопросу повестки.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C3797C" w:rsidRPr="0097243F" w:rsidRDefault="00C3797C" w:rsidP="00C3797C">
      <w:pPr>
        <w:widowControl w:val="0"/>
        <w:ind w:firstLine="709"/>
        <w:jc w:val="both"/>
        <w:rPr>
          <w:sz w:val="28"/>
          <w:szCs w:val="28"/>
          <w:lang w:val="ru-RU" w:eastAsia="ru-RU"/>
        </w:rPr>
      </w:pPr>
      <w:r w:rsidRPr="0097243F">
        <w:rPr>
          <w:sz w:val="28"/>
          <w:szCs w:val="28"/>
          <w:lang w:val="ru-RU" w:eastAsia="ru-RU"/>
        </w:rPr>
        <w:t xml:space="preserve">8. Инициативная группа оформляет коллективное заявление об инициировании голосования об отзыве депутата Осташковской </w:t>
      </w:r>
      <w:r w:rsidRPr="0097243F">
        <w:rPr>
          <w:bCs/>
          <w:sz w:val="28"/>
          <w:szCs w:val="28"/>
          <w:lang w:val="ru-RU" w:eastAsia="ru-RU"/>
        </w:rPr>
        <w:t>городской Думы</w:t>
      </w:r>
      <w:r w:rsidRPr="0097243F">
        <w:rPr>
          <w:sz w:val="28"/>
          <w:szCs w:val="28"/>
          <w:lang w:val="ru-RU"/>
        </w:rPr>
        <w:t>, выборного должностного лица местного самоуправления</w:t>
      </w:r>
      <w:r w:rsidRPr="0097243F">
        <w:rPr>
          <w:sz w:val="28"/>
          <w:szCs w:val="28"/>
          <w:lang w:val="ru-RU" w:eastAsia="ru-RU"/>
        </w:rPr>
        <w:t xml:space="preserve">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Осташковской </w:t>
      </w:r>
      <w:r w:rsidRPr="0097243F">
        <w:rPr>
          <w:bCs/>
          <w:sz w:val="28"/>
          <w:szCs w:val="28"/>
          <w:lang w:val="ru-RU" w:eastAsia="ru-RU"/>
        </w:rPr>
        <w:t>городской Думы</w:t>
      </w:r>
      <w:r w:rsidRPr="0097243F">
        <w:rPr>
          <w:sz w:val="28"/>
          <w:szCs w:val="28"/>
          <w:lang w:val="ru-RU" w:eastAsia="ru-RU"/>
        </w:rPr>
        <w:t>, сведения об уполномоченных представителях инициативной группы.</w:t>
      </w:r>
    </w:p>
    <w:p w:rsidR="00C3797C" w:rsidRPr="0097243F" w:rsidRDefault="00C3797C" w:rsidP="00C3797C">
      <w:pPr>
        <w:widowControl w:val="0"/>
        <w:ind w:firstLine="709"/>
        <w:jc w:val="both"/>
        <w:rPr>
          <w:sz w:val="28"/>
          <w:szCs w:val="28"/>
          <w:lang w:val="ru-RU" w:eastAsia="ru-RU"/>
        </w:rPr>
      </w:pPr>
      <w:r w:rsidRPr="0097243F">
        <w:rPr>
          <w:sz w:val="28"/>
          <w:szCs w:val="28"/>
          <w:lang w:val="ru-RU" w:eastAsia="ru-RU"/>
        </w:rPr>
        <w:t>9. К коллективному заявлению прилагаются протокол собрания избирателей, подписанный всеми участниками собрания в соответствии с частью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C3797C" w:rsidRPr="0097243F" w:rsidRDefault="00C3797C" w:rsidP="00C3797C">
      <w:pPr>
        <w:widowControl w:val="0"/>
        <w:ind w:firstLine="709"/>
        <w:jc w:val="both"/>
        <w:rPr>
          <w:sz w:val="28"/>
          <w:szCs w:val="28"/>
          <w:lang w:val="ru-RU" w:eastAsia="ru-RU"/>
        </w:rPr>
      </w:pPr>
      <w:r w:rsidRPr="0097243F">
        <w:rPr>
          <w:sz w:val="28"/>
          <w:szCs w:val="28"/>
          <w:lang w:val="ru-RU" w:eastAsia="ru-RU"/>
        </w:rPr>
        <w:t xml:space="preserve">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Осташковской </w:t>
      </w:r>
      <w:r w:rsidRPr="0097243F">
        <w:rPr>
          <w:bCs/>
          <w:sz w:val="28"/>
          <w:szCs w:val="28"/>
          <w:lang w:val="ru-RU" w:eastAsia="ru-RU"/>
        </w:rPr>
        <w:t>городской Думы</w:t>
      </w:r>
      <w:r w:rsidRPr="0097243F">
        <w:rPr>
          <w:sz w:val="28"/>
          <w:szCs w:val="28"/>
          <w:lang w:val="ru-RU" w:eastAsia="ru-RU"/>
        </w:rPr>
        <w:t xml:space="preserve">, </w:t>
      </w:r>
      <w:r w:rsidRPr="0097243F">
        <w:rPr>
          <w:sz w:val="28"/>
          <w:szCs w:val="28"/>
          <w:lang w:val="ru-RU"/>
        </w:rPr>
        <w:t>выборному должностному лицу местного самоуправления</w:t>
      </w:r>
      <w:r w:rsidRPr="0097243F">
        <w:rPr>
          <w:sz w:val="28"/>
          <w:szCs w:val="28"/>
          <w:lang w:val="ru-RU" w:eastAsia="ru-RU"/>
        </w:rPr>
        <w:t xml:space="preserve"> в отношении </w:t>
      </w:r>
      <w:r w:rsidRPr="0097243F">
        <w:rPr>
          <w:sz w:val="28"/>
          <w:szCs w:val="28"/>
          <w:lang w:val="ru-RU" w:eastAsia="ru-RU"/>
        </w:rPr>
        <w:lastRenderedPageBreak/>
        <w:t>которого инициируется голосование об отзыве.</w:t>
      </w:r>
    </w:p>
    <w:p w:rsidR="00C3797C" w:rsidRPr="0097243F" w:rsidRDefault="00C3797C" w:rsidP="00C3797C">
      <w:pPr>
        <w:widowControl w:val="0"/>
        <w:ind w:firstLine="709"/>
        <w:jc w:val="both"/>
        <w:rPr>
          <w:sz w:val="28"/>
          <w:szCs w:val="28"/>
          <w:lang w:val="ru-RU" w:eastAsia="ru-RU"/>
        </w:rPr>
      </w:pPr>
      <w:r w:rsidRPr="0097243F">
        <w:rPr>
          <w:sz w:val="28"/>
          <w:szCs w:val="28"/>
          <w:lang w:val="ru-RU" w:eastAsia="ru-RU"/>
        </w:rPr>
        <w:t>11. Избирательная комиссия в течение 15 дней рассматривает ходатайство и приложенные к нему документы и принимает одно из решений:</w:t>
      </w:r>
    </w:p>
    <w:p w:rsidR="00C3797C" w:rsidRPr="0097243F" w:rsidRDefault="00C3797C" w:rsidP="00C3797C">
      <w:pPr>
        <w:widowControl w:val="0"/>
        <w:ind w:firstLine="709"/>
        <w:jc w:val="both"/>
        <w:rPr>
          <w:sz w:val="28"/>
          <w:szCs w:val="28"/>
          <w:lang w:val="ru-RU" w:eastAsia="ru-RU"/>
        </w:rPr>
      </w:pPr>
      <w:r w:rsidRPr="0097243F">
        <w:rPr>
          <w:color w:val="000000"/>
          <w:sz w:val="28"/>
          <w:szCs w:val="28"/>
          <w:lang w:val="ru-RU" w:eastAsia="ru-RU"/>
        </w:rPr>
        <w:t>-</w:t>
      </w:r>
      <w:r w:rsidRPr="0097243F">
        <w:rPr>
          <w:color w:val="000000"/>
          <w:sz w:val="28"/>
          <w:szCs w:val="28"/>
          <w:lang w:eastAsia="ru-RU"/>
        </w:rPr>
        <w:t> </w:t>
      </w:r>
      <w:r w:rsidRPr="0097243F">
        <w:rPr>
          <w:sz w:val="28"/>
          <w:szCs w:val="28"/>
          <w:lang w:val="ru-RU" w:eastAsia="ru-RU"/>
        </w:rPr>
        <w:t xml:space="preserve">в случае соответствия указанных ходатайства и приложенных к нему документов требованиям федеральных законов - о направлении их в Осташковскую </w:t>
      </w:r>
      <w:r w:rsidRPr="0097243F">
        <w:rPr>
          <w:bCs/>
          <w:sz w:val="28"/>
          <w:szCs w:val="28"/>
          <w:lang w:val="ru-RU" w:eastAsia="ru-RU"/>
        </w:rPr>
        <w:t>городскую Думу</w:t>
      </w:r>
      <w:r w:rsidRPr="0097243F">
        <w:rPr>
          <w:sz w:val="28"/>
          <w:szCs w:val="28"/>
          <w:lang w:val="ru-RU" w:eastAsia="ru-RU"/>
        </w:rPr>
        <w:t>;</w:t>
      </w:r>
    </w:p>
    <w:p w:rsidR="00C3797C" w:rsidRPr="0097243F" w:rsidRDefault="00C3797C" w:rsidP="00C3797C">
      <w:pPr>
        <w:widowControl w:val="0"/>
        <w:ind w:firstLine="709"/>
        <w:jc w:val="both"/>
        <w:rPr>
          <w:sz w:val="28"/>
          <w:szCs w:val="28"/>
          <w:lang w:val="ru-RU" w:eastAsia="ru-RU"/>
        </w:rPr>
      </w:pPr>
      <w:r w:rsidRPr="0097243F">
        <w:rPr>
          <w:color w:val="000000"/>
          <w:sz w:val="28"/>
          <w:szCs w:val="28"/>
          <w:lang w:val="ru-RU" w:eastAsia="ru-RU"/>
        </w:rPr>
        <w:t>-</w:t>
      </w:r>
      <w:r w:rsidRPr="0097243F">
        <w:rPr>
          <w:color w:val="000000"/>
          <w:sz w:val="28"/>
          <w:szCs w:val="28"/>
          <w:lang w:eastAsia="ru-RU"/>
        </w:rPr>
        <w:t> </w:t>
      </w:r>
      <w:r w:rsidRPr="0097243F">
        <w:rPr>
          <w:sz w:val="28"/>
          <w:szCs w:val="28"/>
          <w:lang w:val="ru-RU" w:eastAsia="ru-RU"/>
        </w:rPr>
        <w:t>в противном случае - об отказе в регистрации инициативной группы.</w:t>
      </w:r>
    </w:p>
    <w:p w:rsidR="00C3797C" w:rsidRPr="0097243F" w:rsidRDefault="00C3797C" w:rsidP="00C3797C">
      <w:pPr>
        <w:widowControl w:val="0"/>
        <w:ind w:firstLine="709"/>
        <w:jc w:val="both"/>
        <w:rPr>
          <w:sz w:val="28"/>
          <w:szCs w:val="28"/>
          <w:lang w:val="ru-RU" w:eastAsia="ru-RU"/>
        </w:rPr>
      </w:pPr>
      <w:r w:rsidRPr="0097243F">
        <w:rPr>
          <w:sz w:val="28"/>
          <w:szCs w:val="28"/>
          <w:lang w:val="ru-RU" w:eastAsia="ru-RU"/>
        </w:rPr>
        <w:t xml:space="preserve">12. Осташковская </w:t>
      </w:r>
      <w:r w:rsidRPr="0097243F">
        <w:rPr>
          <w:bCs/>
          <w:sz w:val="28"/>
          <w:szCs w:val="28"/>
          <w:lang w:val="ru-RU" w:eastAsia="ru-RU"/>
        </w:rPr>
        <w:t xml:space="preserve">городская Дума </w:t>
      </w:r>
      <w:r w:rsidRPr="0097243F">
        <w:rPr>
          <w:sz w:val="28"/>
          <w:szCs w:val="28"/>
          <w:lang w:val="ru-RU" w:eastAsia="ru-RU"/>
        </w:rPr>
        <w:t>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 со дня поступления в избирательную комиссию ходатайства инициативной группы.</w:t>
      </w:r>
    </w:p>
    <w:p w:rsidR="00C3797C" w:rsidRPr="0097243F" w:rsidRDefault="00C3797C" w:rsidP="00C3797C">
      <w:pPr>
        <w:widowControl w:val="0"/>
        <w:ind w:firstLine="709"/>
        <w:jc w:val="both"/>
        <w:rPr>
          <w:sz w:val="28"/>
          <w:szCs w:val="28"/>
          <w:lang w:val="ru-RU" w:eastAsia="ru-RU"/>
        </w:rPr>
      </w:pPr>
      <w:r w:rsidRPr="0097243F">
        <w:rPr>
          <w:sz w:val="28"/>
          <w:szCs w:val="28"/>
          <w:lang w:val="ru-RU" w:eastAsia="ru-RU"/>
        </w:rPr>
        <w:t xml:space="preserve">Если Осташковская </w:t>
      </w:r>
      <w:r w:rsidRPr="0097243F">
        <w:rPr>
          <w:bCs/>
          <w:sz w:val="28"/>
          <w:szCs w:val="28"/>
          <w:lang w:val="ru-RU" w:eastAsia="ru-RU"/>
        </w:rPr>
        <w:t xml:space="preserve">городская Дума </w:t>
      </w:r>
      <w:r w:rsidRPr="0097243F">
        <w:rPr>
          <w:sz w:val="28"/>
          <w:szCs w:val="28"/>
          <w:lang w:val="ru-RU" w:eastAsia="ru-RU"/>
        </w:rPr>
        <w:t xml:space="preserve">признала,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w:t>
      </w:r>
      <w:r w:rsidRPr="0097243F">
        <w:rPr>
          <w:bCs/>
          <w:sz w:val="28"/>
          <w:szCs w:val="28"/>
          <w:lang w:val="ru-RU" w:eastAsia="ru-RU"/>
        </w:rPr>
        <w:t>от 10.12.2018 N 70-ЗО «О местном референдуме в Тверской области»</w:t>
      </w:r>
      <w:r w:rsidRPr="0097243F">
        <w:rPr>
          <w:sz w:val="28"/>
          <w:szCs w:val="28"/>
          <w:lang w:val="ru-RU" w:eastAsia="ru-RU"/>
        </w:rPr>
        <w:t>.</w:t>
      </w:r>
    </w:p>
    <w:p w:rsidR="00C3797C" w:rsidRPr="0097243F" w:rsidRDefault="00C3797C" w:rsidP="00C3797C">
      <w:pPr>
        <w:widowControl w:val="0"/>
        <w:ind w:firstLine="709"/>
        <w:jc w:val="both"/>
        <w:rPr>
          <w:sz w:val="28"/>
          <w:szCs w:val="28"/>
          <w:lang w:val="ru-RU" w:eastAsia="ru-RU"/>
        </w:rPr>
      </w:pPr>
      <w:r w:rsidRPr="0097243F">
        <w:rPr>
          <w:sz w:val="28"/>
          <w:szCs w:val="28"/>
          <w:lang w:val="ru-RU" w:eastAsia="ru-RU"/>
        </w:rPr>
        <w:t xml:space="preserve">13. В поддержку инициативы проведения голосования об отзыве депутата Осташковской </w:t>
      </w:r>
      <w:r w:rsidRPr="0097243F">
        <w:rPr>
          <w:bCs/>
          <w:sz w:val="28"/>
          <w:szCs w:val="28"/>
          <w:lang w:val="ru-RU" w:eastAsia="ru-RU"/>
        </w:rPr>
        <w:t>городской Думы,</w:t>
      </w:r>
      <w:r w:rsidRPr="0097243F">
        <w:rPr>
          <w:sz w:val="28"/>
          <w:szCs w:val="28"/>
          <w:lang w:val="ru-RU"/>
        </w:rPr>
        <w:t xml:space="preserve"> выборного должностного лица местного самоуправления</w:t>
      </w:r>
      <w:r w:rsidRPr="0097243F">
        <w:rPr>
          <w:sz w:val="28"/>
          <w:szCs w:val="28"/>
          <w:lang w:val="ru-RU" w:eastAsia="ru-RU"/>
        </w:rPr>
        <w:t xml:space="preserve">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Осташковской </w:t>
      </w:r>
      <w:r w:rsidRPr="0097243F">
        <w:rPr>
          <w:bCs/>
          <w:sz w:val="28"/>
          <w:szCs w:val="28"/>
          <w:lang w:val="ru-RU" w:eastAsia="ru-RU"/>
        </w:rPr>
        <w:t>городской Думы,</w:t>
      </w:r>
      <w:r w:rsidRPr="0097243F">
        <w:rPr>
          <w:sz w:val="28"/>
          <w:szCs w:val="28"/>
          <w:lang w:val="ru-RU" w:eastAsia="ru-RU"/>
        </w:rPr>
        <w:t xml:space="preserve"> в отношении которого инициируется голосование об отзыве.</w:t>
      </w:r>
    </w:p>
    <w:p w:rsidR="00C3797C" w:rsidRPr="0097243F" w:rsidRDefault="00C3797C" w:rsidP="00C3797C">
      <w:pPr>
        <w:widowControl w:val="0"/>
        <w:ind w:firstLine="709"/>
        <w:jc w:val="both"/>
        <w:rPr>
          <w:sz w:val="28"/>
          <w:szCs w:val="28"/>
          <w:lang w:val="ru-RU" w:eastAsia="ru-RU"/>
        </w:rPr>
      </w:pPr>
      <w:r w:rsidRPr="0097243F">
        <w:rPr>
          <w:sz w:val="28"/>
          <w:szCs w:val="28"/>
          <w:lang w:val="ru-RU" w:eastAsia="ru-RU"/>
        </w:rPr>
        <w:t xml:space="preserve">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Осташковской </w:t>
      </w:r>
      <w:r w:rsidRPr="0097243F">
        <w:rPr>
          <w:bCs/>
          <w:sz w:val="28"/>
          <w:szCs w:val="28"/>
          <w:lang w:val="ru-RU" w:eastAsia="ru-RU"/>
        </w:rPr>
        <w:t>городской Думы,</w:t>
      </w:r>
      <w:r w:rsidRPr="0097243F">
        <w:rPr>
          <w:sz w:val="28"/>
          <w:szCs w:val="28"/>
          <w:lang w:val="ru-RU"/>
        </w:rPr>
        <w:t xml:space="preserve"> выборного должностного лица местного самоуправления</w:t>
      </w:r>
      <w:r w:rsidRPr="0097243F">
        <w:rPr>
          <w:sz w:val="28"/>
          <w:szCs w:val="28"/>
          <w:lang w:val="ru-RU" w:eastAsia="ru-RU"/>
        </w:rPr>
        <w:t xml:space="preserve"> составляет 20 дней.</w:t>
      </w:r>
    </w:p>
    <w:p w:rsidR="00C3797C" w:rsidRPr="0097243F" w:rsidRDefault="00C3797C" w:rsidP="00C3797C">
      <w:pPr>
        <w:widowControl w:val="0"/>
        <w:ind w:firstLine="709"/>
        <w:jc w:val="both"/>
        <w:rPr>
          <w:sz w:val="28"/>
          <w:szCs w:val="28"/>
          <w:lang w:val="ru-RU" w:eastAsia="ru-RU"/>
        </w:rPr>
      </w:pPr>
      <w:r w:rsidRPr="0097243F">
        <w:rPr>
          <w:sz w:val="28"/>
          <w:szCs w:val="28"/>
          <w:lang w:val="ru-RU" w:eastAsia="ru-RU"/>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частью 13 настоящей статьи, не более чем на 10 %.</w:t>
      </w:r>
    </w:p>
    <w:p w:rsidR="00C3797C" w:rsidRPr="0097243F" w:rsidRDefault="00C3797C" w:rsidP="00C3797C">
      <w:pPr>
        <w:widowControl w:val="0"/>
        <w:ind w:firstLine="709"/>
        <w:jc w:val="both"/>
        <w:rPr>
          <w:sz w:val="28"/>
          <w:szCs w:val="28"/>
          <w:lang w:val="ru-RU" w:eastAsia="ru-RU"/>
        </w:rPr>
      </w:pPr>
      <w:r w:rsidRPr="0097243F">
        <w:rPr>
          <w:sz w:val="28"/>
          <w:szCs w:val="28"/>
          <w:lang w:val="ru-RU" w:eastAsia="ru-RU"/>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C3797C" w:rsidRPr="0097243F" w:rsidRDefault="00C3797C" w:rsidP="00C3797C">
      <w:pPr>
        <w:widowControl w:val="0"/>
        <w:ind w:firstLine="709"/>
        <w:jc w:val="both"/>
        <w:rPr>
          <w:sz w:val="28"/>
          <w:szCs w:val="28"/>
          <w:lang w:val="ru-RU" w:eastAsia="ru-RU"/>
        </w:rPr>
      </w:pPr>
      <w:r w:rsidRPr="0097243F">
        <w:rPr>
          <w:sz w:val="28"/>
          <w:szCs w:val="28"/>
          <w:lang w:val="ru-RU" w:eastAsia="ru-RU"/>
        </w:rPr>
        <w:t xml:space="preserve">15. 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Осташковской </w:t>
      </w:r>
      <w:r w:rsidRPr="0097243F">
        <w:rPr>
          <w:bCs/>
          <w:sz w:val="28"/>
          <w:szCs w:val="28"/>
          <w:lang w:val="ru-RU" w:eastAsia="ru-RU"/>
        </w:rPr>
        <w:t>городской Думы,</w:t>
      </w:r>
      <w:r w:rsidRPr="0097243F">
        <w:rPr>
          <w:sz w:val="28"/>
          <w:szCs w:val="28"/>
          <w:lang w:val="ru-RU"/>
        </w:rPr>
        <w:t xml:space="preserve"> выборного должностного лица местного самоуправления</w:t>
      </w:r>
      <w:r w:rsidRPr="0097243F">
        <w:rPr>
          <w:sz w:val="28"/>
          <w:szCs w:val="28"/>
          <w:lang w:val="ru-RU" w:eastAsia="ru-RU"/>
        </w:rPr>
        <w:t>.</w:t>
      </w:r>
    </w:p>
    <w:p w:rsidR="00C3797C" w:rsidRPr="0097243F" w:rsidRDefault="00C3797C" w:rsidP="00C3797C">
      <w:pPr>
        <w:widowControl w:val="0"/>
        <w:ind w:firstLine="709"/>
        <w:jc w:val="both"/>
        <w:rPr>
          <w:sz w:val="28"/>
          <w:szCs w:val="28"/>
          <w:lang w:val="ru-RU" w:eastAsia="ru-RU"/>
        </w:rPr>
      </w:pPr>
      <w:r w:rsidRPr="0097243F">
        <w:rPr>
          <w:sz w:val="28"/>
          <w:szCs w:val="28"/>
          <w:lang w:val="ru-RU" w:eastAsia="ru-RU"/>
        </w:rPr>
        <w:t xml:space="preserve">При обнаружении среди проверяемых подписей 10 и более процентов </w:t>
      </w:r>
      <w:r w:rsidRPr="0097243F">
        <w:rPr>
          <w:sz w:val="28"/>
          <w:szCs w:val="28"/>
          <w:lang w:val="ru-RU" w:eastAsia="ru-RU"/>
        </w:rPr>
        <w:lastRenderedPageBreak/>
        <w:t xml:space="preserve">недостоверных и недействительных подписей или недостаточного для назначения голосовании об отзыве депутата Осташковской </w:t>
      </w:r>
      <w:r w:rsidRPr="0097243F">
        <w:rPr>
          <w:bCs/>
          <w:sz w:val="28"/>
          <w:szCs w:val="28"/>
          <w:lang w:val="ru-RU" w:eastAsia="ru-RU"/>
        </w:rPr>
        <w:t>городской Думы,</w:t>
      </w:r>
      <w:r w:rsidRPr="0097243F">
        <w:rPr>
          <w:sz w:val="28"/>
          <w:szCs w:val="28"/>
          <w:lang w:val="ru-RU"/>
        </w:rPr>
        <w:t xml:space="preserve"> выборного должностного лица местного самоуправления</w:t>
      </w:r>
      <w:r w:rsidRPr="0097243F">
        <w:rPr>
          <w:sz w:val="28"/>
          <w:szCs w:val="28"/>
          <w:lang w:val="ru-RU" w:eastAsia="ru-RU"/>
        </w:rPr>
        <w:t xml:space="preserve"> количества достоверных подписей избирательная комиссия отказывает в проведении голосования, о чем выносит соответствующее решение.</w:t>
      </w:r>
    </w:p>
    <w:p w:rsidR="00C3797C" w:rsidRPr="0097243F" w:rsidRDefault="00C3797C" w:rsidP="00C3797C">
      <w:pPr>
        <w:widowControl w:val="0"/>
        <w:ind w:firstLine="709"/>
        <w:jc w:val="both"/>
        <w:rPr>
          <w:sz w:val="28"/>
          <w:szCs w:val="28"/>
          <w:lang w:val="ru-RU" w:eastAsia="ru-RU"/>
        </w:rPr>
      </w:pPr>
      <w:r w:rsidRPr="0097243F">
        <w:rPr>
          <w:sz w:val="28"/>
          <w:szCs w:val="28"/>
          <w:lang w:val="ru-RU" w:eastAsia="ru-RU"/>
        </w:rPr>
        <w:t xml:space="preserve">16. В случае соответствия порядка выдвижения инициативы проведения голосования об отзыве депутата Осташковской </w:t>
      </w:r>
      <w:r w:rsidRPr="0097243F">
        <w:rPr>
          <w:bCs/>
          <w:sz w:val="28"/>
          <w:szCs w:val="28"/>
          <w:lang w:val="ru-RU" w:eastAsia="ru-RU"/>
        </w:rPr>
        <w:t>городской Думы,</w:t>
      </w:r>
      <w:r w:rsidRPr="0097243F">
        <w:rPr>
          <w:sz w:val="28"/>
          <w:szCs w:val="28"/>
          <w:lang w:val="ru-RU"/>
        </w:rPr>
        <w:t xml:space="preserve"> выборного должностного лица местного самоуправления</w:t>
      </w:r>
      <w:r w:rsidRPr="0097243F">
        <w:rPr>
          <w:sz w:val="28"/>
          <w:szCs w:val="28"/>
          <w:lang w:val="ru-RU" w:eastAsia="ru-RU"/>
        </w:rPr>
        <w:t xml:space="preserve">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Осташковскую </w:t>
      </w:r>
      <w:r w:rsidRPr="0097243F">
        <w:rPr>
          <w:bCs/>
          <w:sz w:val="28"/>
          <w:szCs w:val="28"/>
          <w:lang w:val="ru-RU" w:eastAsia="ru-RU"/>
        </w:rPr>
        <w:t xml:space="preserve">городскую Думу </w:t>
      </w:r>
      <w:r w:rsidRPr="0097243F">
        <w:rPr>
          <w:sz w:val="28"/>
          <w:szCs w:val="28"/>
          <w:lang w:val="ru-RU" w:eastAsia="ru-RU"/>
        </w:rPr>
        <w:t xml:space="preserve">для принятия решения о назначении голосования об отзыве депутата Осташковской </w:t>
      </w:r>
      <w:r w:rsidRPr="0097243F">
        <w:rPr>
          <w:bCs/>
          <w:sz w:val="28"/>
          <w:szCs w:val="28"/>
          <w:lang w:val="ru-RU" w:eastAsia="ru-RU"/>
        </w:rPr>
        <w:t>городской Думы,</w:t>
      </w:r>
      <w:r w:rsidRPr="0097243F">
        <w:rPr>
          <w:sz w:val="28"/>
          <w:szCs w:val="28"/>
          <w:lang w:val="ru-RU"/>
        </w:rPr>
        <w:t xml:space="preserve"> выборного должностного лица местного самоуправления</w:t>
      </w:r>
      <w:r w:rsidRPr="0097243F">
        <w:rPr>
          <w:sz w:val="28"/>
          <w:szCs w:val="28"/>
          <w:lang w:val="ru-RU" w:eastAsia="ru-RU"/>
        </w:rPr>
        <w:t>.</w:t>
      </w:r>
    </w:p>
    <w:p w:rsidR="00C3797C" w:rsidRPr="0097243F" w:rsidRDefault="00C3797C" w:rsidP="00C3797C">
      <w:pPr>
        <w:widowControl w:val="0"/>
        <w:ind w:firstLine="709"/>
        <w:jc w:val="both"/>
        <w:rPr>
          <w:sz w:val="28"/>
          <w:szCs w:val="28"/>
          <w:lang w:val="ru-RU" w:eastAsia="ru-RU"/>
        </w:rPr>
      </w:pPr>
      <w:r w:rsidRPr="0097243F">
        <w:rPr>
          <w:sz w:val="28"/>
          <w:szCs w:val="28"/>
          <w:lang w:val="ru-RU" w:eastAsia="ru-RU"/>
        </w:rPr>
        <w:t xml:space="preserve">17. В случае отказа в проведении голосования об отзыве депутата Осташковской </w:t>
      </w:r>
      <w:r w:rsidRPr="0097243F">
        <w:rPr>
          <w:bCs/>
          <w:sz w:val="28"/>
          <w:szCs w:val="28"/>
          <w:lang w:val="ru-RU" w:eastAsia="ru-RU"/>
        </w:rPr>
        <w:t>городской Думы,</w:t>
      </w:r>
      <w:r w:rsidRPr="0097243F">
        <w:rPr>
          <w:sz w:val="28"/>
          <w:szCs w:val="28"/>
          <w:lang w:val="ru-RU"/>
        </w:rPr>
        <w:t xml:space="preserve"> выборного должностного лица местного самоуправления</w:t>
      </w:r>
      <w:r w:rsidRPr="0097243F">
        <w:rPr>
          <w:sz w:val="28"/>
          <w:szCs w:val="28"/>
          <w:lang w:val="ru-RU" w:eastAsia="ru-RU"/>
        </w:rPr>
        <w:t xml:space="preserve"> избирательная комиссия в течение одних суток с момента принятия ею решения об отказе в назначении голосования об отзыве депутата Осташковской </w:t>
      </w:r>
      <w:r w:rsidRPr="0097243F">
        <w:rPr>
          <w:bCs/>
          <w:sz w:val="28"/>
          <w:szCs w:val="28"/>
          <w:lang w:val="ru-RU" w:eastAsia="ru-RU"/>
        </w:rPr>
        <w:t>городской Думы</w:t>
      </w:r>
      <w:r w:rsidRPr="0097243F">
        <w:rPr>
          <w:sz w:val="28"/>
          <w:szCs w:val="28"/>
          <w:lang w:val="ru-RU"/>
        </w:rPr>
        <w:t>, выборного должностного лица местного самоуправления</w:t>
      </w:r>
      <w:r w:rsidRPr="0097243F">
        <w:rPr>
          <w:sz w:val="28"/>
          <w:szCs w:val="28"/>
          <w:lang w:val="ru-RU" w:eastAsia="ru-RU"/>
        </w:rPr>
        <w:t xml:space="preserve"> обязана выдать уполномоченному представителю инициативной группы копию решения с изложением оснований отказа.</w:t>
      </w:r>
    </w:p>
    <w:p w:rsidR="00C3797C" w:rsidRPr="0097243F" w:rsidRDefault="00C3797C" w:rsidP="00C3797C">
      <w:pPr>
        <w:widowControl w:val="0"/>
        <w:ind w:firstLine="709"/>
        <w:jc w:val="both"/>
        <w:rPr>
          <w:sz w:val="28"/>
          <w:szCs w:val="28"/>
          <w:lang w:val="ru-RU" w:eastAsia="ru-RU"/>
        </w:rPr>
      </w:pPr>
      <w:r w:rsidRPr="0097243F">
        <w:rPr>
          <w:sz w:val="28"/>
          <w:szCs w:val="28"/>
          <w:lang w:val="ru-RU" w:eastAsia="ru-RU"/>
        </w:rPr>
        <w:t xml:space="preserve">В случае принятия избирательной комиссией решения об отказе в проведении голосования об отзыве депутата Осташковской </w:t>
      </w:r>
      <w:r w:rsidRPr="0097243F">
        <w:rPr>
          <w:bCs/>
          <w:sz w:val="28"/>
          <w:szCs w:val="28"/>
          <w:lang w:val="ru-RU" w:eastAsia="ru-RU"/>
        </w:rPr>
        <w:t>городской Думы,</w:t>
      </w:r>
      <w:r w:rsidRPr="0097243F">
        <w:rPr>
          <w:sz w:val="28"/>
          <w:szCs w:val="28"/>
          <w:lang w:val="ru-RU"/>
        </w:rPr>
        <w:t xml:space="preserve"> выборного должностного лица местного самоуправления</w:t>
      </w:r>
      <w:r w:rsidRPr="0097243F">
        <w:rPr>
          <w:sz w:val="28"/>
          <w:szCs w:val="28"/>
          <w:lang w:val="ru-RU" w:eastAsia="ru-RU"/>
        </w:rPr>
        <w:t xml:space="preserve">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Осташковской </w:t>
      </w:r>
      <w:r w:rsidRPr="0097243F">
        <w:rPr>
          <w:bCs/>
          <w:sz w:val="28"/>
          <w:szCs w:val="28"/>
          <w:lang w:val="ru-RU" w:eastAsia="ru-RU"/>
        </w:rPr>
        <w:t>городской Думы</w:t>
      </w:r>
      <w:r w:rsidRPr="0097243F">
        <w:rPr>
          <w:sz w:val="28"/>
          <w:szCs w:val="28"/>
          <w:lang w:val="ru-RU"/>
        </w:rPr>
        <w:t>, выборного должностного лица местного самоуправления</w:t>
      </w:r>
      <w:r w:rsidRPr="0097243F">
        <w:rPr>
          <w:sz w:val="28"/>
          <w:szCs w:val="28"/>
          <w:lang w:val="ru-RU" w:eastAsia="ru-RU"/>
        </w:rPr>
        <w:t xml:space="preserve"> по тем же основаниям.</w:t>
      </w:r>
    </w:p>
    <w:p w:rsidR="00C3797C" w:rsidRPr="0097243F" w:rsidRDefault="00C3797C" w:rsidP="00C3797C">
      <w:pPr>
        <w:pStyle w:val="ConsPlusTitle"/>
        <w:ind w:firstLine="709"/>
        <w:jc w:val="both"/>
        <w:outlineLvl w:val="2"/>
        <w:rPr>
          <w:rFonts w:ascii="Times New Roman" w:hAnsi="Times New Roman" w:cs="Times New Roman"/>
          <w:b w:val="0"/>
          <w:sz w:val="28"/>
          <w:szCs w:val="28"/>
        </w:rPr>
      </w:pPr>
      <w:r w:rsidRPr="0097243F">
        <w:rPr>
          <w:rFonts w:ascii="Times New Roman" w:hAnsi="Times New Roman" w:cs="Times New Roman"/>
          <w:b w:val="0"/>
          <w:bCs/>
          <w:sz w:val="28"/>
          <w:szCs w:val="28"/>
        </w:rPr>
        <w:t xml:space="preserve">18. Осташковская городская Дума </w:t>
      </w:r>
      <w:r w:rsidRPr="0097243F">
        <w:rPr>
          <w:rFonts w:ascii="Times New Roman" w:hAnsi="Times New Roman" w:cs="Times New Roman"/>
          <w:b w:val="0"/>
          <w:sz w:val="28"/>
          <w:szCs w:val="28"/>
        </w:rPr>
        <w:t xml:space="preserve">назначает голосование об отзыве депутата Осташковской </w:t>
      </w:r>
      <w:r w:rsidRPr="0097243F">
        <w:rPr>
          <w:rFonts w:ascii="Times New Roman" w:hAnsi="Times New Roman" w:cs="Times New Roman"/>
          <w:b w:val="0"/>
          <w:bCs/>
          <w:sz w:val="28"/>
          <w:szCs w:val="28"/>
        </w:rPr>
        <w:t>городской Думы,</w:t>
      </w:r>
      <w:r w:rsidRPr="0097243F">
        <w:rPr>
          <w:rFonts w:ascii="Times New Roman" w:hAnsi="Times New Roman" w:cs="Times New Roman"/>
          <w:b w:val="0"/>
          <w:sz w:val="28"/>
          <w:szCs w:val="28"/>
        </w:rPr>
        <w:t xml:space="preserve"> выборного должностного лица местного самоуправления в течение 30 дней со дня поступления из избирательной комиссии документов, на основании которых назначается голосование об отзыве депутата Осташковской </w:t>
      </w:r>
      <w:r w:rsidRPr="0097243F">
        <w:rPr>
          <w:rFonts w:ascii="Times New Roman" w:hAnsi="Times New Roman" w:cs="Times New Roman"/>
          <w:b w:val="0"/>
          <w:bCs/>
          <w:sz w:val="28"/>
          <w:szCs w:val="28"/>
        </w:rPr>
        <w:t xml:space="preserve">городской Думы, </w:t>
      </w:r>
      <w:r w:rsidRPr="0097243F">
        <w:rPr>
          <w:rFonts w:ascii="Times New Roman" w:hAnsi="Times New Roman" w:cs="Times New Roman"/>
          <w:b w:val="0"/>
          <w:sz w:val="28"/>
          <w:szCs w:val="28"/>
        </w:rPr>
        <w:t>выборного должностного лица местного самоуправления.</w:t>
      </w:r>
    </w:p>
    <w:p w:rsidR="00C3797C" w:rsidRPr="0097243F" w:rsidRDefault="00C3797C" w:rsidP="00C3797C">
      <w:pPr>
        <w:pStyle w:val="ConsPlusTitle"/>
        <w:ind w:firstLine="709"/>
        <w:jc w:val="both"/>
        <w:outlineLvl w:val="2"/>
        <w:rPr>
          <w:rFonts w:ascii="Times New Roman" w:hAnsi="Times New Roman" w:cs="Times New Roman"/>
          <w:b w:val="0"/>
          <w:sz w:val="28"/>
          <w:szCs w:val="28"/>
        </w:rPr>
      </w:pPr>
      <w:r w:rsidRPr="0097243F">
        <w:rPr>
          <w:rFonts w:ascii="Times New Roman" w:hAnsi="Times New Roman" w:cs="Times New Roman"/>
          <w:b w:val="0"/>
          <w:sz w:val="28"/>
          <w:szCs w:val="28"/>
        </w:rPr>
        <w:t xml:space="preserve">Решение Осташковской </w:t>
      </w:r>
      <w:r w:rsidRPr="0097243F">
        <w:rPr>
          <w:rFonts w:ascii="Times New Roman" w:hAnsi="Times New Roman" w:cs="Times New Roman"/>
          <w:b w:val="0"/>
          <w:bCs/>
          <w:sz w:val="28"/>
          <w:szCs w:val="28"/>
        </w:rPr>
        <w:t xml:space="preserve">городской Думы </w:t>
      </w:r>
      <w:r w:rsidRPr="0097243F">
        <w:rPr>
          <w:rFonts w:ascii="Times New Roman" w:hAnsi="Times New Roman" w:cs="Times New Roman"/>
          <w:b w:val="0"/>
          <w:sz w:val="28"/>
          <w:szCs w:val="28"/>
        </w:rPr>
        <w:t xml:space="preserve">о назначении голосования по отзыву депутата Осташковской </w:t>
      </w:r>
      <w:r w:rsidRPr="0097243F">
        <w:rPr>
          <w:rFonts w:ascii="Times New Roman" w:hAnsi="Times New Roman" w:cs="Times New Roman"/>
          <w:b w:val="0"/>
          <w:bCs/>
          <w:sz w:val="28"/>
          <w:szCs w:val="28"/>
        </w:rPr>
        <w:t>городской Думы,</w:t>
      </w:r>
      <w:r w:rsidRPr="0097243F">
        <w:rPr>
          <w:rFonts w:ascii="Times New Roman" w:hAnsi="Times New Roman" w:cs="Times New Roman"/>
          <w:b w:val="0"/>
          <w:sz w:val="28"/>
          <w:szCs w:val="28"/>
        </w:rPr>
        <w:t xml:space="preserve"> выборного должностного лица местного самоуправления принимается двумя третями голосов от установленной численности депутатов Осташковской </w:t>
      </w:r>
      <w:r w:rsidRPr="0097243F">
        <w:rPr>
          <w:rFonts w:ascii="Times New Roman" w:hAnsi="Times New Roman" w:cs="Times New Roman"/>
          <w:b w:val="0"/>
          <w:bCs/>
          <w:sz w:val="28"/>
          <w:szCs w:val="28"/>
        </w:rPr>
        <w:t>городской Думы</w:t>
      </w:r>
      <w:r w:rsidRPr="0097243F">
        <w:rPr>
          <w:rFonts w:ascii="Times New Roman" w:hAnsi="Times New Roman" w:cs="Times New Roman"/>
          <w:b w:val="0"/>
          <w:sz w:val="28"/>
          <w:szCs w:val="28"/>
        </w:rPr>
        <w:t>.</w:t>
      </w:r>
    </w:p>
    <w:p w:rsidR="00C3797C" w:rsidRPr="0097243F" w:rsidRDefault="00C3797C" w:rsidP="00C3797C">
      <w:pPr>
        <w:pStyle w:val="ConsPlusTitle"/>
        <w:ind w:firstLine="709"/>
        <w:jc w:val="both"/>
        <w:outlineLvl w:val="2"/>
        <w:rPr>
          <w:rFonts w:ascii="Times New Roman" w:hAnsi="Times New Roman" w:cs="Times New Roman"/>
          <w:b w:val="0"/>
          <w:sz w:val="28"/>
          <w:szCs w:val="28"/>
        </w:rPr>
      </w:pPr>
      <w:r w:rsidRPr="0097243F">
        <w:rPr>
          <w:rFonts w:ascii="Times New Roman" w:hAnsi="Times New Roman" w:cs="Times New Roman"/>
          <w:b w:val="0"/>
          <w:sz w:val="28"/>
          <w:szCs w:val="28"/>
        </w:rPr>
        <w:t xml:space="preserve">Депутат Осташковской </w:t>
      </w:r>
      <w:r w:rsidRPr="0097243F">
        <w:rPr>
          <w:rFonts w:ascii="Times New Roman" w:hAnsi="Times New Roman" w:cs="Times New Roman"/>
          <w:b w:val="0"/>
          <w:bCs/>
          <w:sz w:val="28"/>
          <w:szCs w:val="28"/>
        </w:rPr>
        <w:t>городской Думы,</w:t>
      </w:r>
      <w:r w:rsidRPr="0097243F">
        <w:rPr>
          <w:rFonts w:ascii="Times New Roman" w:hAnsi="Times New Roman" w:cs="Times New Roman"/>
          <w:b w:val="0"/>
          <w:sz w:val="28"/>
          <w:szCs w:val="28"/>
        </w:rPr>
        <w:t xml:space="preserve">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C3797C" w:rsidRPr="0097243F" w:rsidRDefault="00C3797C" w:rsidP="00C3797C">
      <w:pPr>
        <w:pStyle w:val="ConsPlusTitle"/>
        <w:ind w:firstLine="709"/>
        <w:jc w:val="both"/>
        <w:outlineLvl w:val="2"/>
        <w:rPr>
          <w:rFonts w:ascii="Times New Roman" w:hAnsi="Times New Roman" w:cs="Times New Roman"/>
          <w:b w:val="0"/>
          <w:sz w:val="28"/>
          <w:szCs w:val="28"/>
        </w:rPr>
      </w:pPr>
      <w:r w:rsidRPr="0097243F">
        <w:rPr>
          <w:rFonts w:ascii="Times New Roman" w:hAnsi="Times New Roman" w:cs="Times New Roman"/>
          <w:b w:val="0"/>
          <w:sz w:val="28"/>
          <w:szCs w:val="28"/>
        </w:rPr>
        <w:t xml:space="preserve">19. Итоги голосования по отзыву депутата Осташковской </w:t>
      </w:r>
      <w:r w:rsidRPr="0097243F">
        <w:rPr>
          <w:rFonts w:ascii="Times New Roman" w:hAnsi="Times New Roman" w:cs="Times New Roman"/>
          <w:b w:val="0"/>
          <w:bCs/>
          <w:sz w:val="28"/>
          <w:szCs w:val="28"/>
        </w:rPr>
        <w:t>городской Думы,</w:t>
      </w:r>
      <w:r w:rsidRPr="0097243F">
        <w:rPr>
          <w:rFonts w:ascii="Times New Roman" w:hAnsi="Times New Roman" w:cs="Times New Roman"/>
          <w:b w:val="0"/>
          <w:sz w:val="28"/>
          <w:szCs w:val="28"/>
        </w:rPr>
        <w:t xml:space="preserve"> выборного должностного лица местного самоуправления подлежат официальному опубликованию.».</w:t>
      </w:r>
    </w:p>
    <w:p w:rsidR="00C3797C" w:rsidRPr="0097243F" w:rsidRDefault="00C3797C" w:rsidP="00C3797C">
      <w:pPr>
        <w:pStyle w:val="ConsPlusTitle"/>
        <w:ind w:firstLine="709"/>
        <w:jc w:val="both"/>
        <w:outlineLvl w:val="2"/>
        <w:rPr>
          <w:rFonts w:ascii="Times New Roman" w:hAnsi="Times New Roman" w:cs="Times New Roman"/>
          <w:b w:val="0"/>
          <w:sz w:val="28"/>
          <w:szCs w:val="28"/>
        </w:rPr>
      </w:pPr>
    </w:p>
    <w:p w:rsidR="00C3797C" w:rsidRPr="00180B86" w:rsidRDefault="00C3797C" w:rsidP="00C3797C">
      <w:pPr>
        <w:widowControl w:val="0"/>
        <w:ind w:firstLine="709"/>
        <w:jc w:val="both"/>
        <w:rPr>
          <w:b/>
          <w:bCs/>
          <w:sz w:val="28"/>
          <w:szCs w:val="28"/>
          <w:lang w:val="ru-RU" w:eastAsia="ru-RU"/>
        </w:rPr>
      </w:pPr>
      <w:r>
        <w:rPr>
          <w:bCs/>
          <w:sz w:val="28"/>
          <w:szCs w:val="28"/>
          <w:lang w:val="ru-RU" w:eastAsia="ru-RU"/>
        </w:rPr>
        <w:lastRenderedPageBreak/>
        <w:t>1.6.</w:t>
      </w:r>
      <w:r>
        <w:rPr>
          <w:b/>
          <w:bCs/>
          <w:sz w:val="28"/>
          <w:szCs w:val="28"/>
          <w:lang w:val="ru-RU" w:eastAsia="ru-RU"/>
        </w:rPr>
        <w:t xml:space="preserve"> </w:t>
      </w:r>
      <w:r w:rsidRPr="00180B86">
        <w:rPr>
          <w:bCs/>
          <w:sz w:val="28"/>
          <w:szCs w:val="28"/>
          <w:lang w:val="ru-RU" w:eastAsia="ru-RU"/>
        </w:rPr>
        <w:t>Статью 1</w:t>
      </w:r>
      <w:r>
        <w:rPr>
          <w:bCs/>
          <w:sz w:val="28"/>
          <w:szCs w:val="28"/>
          <w:lang w:val="ru-RU" w:eastAsia="ru-RU"/>
        </w:rPr>
        <w:t>6.1</w:t>
      </w:r>
      <w:r w:rsidRPr="00180B86">
        <w:rPr>
          <w:bCs/>
          <w:sz w:val="28"/>
          <w:szCs w:val="28"/>
          <w:lang w:val="ru-RU" w:eastAsia="ru-RU"/>
        </w:rPr>
        <w:t xml:space="preserve"> </w:t>
      </w:r>
      <w:r w:rsidRPr="00180B86">
        <w:rPr>
          <w:sz w:val="28"/>
          <w:szCs w:val="28"/>
          <w:lang w:val="ru-RU"/>
        </w:rPr>
        <w:t xml:space="preserve">Устава изложить в </w:t>
      </w:r>
      <w:r>
        <w:rPr>
          <w:sz w:val="28"/>
          <w:szCs w:val="28"/>
          <w:lang w:val="ru-RU"/>
        </w:rPr>
        <w:t xml:space="preserve">новой </w:t>
      </w:r>
      <w:r w:rsidRPr="00180B86">
        <w:rPr>
          <w:sz w:val="28"/>
          <w:szCs w:val="28"/>
          <w:lang w:val="ru-RU"/>
        </w:rPr>
        <w:t>редакции:</w:t>
      </w:r>
    </w:p>
    <w:p w:rsidR="00C3797C" w:rsidRPr="000238ED" w:rsidRDefault="00C3797C" w:rsidP="00C3797C">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w:t>
      </w:r>
      <w:r w:rsidRPr="00696512">
        <w:rPr>
          <w:rFonts w:ascii="Times New Roman" w:hAnsi="Times New Roman" w:cs="Times New Roman"/>
          <w:sz w:val="28"/>
          <w:szCs w:val="28"/>
        </w:rPr>
        <w:t>Статья 16.1. Сход граждан</w:t>
      </w:r>
    </w:p>
    <w:p w:rsidR="00C3797C" w:rsidRPr="000238ED" w:rsidRDefault="00C3797C" w:rsidP="00C3797C">
      <w:pPr>
        <w:pStyle w:val="ConsPlusTitle"/>
        <w:ind w:firstLine="709"/>
        <w:jc w:val="both"/>
        <w:outlineLvl w:val="2"/>
        <w:rPr>
          <w:rFonts w:ascii="Times New Roman" w:hAnsi="Times New Roman" w:cs="Times New Roman"/>
          <w:b w:val="0"/>
          <w:sz w:val="28"/>
          <w:szCs w:val="28"/>
        </w:rPr>
      </w:pPr>
      <w:r w:rsidRPr="000238ED">
        <w:rPr>
          <w:rFonts w:ascii="Times New Roman" w:hAnsi="Times New Roman" w:cs="Times New Roman"/>
          <w:b w:val="0"/>
          <w:sz w:val="28"/>
          <w:szCs w:val="28"/>
        </w:rPr>
        <w:t>1. Сход граждан может проводиться:</w:t>
      </w:r>
    </w:p>
    <w:p w:rsidR="00C3797C" w:rsidRPr="000238ED" w:rsidRDefault="00C3797C" w:rsidP="00C3797C">
      <w:pPr>
        <w:pStyle w:val="ConsPlusTitle"/>
        <w:ind w:firstLine="709"/>
        <w:jc w:val="both"/>
        <w:outlineLvl w:val="2"/>
        <w:rPr>
          <w:rFonts w:ascii="Times New Roman" w:hAnsi="Times New Roman" w:cs="Times New Roman"/>
          <w:b w:val="0"/>
          <w:sz w:val="28"/>
          <w:szCs w:val="28"/>
        </w:rPr>
      </w:pPr>
      <w:r w:rsidRPr="000238ED">
        <w:rPr>
          <w:rFonts w:ascii="Times New Roman" w:hAnsi="Times New Roman" w:cs="Times New Roman"/>
          <w:b w:val="0"/>
          <w:sz w:val="28"/>
          <w:szCs w:val="28"/>
        </w:rPr>
        <w:t>1) в населенном пункте, входящем в состав Осташковского городского округа по вопросу введения и использования средств самообложения граждан на территории данного населенного пункта;</w:t>
      </w:r>
    </w:p>
    <w:p w:rsidR="00C3797C" w:rsidRDefault="00C3797C" w:rsidP="00C3797C">
      <w:pPr>
        <w:pStyle w:val="ConsPlusTitle"/>
        <w:ind w:firstLine="709"/>
        <w:jc w:val="both"/>
        <w:outlineLvl w:val="2"/>
        <w:rPr>
          <w:rFonts w:ascii="Times New Roman" w:hAnsi="Times New Roman" w:cs="Times New Roman"/>
          <w:b w:val="0"/>
          <w:sz w:val="28"/>
          <w:szCs w:val="28"/>
        </w:rPr>
      </w:pPr>
      <w:r w:rsidRPr="000238ED">
        <w:rPr>
          <w:rFonts w:ascii="Times New Roman" w:hAnsi="Times New Roman" w:cs="Times New Roman"/>
          <w:b w:val="0"/>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3797C" w:rsidRPr="0097243F" w:rsidRDefault="00C3797C" w:rsidP="00C3797C">
      <w:pPr>
        <w:pStyle w:val="ConsPlusTitle"/>
        <w:ind w:firstLine="709"/>
        <w:jc w:val="both"/>
        <w:outlineLvl w:val="2"/>
        <w:rPr>
          <w:rFonts w:ascii="Times New Roman" w:hAnsi="Times New Roman" w:cs="Times New Roman"/>
          <w:b w:val="0"/>
          <w:sz w:val="28"/>
          <w:szCs w:val="28"/>
        </w:rPr>
      </w:pPr>
      <w:r w:rsidRPr="0097243F">
        <w:rPr>
          <w:rFonts w:ascii="Times New Roman" w:hAnsi="Times New Roman" w:cs="Times New Roman"/>
          <w:b w:val="0"/>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Осташковского городского округа,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3797C" w:rsidRPr="0029593B" w:rsidRDefault="00C3797C" w:rsidP="00C3797C">
      <w:pPr>
        <w:pStyle w:val="a6"/>
        <w:ind w:firstLine="709"/>
        <w:jc w:val="both"/>
        <w:rPr>
          <w:rFonts w:ascii="Times New Roman" w:hAnsi="Times New Roman" w:cs="Times New Roman"/>
          <w:b/>
          <w:sz w:val="28"/>
          <w:szCs w:val="28"/>
        </w:rPr>
      </w:pPr>
    </w:p>
    <w:p w:rsidR="00C3797C" w:rsidRPr="002B6BF2" w:rsidRDefault="00C3797C" w:rsidP="00C3797C">
      <w:pPr>
        <w:pStyle w:val="a6"/>
        <w:ind w:firstLine="709"/>
        <w:jc w:val="both"/>
        <w:rPr>
          <w:rFonts w:ascii="Times New Roman" w:hAnsi="Times New Roman" w:cs="Times New Roman"/>
          <w:sz w:val="28"/>
          <w:szCs w:val="28"/>
        </w:rPr>
      </w:pPr>
      <w:r w:rsidRPr="002B6BF2">
        <w:rPr>
          <w:rFonts w:ascii="Times New Roman" w:hAnsi="Times New Roman" w:cs="Times New Roman"/>
          <w:sz w:val="28"/>
          <w:szCs w:val="28"/>
        </w:rPr>
        <w:t>1.</w:t>
      </w:r>
      <w:r>
        <w:rPr>
          <w:rFonts w:ascii="Times New Roman" w:hAnsi="Times New Roman" w:cs="Times New Roman"/>
          <w:sz w:val="28"/>
          <w:szCs w:val="28"/>
        </w:rPr>
        <w:t>7</w:t>
      </w:r>
      <w:r w:rsidRPr="002B6BF2">
        <w:rPr>
          <w:rFonts w:ascii="Times New Roman" w:hAnsi="Times New Roman" w:cs="Times New Roman"/>
          <w:sz w:val="28"/>
          <w:szCs w:val="28"/>
        </w:rPr>
        <w:t xml:space="preserve">. Статью </w:t>
      </w:r>
      <w:r>
        <w:rPr>
          <w:rFonts w:ascii="Times New Roman" w:hAnsi="Times New Roman" w:cs="Times New Roman"/>
          <w:sz w:val="28"/>
          <w:szCs w:val="28"/>
        </w:rPr>
        <w:t>17</w:t>
      </w:r>
      <w:r w:rsidRPr="002B6BF2">
        <w:rPr>
          <w:rFonts w:ascii="Times New Roman" w:hAnsi="Times New Roman" w:cs="Times New Roman"/>
          <w:sz w:val="28"/>
          <w:szCs w:val="28"/>
        </w:rPr>
        <w:t xml:space="preserve"> Устава изложить в </w:t>
      </w:r>
      <w:r>
        <w:rPr>
          <w:rFonts w:ascii="Times New Roman" w:hAnsi="Times New Roman" w:cs="Times New Roman"/>
          <w:sz w:val="28"/>
          <w:szCs w:val="28"/>
        </w:rPr>
        <w:t>новой</w:t>
      </w:r>
      <w:r w:rsidRPr="002B6BF2">
        <w:rPr>
          <w:rFonts w:ascii="Times New Roman" w:hAnsi="Times New Roman" w:cs="Times New Roman"/>
          <w:sz w:val="28"/>
          <w:szCs w:val="28"/>
        </w:rPr>
        <w:t xml:space="preserve"> редакции:</w:t>
      </w:r>
    </w:p>
    <w:p w:rsidR="00C3797C" w:rsidRPr="00A51B71" w:rsidRDefault="00C3797C" w:rsidP="00C3797C">
      <w:pPr>
        <w:widowControl w:val="0"/>
        <w:ind w:firstLine="709"/>
        <w:jc w:val="both"/>
        <w:rPr>
          <w:b/>
          <w:sz w:val="28"/>
          <w:szCs w:val="28"/>
          <w:lang w:val="ru-RU" w:eastAsia="ru-RU"/>
        </w:rPr>
      </w:pPr>
      <w:r>
        <w:rPr>
          <w:b/>
          <w:bCs/>
          <w:sz w:val="28"/>
          <w:szCs w:val="28"/>
          <w:lang w:val="ru-RU" w:eastAsia="ru-RU"/>
        </w:rPr>
        <w:t>«</w:t>
      </w:r>
      <w:r w:rsidRPr="00A51B71">
        <w:rPr>
          <w:b/>
          <w:bCs/>
          <w:sz w:val="28"/>
          <w:szCs w:val="28"/>
          <w:lang w:val="ru-RU" w:eastAsia="ru-RU"/>
        </w:rPr>
        <w:t>Статья 17. Правотворческая инициатива граждан</w:t>
      </w:r>
    </w:p>
    <w:p w:rsidR="00C3797C" w:rsidRPr="00A51B71" w:rsidRDefault="00C3797C" w:rsidP="00C3797C">
      <w:pPr>
        <w:widowControl w:val="0"/>
        <w:ind w:firstLine="709"/>
        <w:jc w:val="both"/>
        <w:rPr>
          <w:sz w:val="28"/>
          <w:szCs w:val="28"/>
          <w:lang w:val="ru-RU" w:eastAsia="ru-RU"/>
        </w:rPr>
      </w:pPr>
      <w:r w:rsidRPr="00A51B71">
        <w:rPr>
          <w:sz w:val="28"/>
          <w:szCs w:val="28"/>
          <w:lang w:val="ru-RU"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Осташковской </w:t>
      </w:r>
      <w:r w:rsidRPr="00A51B71">
        <w:rPr>
          <w:bCs/>
          <w:sz w:val="28"/>
          <w:szCs w:val="28"/>
          <w:lang w:val="ru-RU" w:eastAsia="ru-RU"/>
        </w:rPr>
        <w:t>городской Думы</w:t>
      </w:r>
      <w:r w:rsidRPr="00A51B71">
        <w:rPr>
          <w:sz w:val="28"/>
          <w:szCs w:val="28"/>
          <w:lang w:val="ru-RU" w:eastAsia="ru-RU"/>
        </w:rPr>
        <w:t xml:space="preserve">. </w:t>
      </w:r>
    </w:p>
    <w:p w:rsidR="00C3797C" w:rsidRPr="0097243F" w:rsidRDefault="00C3797C" w:rsidP="00C3797C">
      <w:pPr>
        <w:widowControl w:val="0"/>
        <w:ind w:firstLine="709"/>
        <w:jc w:val="both"/>
        <w:rPr>
          <w:i/>
          <w:sz w:val="28"/>
          <w:szCs w:val="28"/>
          <w:lang w:val="ru-RU" w:eastAsia="ru-RU"/>
        </w:rPr>
      </w:pPr>
      <w:r w:rsidRPr="00A51B71">
        <w:rPr>
          <w:sz w:val="28"/>
          <w:szCs w:val="28"/>
          <w:lang w:val="ru-RU" w:eastAsia="ru-RU"/>
        </w:rPr>
        <w:t xml:space="preserve">Проекты правовых актов могут вносить группы граждан численностью не менее ста человек, </w:t>
      </w:r>
      <w:r w:rsidRPr="0097243F">
        <w:rPr>
          <w:sz w:val="28"/>
          <w:szCs w:val="28"/>
          <w:lang w:val="ru-RU" w:eastAsia="ru-RU"/>
        </w:rPr>
        <w:t>обладающих избирательным правом.</w:t>
      </w:r>
    </w:p>
    <w:p w:rsidR="00C3797C" w:rsidRPr="00A51B71" w:rsidRDefault="00C3797C" w:rsidP="00C3797C">
      <w:pPr>
        <w:widowControl w:val="0"/>
        <w:ind w:firstLine="709"/>
        <w:jc w:val="both"/>
        <w:rPr>
          <w:sz w:val="28"/>
          <w:szCs w:val="28"/>
          <w:lang w:val="ru-RU" w:eastAsia="ru-RU"/>
        </w:rPr>
      </w:pPr>
      <w:r w:rsidRPr="00A51B71">
        <w:rPr>
          <w:sz w:val="28"/>
          <w:szCs w:val="28"/>
          <w:lang w:val="ru-RU" w:eastAsia="ru-RU"/>
        </w:rPr>
        <w:t xml:space="preserve">2. Проекты муниципальных правовых актов, внесенные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C3797C" w:rsidRPr="00A51B71" w:rsidRDefault="00C3797C" w:rsidP="00C3797C">
      <w:pPr>
        <w:widowControl w:val="0"/>
        <w:ind w:firstLine="709"/>
        <w:jc w:val="both"/>
        <w:rPr>
          <w:sz w:val="28"/>
          <w:szCs w:val="28"/>
          <w:lang w:val="ru-RU" w:eastAsia="ru-RU"/>
        </w:rPr>
      </w:pPr>
      <w:r w:rsidRPr="00A51B71">
        <w:rPr>
          <w:sz w:val="28"/>
          <w:szCs w:val="28"/>
          <w:lang w:val="ru-RU" w:eastAsia="ru-RU"/>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C3797C" w:rsidRPr="00A51B71" w:rsidRDefault="00C3797C" w:rsidP="00C3797C">
      <w:pPr>
        <w:widowControl w:val="0"/>
        <w:ind w:firstLine="709"/>
        <w:jc w:val="both"/>
        <w:rPr>
          <w:sz w:val="28"/>
          <w:szCs w:val="28"/>
          <w:lang w:val="ru-RU" w:eastAsia="ru-RU"/>
        </w:rPr>
      </w:pPr>
      <w:r w:rsidRPr="00A51B71">
        <w:rPr>
          <w:sz w:val="28"/>
          <w:szCs w:val="28"/>
          <w:lang w:val="ru-RU"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Осташковской </w:t>
      </w:r>
      <w:r w:rsidRPr="00A51B71">
        <w:rPr>
          <w:bCs/>
          <w:sz w:val="28"/>
          <w:szCs w:val="28"/>
          <w:lang w:val="ru-RU" w:eastAsia="ru-RU"/>
        </w:rPr>
        <w:t>городской Думы</w:t>
      </w:r>
      <w:r w:rsidRPr="00A51B71">
        <w:rPr>
          <w:sz w:val="28"/>
          <w:szCs w:val="28"/>
          <w:lang w:val="ru-RU" w:eastAsia="ru-RU"/>
        </w:rPr>
        <w:t>, указанный проект должен быть рассмотрен на его открытом заседании.</w:t>
      </w:r>
    </w:p>
    <w:p w:rsidR="00C3797C" w:rsidRPr="00A51B71" w:rsidRDefault="00C3797C" w:rsidP="00C3797C">
      <w:pPr>
        <w:widowControl w:val="0"/>
        <w:ind w:firstLine="709"/>
        <w:jc w:val="both"/>
        <w:rPr>
          <w:sz w:val="28"/>
          <w:szCs w:val="28"/>
          <w:lang w:val="ru-RU" w:eastAsia="ru-RU"/>
        </w:rPr>
      </w:pPr>
      <w:r w:rsidRPr="00A51B71">
        <w:rPr>
          <w:sz w:val="28"/>
          <w:szCs w:val="28"/>
          <w:lang w:val="ru-RU"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Pr>
          <w:sz w:val="28"/>
          <w:szCs w:val="28"/>
          <w:lang w:val="ru-RU" w:eastAsia="ru-RU"/>
        </w:rPr>
        <w:t>».</w:t>
      </w:r>
    </w:p>
    <w:p w:rsidR="00C3797C" w:rsidRDefault="00C3797C" w:rsidP="00C3797C">
      <w:pPr>
        <w:widowControl w:val="0"/>
        <w:ind w:firstLine="709"/>
        <w:jc w:val="both"/>
        <w:rPr>
          <w:sz w:val="28"/>
          <w:szCs w:val="28"/>
          <w:lang w:val="ru-RU" w:eastAsia="ru-RU"/>
        </w:rPr>
      </w:pPr>
    </w:p>
    <w:p w:rsidR="00C3797C" w:rsidRPr="002B6BF2" w:rsidRDefault="00C3797C" w:rsidP="00C3797C">
      <w:pPr>
        <w:pStyle w:val="a6"/>
        <w:ind w:firstLine="709"/>
        <w:jc w:val="both"/>
        <w:rPr>
          <w:rFonts w:ascii="Times New Roman" w:hAnsi="Times New Roman" w:cs="Times New Roman"/>
          <w:sz w:val="28"/>
          <w:szCs w:val="28"/>
        </w:rPr>
      </w:pPr>
      <w:r w:rsidRPr="00F63E9F">
        <w:rPr>
          <w:rFonts w:ascii="Times New Roman" w:hAnsi="Times New Roman" w:cs="Times New Roman"/>
          <w:sz w:val="28"/>
          <w:szCs w:val="28"/>
        </w:rPr>
        <w:lastRenderedPageBreak/>
        <w:t>1.8. Статью 27 Устава изложить в новой редакции:</w:t>
      </w:r>
    </w:p>
    <w:p w:rsidR="00C3797C" w:rsidRDefault="00C3797C" w:rsidP="00C3797C">
      <w:pPr>
        <w:pStyle w:val="a6"/>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8C14E6">
        <w:rPr>
          <w:rFonts w:ascii="Times New Roman" w:eastAsia="Times New Roman" w:hAnsi="Times New Roman" w:cs="Times New Roman"/>
          <w:b/>
          <w:sz w:val="28"/>
          <w:szCs w:val="28"/>
          <w:lang w:eastAsia="ru-RU"/>
        </w:rPr>
        <w:t>Статья 27. Компетенция Осташковской городской Думы</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 В исключительной компетенции Осташковской городской Думы находятся:</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 принятие Устава Осташковского городского округа, внесение в него изменений и дополнений;</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 xml:space="preserve">2) утверждение бюджета Осташковского городского </w:t>
      </w:r>
      <w:proofErr w:type="gramStart"/>
      <w:r w:rsidRPr="008C14E6">
        <w:rPr>
          <w:rFonts w:ascii="Times New Roman" w:eastAsia="Times New Roman" w:hAnsi="Times New Roman" w:cs="Times New Roman"/>
          <w:sz w:val="28"/>
          <w:szCs w:val="28"/>
          <w:lang w:eastAsia="ru-RU"/>
        </w:rPr>
        <w:t>округа  и</w:t>
      </w:r>
      <w:proofErr w:type="gramEnd"/>
      <w:r w:rsidRPr="008C14E6">
        <w:rPr>
          <w:rFonts w:ascii="Times New Roman" w:eastAsia="Times New Roman" w:hAnsi="Times New Roman" w:cs="Times New Roman"/>
          <w:sz w:val="28"/>
          <w:szCs w:val="28"/>
          <w:lang w:eastAsia="ru-RU"/>
        </w:rPr>
        <w:t xml:space="preserve"> отчета о его исполнении;</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4) утверждение стратегии социально-экономического развития Осташковского городского округа;</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Осташковского городского округа;</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 xml:space="preserve">7) определение порядка участия Осташковского городского </w:t>
      </w:r>
      <w:proofErr w:type="gramStart"/>
      <w:r w:rsidRPr="008C14E6">
        <w:rPr>
          <w:rFonts w:ascii="Times New Roman" w:eastAsia="Times New Roman" w:hAnsi="Times New Roman" w:cs="Times New Roman"/>
          <w:sz w:val="28"/>
          <w:szCs w:val="28"/>
          <w:lang w:eastAsia="ru-RU"/>
        </w:rPr>
        <w:t>округа  в</w:t>
      </w:r>
      <w:proofErr w:type="gramEnd"/>
      <w:r w:rsidRPr="008C14E6">
        <w:rPr>
          <w:rFonts w:ascii="Times New Roman" w:eastAsia="Times New Roman" w:hAnsi="Times New Roman" w:cs="Times New Roman"/>
          <w:sz w:val="28"/>
          <w:szCs w:val="28"/>
          <w:lang w:eastAsia="ru-RU"/>
        </w:rPr>
        <w:t xml:space="preserve"> организациях межмуниципального сотрудничества;</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 xml:space="preserve">10) принятие решения об удалении Главы Осташковского городского округа </w:t>
      </w:r>
      <w:r w:rsidRPr="008C14E6">
        <w:rPr>
          <w:rFonts w:ascii="Times New Roman" w:hAnsi="Times New Roman" w:cs="Times New Roman"/>
          <w:sz w:val="28"/>
          <w:szCs w:val="28"/>
          <w:lang w:eastAsia="ru-RU"/>
        </w:rPr>
        <w:t>в отставку;</w:t>
      </w:r>
    </w:p>
    <w:p w:rsidR="00C3797C" w:rsidRPr="0087138A" w:rsidRDefault="00C3797C" w:rsidP="00C3797C">
      <w:pPr>
        <w:pStyle w:val="a6"/>
        <w:ind w:firstLine="709"/>
        <w:jc w:val="both"/>
        <w:rPr>
          <w:rFonts w:ascii="Times New Roman" w:hAnsi="Times New Roman" w:cs="Times New Roman"/>
          <w:sz w:val="28"/>
          <w:szCs w:val="28"/>
        </w:rPr>
      </w:pPr>
      <w:r w:rsidRPr="0087138A">
        <w:rPr>
          <w:rFonts w:ascii="Times New Roman" w:hAnsi="Times New Roman" w:cs="Times New Roman"/>
          <w:sz w:val="28"/>
          <w:szCs w:val="28"/>
          <w:lang w:eastAsia="ru-RU"/>
        </w:rPr>
        <w:t xml:space="preserve">11) </w:t>
      </w:r>
      <w:r w:rsidRPr="0087138A">
        <w:rPr>
          <w:rFonts w:ascii="Times New Roman" w:hAnsi="Times New Roman" w:cs="Times New Roman"/>
          <w:sz w:val="28"/>
          <w:szCs w:val="28"/>
        </w:rPr>
        <w:t xml:space="preserve">утверждение правил благоустройства территории </w:t>
      </w:r>
      <w:r w:rsidRPr="0087138A">
        <w:rPr>
          <w:rFonts w:ascii="Times New Roman" w:eastAsia="Times New Roman" w:hAnsi="Times New Roman" w:cs="Times New Roman"/>
          <w:sz w:val="28"/>
          <w:szCs w:val="28"/>
          <w:lang w:eastAsia="ru-RU"/>
        </w:rPr>
        <w:t>Осташковского городского округа</w:t>
      </w:r>
      <w:r w:rsidRPr="0087138A">
        <w:rPr>
          <w:rFonts w:ascii="Times New Roman" w:hAnsi="Times New Roman" w:cs="Times New Roman"/>
          <w:sz w:val="28"/>
          <w:szCs w:val="28"/>
        </w:rPr>
        <w:t>.</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 xml:space="preserve">2. К компетенции Осташковской городской Думы также относится: </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 установление льгот и преимуществ, в том числе налоговых, в соответствии с налоговым и антимонопольным законодательством;</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 принятие местных программ использования и охраны земель;</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4) принятие решения об обращении в суд;</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5) принятие решения по протестам и представлениям прокурора на решения Осташковской городской Думы;</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6) назначение выборов депутатов Осташковской городской Думы;</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7) избрание Председателя Осташковской городской Думы, его заместителей, заслушивание отчетов об их работе;</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lastRenderedPageBreak/>
        <w:t>8) принятие решения о проведении местного референдума;</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 xml:space="preserve">9) назначение голосования по отзыву депутата, </w:t>
      </w:r>
      <w:r w:rsidRPr="0097243F">
        <w:rPr>
          <w:rFonts w:ascii="Times New Roman" w:hAnsi="Times New Roman" w:cs="Times New Roman"/>
          <w:sz w:val="28"/>
          <w:szCs w:val="28"/>
        </w:rPr>
        <w:t>выборного должностного лица местного самоуправления,</w:t>
      </w:r>
      <w:r w:rsidRPr="0097243F">
        <w:rPr>
          <w:rFonts w:ascii="Times New Roman" w:eastAsia="Times New Roman" w:hAnsi="Times New Roman" w:cs="Times New Roman"/>
          <w:sz w:val="28"/>
          <w:szCs w:val="28"/>
          <w:lang w:eastAsia="ru-RU"/>
        </w:rPr>
        <w:t xml:space="preserve"> </w:t>
      </w:r>
      <w:r w:rsidRPr="00E261AD">
        <w:rPr>
          <w:rFonts w:ascii="Times New Roman" w:eastAsia="Times New Roman" w:hAnsi="Times New Roman" w:cs="Times New Roman"/>
          <w:sz w:val="28"/>
          <w:szCs w:val="28"/>
          <w:lang w:eastAsia="ru-RU"/>
        </w:rPr>
        <w:t>по</w:t>
      </w:r>
      <w:r w:rsidRPr="008C14E6">
        <w:rPr>
          <w:rFonts w:ascii="Times New Roman" w:eastAsia="Times New Roman" w:hAnsi="Times New Roman" w:cs="Times New Roman"/>
          <w:sz w:val="28"/>
          <w:szCs w:val="28"/>
          <w:lang w:eastAsia="ru-RU"/>
        </w:rPr>
        <w:t xml:space="preserve"> вопросам изменения границ Осташковского городского округа, преобразования городского округа;</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 xml:space="preserve">10) избрание Главы Осташковского городского округа из числа кандидатов, представленных конкурсной комиссией по результатам конкурса; </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11) заслушивание ежегодных отчётов Главы Осташковского городского округа о результатах его деятельности и деятельности Администрации Осташковского городского округа, в том числе о решении вопросов, поставленных Осташковской городской Думой;</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12) образование, избрание и упразднение постоянных и временных депутатских комитетов (комиссий), изменение их состава, заслушивание отчетов об их работе;</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13) утверждение Регламента Осташковской городской Думы, внесение в него изменений и дополнений;</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14) принятие решения о прекращении полномочий депутатов Осташковской городской Думы в случаях, предусмотренных настоящим Уставом;</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15) утверждение структуры Администрации Осташковского городского округа по представлению Главы Осташковского городского округа, возглавляющего Администрацию Осташковского городского округа;</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16) осуществление в соответствии с Уставом Тверской области права законодательной инициативы в Законодательном Собрании Тверской области;</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17) осуществление мер по противодействию коррупции в границах Осташковского городского округа;</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 xml:space="preserve">18) согласование инвестиционных программ организаций, осуществляющих регулируемые виды деятельности в сфере теплоснабжения, за исключением программ, которые согласовываются в соответствии с </w:t>
      </w:r>
      <w:hyperlink r:id="rId15" w:tgtFrame="_self" w:history="1">
        <w:r w:rsidRPr="00264BE1">
          <w:rPr>
            <w:rFonts w:ascii="Times New Roman" w:eastAsia="Times New Roman" w:hAnsi="Times New Roman" w:cs="Times New Roman"/>
            <w:color w:val="000000" w:themeColor="text1"/>
            <w:sz w:val="28"/>
            <w:szCs w:val="28"/>
            <w:lang w:eastAsia="ru-RU"/>
          </w:rPr>
          <w:t>законодательством</w:t>
        </w:r>
      </w:hyperlink>
      <w:r w:rsidRPr="008C14E6">
        <w:rPr>
          <w:rFonts w:ascii="Times New Roman" w:eastAsia="Times New Roman" w:hAnsi="Times New Roman" w:cs="Times New Roman"/>
          <w:sz w:val="28"/>
          <w:szCs w:val="28"/>
          <w:lang w:eastAsia="ru-RU"/>
        </w:rPr>
        <w:t xml:space="preserve"> Российской Федерации об электроэнергетике; </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19) образование и утверждение структуры Контрольно-счетной комиссии Осташковского городского округа, утверждение расходов на ее содержание, назначение Председателя Контрольно-счетной комиссии Осташковского городского округа;</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20) утверждение структуры и штатной численности аппарата Осташковской городской Думы;</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 xml:space="preserve">21) установление размеров и условий оплаты труда лиц, замещающих муниципальные должности на постоянной основе; установление размеров должностных окладов, а также размеров ежемесячных и иных дополнительных выплат муниципальным служащим;  </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22) учреждение собственных средств массовой информации;</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23) утверждение порядка установки памятников, мемориальных досок и иных памятных знаков;</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24) осуществление контроля за исполнением правовых актов, принятых Осташковской городской Думой;</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lastRenderedPageBreak/>
        <w:t>25) учреждение почетных званий и наград;</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26) принятие решений о переименовании улиц;</w:t>
      </w:r>
    </w:p>
    <w:p w:rsidR="00C3797C" w:rsidRPr="0087138A" w:rsidRDefault="00C3797C" w:rsidP="00C3797C">
      <w:pPr>
        <w:pStyle w:val="a6"/>
        <w:ind w:firstLine="709"/>
        <w:jc w:val="both"/>
        <w:rPr>
          <w:rFonts w:ascii="Times New Roman" w:eastAsia="Times New Roman" w:hAnsi="Times New Roman" w:cs="Times New Roman"/>
          <w:sz w:val="28"/>
          <w:szCs w:val="28"/>
          <w:lang w:eastAsia="ru-RU"/>
        </w:rPr>
      </w:pPr>
      <w:r w:rsidRPr="0087138A">
        <w:rPr>
          <w:rFonts w:ascii="Times New Roman" w:eastAsia="Times New Roman" w:hAnsi="Times New Roman" w:cs="Times New Roman"/>
          <w:sz w:val="28"/>
          <w:szCs w:val="28"/>
          <w:lang w:eastAsia="ru-RU"/>
        </w:rPr>
        <w:t>27) исключен;</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28) организация работы по созданию территориального общественного самоуправления;</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29) утверждение положения о бюджетном процессе в городском округе;</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30) рассмотрение на заседаниях Осташковской городской Думы отчетов администрации городского округа, муниципальных учреждений о выполнении решений Осташковской городской Думы по вопросам использования муниципальной собственности, земельных ресурсов, землеустройству и иным вопросам;</w:t>
      </w:r>
    </w:p>
    <w:p w:rsidR="00C3797C" w:rsidRPr="0087138A" w:rsidRDefault="00C3797C" w:rsidP="00C3797C">
      <w:pPr>
        <w:pStyle w:val="a6"/>
        <w:ind w:firstLine="709"/>
        <w:jc w:val="both"/>
        <w:rPr>
          <w:rFonts w:ascii="Times New Roman" w:eastAsia="Times New Roman" w:hAnsi="Times New Roman" w:cs="Times New Roman"/>
          <w:sz w:val="28"/>
          <w:szCs w:val="28"/>
          <w:lang w:eastAsia="ru-RU"/>
        </w:rPr>
      </w:pPr>
      <w:r w:rsidRPr="0087138A">
        <w:rPr>
          <w:rFonts w:ascii="Times New Roman" w:eastAsia="Times New Roman" w:hAnsi="Times New Roman" w:cs="Times New Roman"/>
          <w:sz w:val="28"/>
          <w:szCs w:val="28"/>
          <w:lang w:eastAsia="ru-RU"/>
        </w:rPr>
        <w:t xml:space="preserve">31)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исключен</w:t>
      </w:r>
      <w:r w:rsidRPr="008C14E6">
        <w:rPr>
          <w:rFonts w:ascii="Times New Roman" w:eastAsia="Times New Roman" w:hAnsi="Times New Roman" w:cs="Times New Roman"/>
          <w:sz w:val="28"/>
          <w:szCs w:val="28"/>
          <w:lang w:eastAsia="ru-RU"/>
        </w:rPr>
        <w:t>;</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исключен</w:t>
      </w:r>
      <w:r w:rsidRPr="008C14E6">
        <w:rPr>
          <w:rFonts w:ascii="Times New Roman" w:eastAsia="Times New Roman" w:hAnsi="Times New Roman" w:cs="Times New Roman"/>
          <w:sz w:val="28"/>
          <w:szCs w:val="28"/>
          <w:lang w:eastAsia="ru-RU"/>
        </w:rPr>
        <w:t>;</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34) принятие решений об участии Осташковского городского округа в случаях, предусмотренных законодательством, в акционерных обществах, а также о даче согласия на участие муниципальных унитарных предприятий и учреждений в коммерческих и некоммерческих организациях, в которых в соответствии с законодательством допускается участие юридических лиц;</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35) принятие решений о приеме объектов в муниципальную собственность и передаче объектов из муниципальной собственности в федеральную собственность или собственность Тверской области;</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36) определение порядка предоставления жилых помещений муниципального специализированного жилищного фонда;</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37) утверждение нормы предоставления площади жилого помещения по договору социального найма и учетной нормы площади жилого помещения;</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38) утверждение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39) утверждение размера платы за содержание жилого помещения в случае, если собственники помещений в многоквартирном доме на их общем собрании не приняли решение об установлении размера данных платежей;</w:t>
      </w:r>
    </w:p>
    <w:p w:rsidR="00C3797C" w:rsidRPr="0097243F" w:rsidRDefault="00C3797C" w:rsidP="00C3797C">
      <w:pPr>
        <w:pStyle w:val="a6"/>
        <w:ind w:firstLine="709"/>
        <w:jc w:val="both"/>
        <w:rPr>
          <w:rFonts w:ascii="Times New Roman" w:eastAsia="Times New Roman" w:hAnsi="Times New Roman" w:cs="Times New Roman"/>
          <w:sz w:val="28"/>
          <w:szCs w:val="28"/>
          <w:lang w:eastAsia="ru-RU"/>
        </w:rPr>
      </w:pPr>
      <w:r w:rsidRPr="0097243F">
        <w:rPr>
          <w:rFonts w:ascii="Times New Roman" w:eastAsia="Times New Roman" w:hAnsi="Times New Roman" w:cs="Times New Roman"/>
          <w:sz w:val="28"/>
          <w:szCs w:val="28"/>
          <w:lang w:eastAsia="ru-RU"/>
        </w:rPr>
        <w:t xml:space="preserve">40) исключен; </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41) утверждение местных нормативов градостроительного проектирования городского округа;</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42) утверждение правил землепользования и застройки городского округа;</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 xml:space="preserve">43) принятие решения о реализации права на участие в осуществлении государственных полномочий, не переданных органам местного </w:t>
      </w:r>
      <w:r w:rsidRPr="008C14E6">
        <w:rPr>
          <w:rFonts w:ascii="Times New Roman" w:eastAsia="Times New Roman" w:hAnsi="Times New Roman" w:cs="Times New Roman"/>
          <w:sz w:val="28"/>
          <w:szCs w:val="28"/>
          <w:lang w:eastAsia="ru-RU"/>
        </w:rPr>
        <w:lastRenderedPageBreak/>
        <w:t>самоуправления городского округа в соответствии со статьей 19 Федерального закона № 131- ФЗ;</w:t>
      </w:r>
    </w:p>
    <w:p w:rsidR="00C3797C" w:rsidRPr="008C14E6" w:rsidRDefault="00C3797C" w:rsidP="00C3797C">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44) осуществление иных полномочий в соответствии с федеральным законодательством, принимаемыми в соответствии с ним законами Тверской области и настоящим Уставом.</w:t>
      </w:r>
      <w:r>
        <w:rPr>
          <w:rFonts w:ascii="Times New Roman" w:eastAsia="Times New Roman" w:hAnsi="Times New Roman" w:cs="Times New Roman"/>
          <w:sz w:val="28"/>
          <w:szCs w:val="28"/>
          <w:lang w:eastAsia="ru-RU"/>
        </w:rPr>
        <w:t>».</w:t>
      </w:r>
    </w:p>
    <w:p w:rsidR="00C3797C" w:rsidRDefault="00C3797C" w:rsidP="00C3797C">
      <w:pPr>
        <w:pStyle w:val="a6"/>
        <w:ind w:firstLine="709"/>
        <w:jc w:val="both"/>
        <w:rPr>
          <w:rFonts w:ascii="Times New Roman" w:hAnsi="Times New Roman" w:cs="Times New Roman"/>
          <w:sz w:val="28"/>
          <w:szCs w:val="28"/>
        </w:rPr>
      </w:pPr>
    </w:p>
    <w:p w:rsidR="00C3797C" w:rsidRPr="002B6BF2" w:rsidRDefault="00C3797C" w:rsidP="00C3797C">
      <w:pPr>
        <w:pStyle w:val="a6"/>
        <w:ind w:firstLine="709"/>
        <w:jc w:val="both"/>
        <w:rPr>
          <w:rFonts w:ascii="Times New Roman" w:hAnsi="Times New Roman" w:cs="Times New Roman"/>
          <w:sz w:val="28"/>
          <w:szCs w:val="28"/>
        </w:rPr>
      </w:pPr>
      <w:r w:rsidRPr="002B6BF2">
        <w:rPr>
          <w:rFonts w:ascii="Times New Roman" w:hAnsi="Times New Roman" w:cs="Times New Roman"/>
          <w:sz w:val="28"/>
          <w:szCs w:val="28"/>
        </w:rPr>
        <w:t>1.</w:t>
      </w:r>
      <w:r>
        <w:rPr>
          <w:rFonts w:ascii="Times New Roman" w:hAnsi="Times New Roman" w:cs="Times New Roman"/>
          <w:sz w:val="28"/>
          <w:szCs w:val="28"/>
        </w:rPr>
        <w:t>9</w:t>
      </w:r>
      <w:r w:rsidRPr="002B6BF2">
        <w:rPr>
          <w:rFonts w:ascii="Times New Roman" w:hAnsi="Times New Roman" w:cs="Times New Roman"/>
          <w:sz w:val="28"/>
          <w:szCs w:val="28"/>
        </w:rPr>
        <w:t xml:space="preserve">. Статью </w:t>
      </w:r>
      <w:r>
        <w:rPr>
          <w:rFonts w:ascii="Times New Roman" w:hAnsi="Times New Roman" w:cs="Times New Roman"/>
          <w:sz w:val="28"/>
          <w:szCs w:val="28"/>
        </w:rPr>
        <w:t>30</w:t>
      </w:r>
      <w:r w:rsidRPr="002B6BF2">
        <w:rPr>
          <w:rFonts w:ascii="Times New Roman" w:hAnsi="Times New Roman" w:cs="Times New Roman"/>
          <w:sz w:val="28"/>
          <w:szCs w:val="28"/>
        </w:rPr>
        <w:t xml:space="preserve"> Устава изложить в </w:t>
      </w:r>
      <w:r>
        <w:rPr>
          <w:rFonts w:ascii="Times New Roman" w:hAnsi="Times New Roman" w:cs="Times New Roman"/>
          <w:sz w:val="28"/>
          <w:szCs w:val="28"/>
        </w:rPr>
        <w:t>новой</w:t>
      </w:r>
      <w:r w:rsidRPr="002B6BF2">
        <w:rPr>
          <w:rFonts w:ascii="Times New Roman" w:hAnsi="Times New Roman" w:cs="Times New Roman"/>
          <w:sz w:val="28"/>
          <w:szCs w:val="28"/>
        </w:rPr>
        <w:t xml:space="preserve"> редакции:</w:t>
      </w:r>
    </w:p>
    <w:p w:rsidR="00C3797C" w:rsidRPr="00FC7FC4" w:rsidRDefault="00C3797C" w:rsidP="00C3797C">
      <w:pPr>
        <w:widowControl w:val="0"/>
        <w:ind w:firstLine="709"/>
        <w:jc w:val="both"/>
        <w:rPr>
          <w:b/>
          <w:sz w:val="28"/>
          <w:szCs w:val="28"/>
          <w:lang w:val="ru-RU" w:eastAsia="ru-RU"/>
        </w:rPr>
      </w:pPr>
      <w:r>
        <w:rPr>
          <w:b/>
          <w:bCs/>
          <w:sz w:val="28"/>
          <w:szCs w:val="28"/>
          <w:lang w:val="ru-RU" w:eastAsia="ru-RU"/>
        </w:rPr>
        <w:t>«</w:t>
      </w:r>
      <w:r w:rsidRPr="00FC7FC4">
        <w:rPr>
          <w:b/>
          <w:bCs/>
          <w:sz w:val="28"/>
          <w:szCs w:val="28"/>
          <w:lang w:val="ru-RU" w:eastAsia="ru-RU"/>
        </w:rPr>
        <w:t>Статья 30. Депутат Осташковской городской Думы</w:t>
      </w:r>
    </w:p>
    <w:p w:rsidR="00C3797C" w:rsidRPr="00FC7FC4" w:rsidRDefault="00C3797C" w:rsidP="00C3797C">
      <w:pPr>
        <w:widowControl w:val="0"/>
        <w:ind w:firstLine="709"/>
        <w:jc w:val="both"/>
        <w:rPr>
          <w:bCs/>
          <w:sz w:val="28"/>
          <w:szCs w:val="28"/>
          <w:lang w:val="ru-RU" w:eastAsia="ru-RU"/>
        </w:rPr>
      </w:pPr>
      <w:r w:rsidRPr="00FC7FC4">
        <w:rPr>
          <w:bCs/>
          <w:sz w:val="28"/>
          <w:szCs w:val="28"/>
          <w:lang w:val="ru-RU" w:eastAsia="ru-RU"/>
        </w:rPr>
        <w:t>1. 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C3797C" w:rsidRPr="00FC7FC4" w:rsidRDefault="00C3797C" w:rsidP="00C3797C">
      <w:pPr>
        <w:widowControl w:val="0"/>
        <w:ind w:firstLine="709"/>
        <w:jc w:val="both"/>
        <w:rPr>
          <w:bCs/>
          <w:sz w:val="28"/>
          <w:szCs w:val="28"/>
          <w:lang w:val="ru-RU" w:eastAsia="ru-RU"/>
        </w:rPr>
      </w:pPr>
      <w:r w:rsidRPr="00FC7FC4">
        <w:rPr>
          <w:bCs/>
          <w:sz w:val="28"/>
          <w:szCs w:val="28"/>
          <w:lang w:val="ru-RU" w:eastAsia="ru-RU"/>
        </w:rPr>
        <w:t>Депутат Осташковской городской Думы представляет интересы своих избирателей,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 отчитывается перед своими избирателями не реже одного раза в год.</w:t>
      </w:r>
    </w:p>
    <w:p w:rsidR="00C3797C" w:rsidRPr="00FC7FC4" w:rsidRDefault="00C3797C" w:rsidP="00C3797C">
      <w:pPr>
        <w:widowControl w:val="0"/>
        <w:ind w:firstLine="709"/>
        <w:jc w:val="both"/>
        <w:rPr>
          <w:bCs/>
          <w:sz w:val="28"/>
          <w:szCs w:val="28"/>
          <w:lang w:val="ru-RU" w:eastAsia="ru-RU"/>
        </w:rPr>
      </w:pPr>
      <w:r w:rsidRPr="00FC7FC4">
        <w:rPr>
          <w:bCs/>
          <w:sz w:val="28"/>
          <w:szCs w:val="28"/>
          <w:lang w:val="ru-RU" w:eastAsia="ru-RU"/>
        </w:rPr>
        <w:t>2. Полномочия депутата</w:t>
      </w:r>
      <w:r w:rsidRPr="00FC7FC4">
        <w:rPr>
          <w:sz w:val="28"/>
          <w:szCs w:val="28"/>
          <w:lang w:val="ru-RU"/>
        </w:rPr>
        <w:t xml:space="preserve"> </w:t>
      </w:r>
      <w:r w:rsidRPr="00FC7FC4">
        <w:rPr>
          <w:bCs/>
          <w:sz w:val="28"/>
          <w:szCs w:val="28"/>
          <w:lang w:val="ru-RU" w:eastAsia="ru-RU"/>
        </w:rPr>
        <w:t>Осташковской городской Думы начинаются со дня его избрания и прекращаются со дня начала работы Осташковской городской Думы нового созыва. Депутаты работают на непостоянной основе.</w:t>
      </w:r>
    </w:p>
    <w:p w:rsidR="00C3797C" w:rsidRPr="00FC7FC4" w:rsidRDefault="00C3797C" w:rsidP="00C3797C">
      <w:pPr>
        <w:widowControl w:val="0"/>
        <w:ind w:firstLine="709"/>
        <w:jc w:val="both"/>
        <w:rPr>
          <w:bCs/>
          <w:sz w:val="28"/>
          <w:szCs w:val="28"/>
          <w:lang w:val="ru-RU" w:eastAsia="ru-RU"/>
        </w:rPr>
      </w:pPr>
      <w:r w:rsidRPr="00FC7FC4">
        <w:rPr>
          <w:bCs/>
          <w:sz w:val="28"/>
          <w:szCs w:val="28"/>
          <w:lang w:val="ru-RU" w:eastAsia="ru-RU"/>
        </w:rPr>
        <w:t xml:space="preserve">3. Депутату Осташковской городской Думы обеспечиваются условия для беспрепятственного осуществления своих полномочий. </w:t>
      </w:r>
    </w:p>
    <w:p w:rsidR="00C3797C" w:rsidRPr="00FC7FC4" w:rsidRDefault="00C3797C" w:rsidP="00C3797C">
      <w:pPr>
        <w:widowControl w:val="0"/>
        <w:ind w:firstLine="709"/>
        <w:jc w:val="both"/>
        <w:rPr>
          <w:bCs/>
          <w:sz w:val="28"/>
          <w:szCs w:val="28"/>
          <w:lang w:val="ru-RU" w:eastAsia="ru-RU"/>
        </w:rPr>
      </w:pPr>
      <w:r w:rsidRPr="00FC7FC4">
        <w:rPr>
          <w:bCs/>
          <w:sz w:val="28"/>
          <w:szCs w:val="28"/>
          <w:lang w:val="ru-RU" w:eastAsia="ru-RU"/>
        </w:rPr>
        <w:t>4. Депутат Осташковской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C3797C" w:rsidRPr="00FC7FC4" w:rsidRDefault="00C3797C" w:rsidP="00C3797C">
      <w:pPr>
        <w:widowControl w:val="0"/>
        <w:ind w:firstLine="709"/>
        <w:jc w:val="both"/>
        <w:rPr>
          <w:bCs/>
          <w:sz w:val="28"/>
          <w:szCs w:val="28"/>
          <w:lang w:val="ru-RU" w:eastAsia="ru-RU"/>
        </w:rPr>
      </w:pPr>
      <w:r w:rsidRPr="00FC7FC4">
        <w:rPr>
          <w:bCs/>
          <w:sz w:val="28"/>
          <w:szCs w:val="28"/>
          <w:lang w:val="ru-RU" w:eastAsia="ru-RU"/>
        </w:rPr>
        <w:t>5. На время участия в заседании Осташковской городской Думы, постоянных депутатских комитетов Осташковской городской Думы депутат, осуществляющий полномочия на непостоянной основе, освобождается от выполнения производственных или служебных обязанностей по месту работы на основании официального уведомления о проведении заседаний Осташковской городской Думы, постоянных депутатских комитетов Осташковской городской Думы.</w:t>
      </w:r>
    </w:p>
    <w:p w:rsidR="00C3797C" w:rsidRPr="00FC7FC4" w:rsidRDefault="00C3797C" w:rsidP="00C3797C">
      <w:pPr>
        <w:widowControl w:val="0"/>
        <w:ind w:firstLine="709"/>
        <w:jc w:val="both"/>
        <w:rPr>
          <w:bCs/>
          <w:sz w:val="28"/>
          <w:szCs w:val="28"/>
          <w:lang w:val="ru-RU" w:eastAsia="ru-RU"/>
        </w:rPr>
      </w:pPr>
      <w:r w:rsidRPr="00FC7FC4">
        <w:rPr>
          <w:bCs/>
          <w:sz w:val="28"/>
          <w:szCs w:val="28"/>
          <w:lang w:val="ru-RU" w:eastAsia="ru-RU"/>
        </w:rPr>
        <w:t xml:space="preserve">6. Депутату Осташковской городской Думы, замещающему муниципальную должность на непостоянной основе, предоставляются компенсационные выплаты, связанные с возмещением расходов на осуществление своих полномочий, в порядке и размерах, определенных решением Осташковской городской Думы. </w:t>
      </w:r>
    </w:p>
    <w:p w:rsidR="00C3797C" w:rsidRPr="00FC7FC4" w:rsidRDefault="00C3797C" w:rsidP="00C3797C">
      <w:pPr>
        <w:widowControl w:val="0"/>
        <w:ind w:firstLine="709"/>
        <w:jc w:val="both"/>
        <w:rPr>
          <w:bCs/>
          <w:sz w:val="28"/>
          <w:szCs w:val="28"/>
          <w:lang w:val="ru-RU" w:eastAsia="ru-RU"/>
        </w:rPr>
      </w:pPr>
      <w:r w:rsidRPr="00FC7FC4">
        <w:rPr>
          <w:bCs/>
          <w:sz w:val="28"/>
          <w:szCs w:val="28"/>
          <w:lang w:val="ru-RU" w:eastAsia="ru-RU"/>
        </w:rPr>
        <w:t>7. Взаимодействуя с Главой Осташковского городского округа, Администрацией Осташковского городского округа, депутаты Осташковской городской Думы:</w:t>
      </w:r>
    </w:p>
    <w:p w:rsidR="00C3797C" w:rsidRPr="00FC7FC4" w:rsidRDefault="00C3797C" w:rsidP="00C3797C">
      <w:pPr>
        <w:widowControl w:val="0"/>
        <w:ind w:firstLine="709"/>
        <w:jc w:val="both"/>
        <w:rPr>
          <w:bCs/>
          <w:sz w:val="28"/>
          <w:szCs w:val="28"/>
          <w:lang w:val="ru-RU" w:eastAsia="ru-RU"/>
        </w:rPr>
      </w:pPr>
      <w:r w:rsidRPr="00FC7FC4">
        <w:rPr>
          <w:bCs/>
          <w:sz w:val="28"/>
          <w:szCs w:val="28"/>
          <w:lang w:val="ru-RU" w:eastAsia="ru-RU"/>
        </w:rPr>
        <w:t xml:space="preserve">1) имеют право первоочередного приема Главой Осташковского </w:t>
      </w:r>
      <w:r w:rsidRPr="00FC7FC4">
        <w:rPr>
          <w:bCs/>
          <w:sz w:val="28"/>
          <w:szCs w:val="28"/>
          <w:lang w:val="ru-RU" w:eastAsia="ru-RU"/>
        </w:rPr>
        <w:lastRenderedPageBreak/>
        <w:t>городского округа, руководителями и должностными лицами Администрации Осташковского городского округа, руководителями и уполномоченными ими должностными лицами исполнительных органов государственной власти Тверской области в соответствии с административными регламентами этих органов либо иным правовым актом, регламентирующим порядок их внутренней деятельности;</w:t>
      </w:r>
    </w:p>
    <w:p w:rsidR="00C3797C" w:rsidRPr="00FC7FC4" w:rsidRDefault="00C3797C" w:rsidP="00C3797C">
      <w:pPr>
        <w:widowControl w:val="0"/>
        <w:ind w:firstLine="709"/>
        <w:jc w:val="both"/>
        <w:rPr>
          <w:bCs/>
          <w:sz w:val="28"/>
          <w:szCs w:val="28"/>
          <w:lang w:val="ru-RU" w:eastAsia="ru-RU"/>
        </w:rPr>
      </w:pPr>
      <w:r w:rsidRPr="00FC7FC4">
        <w:rPr>
          <w:bCs/>
          <w:sz w:val="28"/>
          <w:szCs w:val="28"/>
          <w:lang w:val="ru-RU" w:eastAsia="ru-RU"/>
        </w:rPr>
        <w:t>2) вправе обращаться с депутатскими</w:t>
      </w:r>
      <w:r w:rsidRPr="00FC7FC4">
        <w:rPr>
          <w:bCs/>
          <w:i/>
          <w:sz w:val="28"/>
          <w:szCs w:val="28"/>
          <w:lang w:val="ru-RU" w:eastAsia="ru-RU"/>
        </w:rPr>
        <w:t xml:space="preserve"> </w:t>
      </w:r>
      <w:r w:rsidRPr="00FC7FC4">
        <w:rPr>
          <w:bCs/>
          <w:sz w:val="28"/>
          <w:szCs w:val="28"/>
          <w:lang w:val="ru-RU" w:eastAsia="ru-RU"/>
        </w:rPr>
        <w:t>запросами к Главе Осташковского городского округа, руководителям органов Администрации Осташковского городского округа. Депутатский запрос вносится в письменном виде во время заседания Осташковской городской Думы и подлежит включению в повестку дня. Ответ на депутатский</w:t>
      </w:r>
      <w:r w:rsidRPr="00FC7FC4">
        <w:rPr>
          <w:bCs/>
          <w:i/>
          <w:sz w:val="28"/>
          <w:szCs w:val="28"/>
          <w:lang w:val="ru-RU" w:eastAsia="ru-RU"/>
        </w:rPr>
        <w:t xml:space="preserve"> </w:t>
      </w:r>
      <w:r w:rsidRPr="00FC7FC4">
        <w:rPr>
          <w:bCs/>
          <w:sz w:val="28"/>
          <w:szCs w:val="28"/>
          <w:lang w:val="ru-RU" w:eastAsia="ru-RU"/>
        </w:rPr>
        <w:t>запрос дается на заседании Осташковской городской Думы. По ответу на депутатский</w:t>
      </w:r>
      <w:r w:rsidRPr="00FC7FC4">
        <w:rPr>
          <w:bCs/>
          <w:i/>
          <w:sz w:val="28"/>
          <w:szCs w:val="28"/>
          <w:lang w:val="ru-RU" w:eastAsia="ru-RU"/>
        </w:rPr>
        <w:t xml:space="preserve"> </w:t>
      </w:r>
      <w:r w:rsidRPr="00FC7FC4">
        <w:rPr>
          <w:bCs/>
          <w:sz w:val="28"/>
          <w:szCs w:val="28"/>
          <w:lang w:val="ru-RU" w:eastAsia="ru-RU"/>
        </w:rPr>
        <w:t>запрос Осташковская городская Дума принимает решение;</w:t>
      </w:r>
    </w:p>
    <w:p w:rsidR="00C3797C" w:rsidRPr="00FC7FC4" w:rsidRDefault="00C3797C" w:rsidP="00C3797C">
      <w:pPr>
        <w:widowControl w:val="0"/>
        <w:ind w:firstLine="709"/>
        <w:jc w:val="both"/>
        <w:rPr>
          <w:bCs/>
          <w:sz w:val="28"/>
          <w:szCs w:val="28"/>
          <w:lang w:val="ru-RU" w:eastAsia="ru-RU"/>
        </w:rPr>
      </w:pPr>
      <w:r w:rsidRPr="00FC7FC4">
        <w:rPr>
          <w:bCs/>
          <w:sz w:val="28"/>
          <w:szCs w:val="28"/>
          <w:lang w:val="ru-RU" w:eastAsia="ru-RU"/>
        </w:rPr>
        <w:t>3) вправе обращаться с вопросом к Главе Осташковского городского округа, руководителям органов Администрации Осташковского городского округа на заседании Осташковской городской Думы. Вопрос в письменной форме заблаговременно передается депутатом в Осташковскую городскую Думу, что является основанием для приглашения на заседание соответствующего должностного лица;</w:t>
      </w:r>
    </w:p>
    <w:p w:rsidR="00C3797C" w:rsidRPr="00FC7FC4" w:rsidRDefault="00C3797C" w:rsidP="00C3797C">
      <w:pPr>
        <w:widowControl w:val="0"/>
        <w:ind w:firstLine="709"/>
        <w:jc w:val="both"/>
        <w:rPr>
          <w:bCs/>
          <w:sz w:val="28"/>
          <w:szCs w:val="28"/>
          <w:lang w:val="ru-RU" w:eastAsia="ru-RU"/>
        </w:rPr>
      </w:pPr>
      <w:r w:rsidRPr="00FC7FC4">
        <w:rPr>
          <w:bCs/>
          <w:sz w:val="28"/>
          <w:szCs w:val="28"/>
          <w:lang w:val="ru-RU" w:eastAsia="ru-RU"/>
        </w:rPr>
        <w:t xml:space="preserve">4) имеют право на беспрепятственный доступ к муниципальным правовым актам Осташковского городского округа, а также документам и информационно-справочным материалам, поступающим в официальном порядке в Осташковскую городскую Думу. 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 </w:t>
      </w:r>
    </w:p>
    <w:p w:rsidR="00C3797C" w:rsidRPr="00FC7FC4" w:rsidRDefault="00C3797C" w:rsidP="00C3797C">
      <w:pPr>
        <w:widowControl w:val="0"/>
        <w:ind w:firstLine="709"/>
        <w:jc w:val="both"/>
        <w:rPr>
          <w:bCs/>
          <w:sz w:val="28"/>
          <w:szCs w:val="28"/>
          <w:lang w:val="ru-RU" w:eastAsia="ru-RU"/>
        </w:rPr>
      </w:pPr>
      <w:r w:rsidRPr="00FC7FC4">
        <w:rPr>
          <w:bCs/>
          <w:sz w:val="28"/>
          <w:szCs w:val="28"/>
          <w:lang w:val="ru-RU" w:eastAsia="ru-RU"/>
        </w:rPr>
        <w:t>8. Должностные лица органов местного самоуправления</w:t>
      </w:r>
      <w:r w:rsidRPr="00FC7FC4">
        <w:rPr>
          <w:sz w:val="28"/>
          <w:szCs w:val="28"/>
          <w:lang w:val="ru-RU"/>
        </w:rPr>
        <w:t xml:space="preserve"> </w:t>
      </w:r>
      <w:r w:rsidRPr="00FC7FC4">
        <w:rPr>
          <w:bCs/>
          <w:sz w:val="28"/>
          <w:szCs w:val="28"/>
          <w:lang w:val="ru-RU" w:eastAsia="ru-RU"/>
        </w:rPr>
        <w:t>Осташковского городского округа обеспечивают депутата</w:t>
      </w:r>
      <w:r w:rsidRPr="00FC7FC4">
        <w:rPr>
          <w:sz w:val="28"/>
          <w:szCs w:val="28"/>
          <w:lang w:val="ru-RU"/>
        </w:rPr>
        <w:t xml:space="preserve"> </w:t>
      </w:r>
      <w:r w:rsidRPr="00FC7FC4">
        <w:rPr>
          <w:bCs/>
          <w:sz w:val="28"/>
          <w:szCs w:val="28"/>
          <w:lang w:val="ru-RU" w:eastAsia="ru-RU"/>
        </w:rPr>
        <w:t>Осташковской городской Думы консультациями специалистов по вопросам, связанным с его депутатской деятельностью,</w:t>
      </w:r>
      <w:r w:rsidRPr="00FC7FC4">
        <w:rPr>
          <w:sz w:val="28"/>
          <w:szCs w:val="28"/>
          <w:lang w:val="ru-RU" w:eastAsia="ru-RU"/>
        </w:rPr>
        <w:t xml:space="preserve"> </w:t>
      </w:r>
      <w:r w:rsidRPr="00FC7FC4">
        <w:rPr>
          <w:bCs/>
          <w:sz w:val="28"/>
          <w:szCs w:val="28"/>
          <w:lang w:val="ru-RU" w:eastAsia="ru-RU"/>
        </w:rPr>
        <w:t>в течение 10 дней со дня получения обращения депутата предоставляют ему необходимую информацию (документы, материалы, ответы на обращение) с учетом федерального законодательства о государственной тайне.</w:t>
      </w:r>
    </w:p>
    <w:p w:rsidR="00C3797C" w:rsidRPr="006B1959" w:rsidRDefault="00C3797C" w:rsidP="00C3797C">
      <w:pPr>
        <w:widowControl w:val="0"/>
        <w:ind w:firstLine="709"/>
        <w:jc w:val="both"/>
        <w:rPr>
          <w:bCs/>
          <w:sz w:val="28"/>
          <w:szCs w:val="28"/>
          <w:lang w:val="ru-RU" w:eastAsia="ru-RU"/>
        </w:rPr>
      </w:pPr>
      <w:r w:rsidRPr="00FC7FC4">
        <w:rPr>
          <w:bCs/>
          <w:sz w:val="28"/>
          <w:szCs w:val="28"/>
          <w:lang w:val="ru-RU" w:eastAsia="ru-RU"/>
        </w:rPr>
        <w:t xml:space="preserve">9. Депутаты должны соблюдать ограничения и запреты и исполнять обязанности, которые </w:t>
      </w:r>
      <w:r w:rsidRPr="006B1959">
        <w:rPr>
          <w:bCs/>
          <w:sz w:val="28"/>
          <w:szCs w:val="28"/>
          <w:lang w:val="ru-RU" w:eastAsia="ru-RU"/>
        </w:rPr>
        <w:t xml:space="preserve">установлены Федеральным </w:t>
      </w:r>
      <w:r w:rsidR="0096400C">
        <w:fldChar w:fldCharType="begin"/>
      </w:r>
      <w:r w:rsidR="0096400C" w:rsidRPr="00622856">
        <w:rPr>
          <w:lang w:val="ru-RU"/>
        </w:rPr>
        <w:instrText xml:space="preserve"> </w:instrText>
      </w:r>
      <w:r w:rsidR="0096400C">
        <w:instrText>HYPERLINK</w:instrText>
      </w:r>
      <w:r w:rsidR="0096400C" w:rsidRPr="00622856">
        <w:rPr>
          <w:lang w:val="ru-RU"/>
        </w:rPr>
        <w:instrText xml:space="preserve"> "</w:instrText>
      </w:r>
      <w:r w:rsidR="0096400C">
        <w:instrText>consultantplus</w:instrText>
      </w:r>
      <w:r w:rsidR="0096400C" w:rsidRPr="00622856">
        <w:rPr>
          <w:lang w:val="ru-RU"/>
        </w:rPr>
        <w:instrText>://</w:instrText>
      </w:r>
      <w:r w:rsidR="0096400C">
        <w:instrText>offline</w:instrText>
      </w:r>
      <w:r w:rsidR="0096400C" w:rsidRPr="00622856">
        <w:rPr>
          <w:lang w:val="ru-RU"/>
        </w:rPr>
        <w:instrText>/</w:instrText>
      </w:r>
      <w:r w:rsidR="0096400C">
        <w:instrText>ref</w:instrText>
      </w:r>
      <w:r w:rsidR="0096400C" w:rsidRPr="00622856">
        <w:rPr>
          <w:lang w:val="ru-RU"/>
        </w:rPr>
        <w:instrText>=5242</w:instrText>
      </w:r>
      <w:r w:rsidR="0096400C">
        <w:instrText>E</w:instrText>
      </w:r>
      <w:r w:rsidR="0096400C" w:rsidRPr="00622856">
        <w:rPr>
          <w:lang w:val="ru-RU"/>
        </w:rPr>
        <w:instrText>35292</w:instrText>
      </w:r>
      <w:r w:rsidR="0096400C">
        <w:instrText>DC</w:instrText>
      </w:r>
      <w:r w:rsidR="0096400C" w:rsidRPr="00622856">
        <w:rPr>
          <w:lang w:val="ru-RU"/>
        </w:rPr>
        <w:instrText>58</w:instrText>
      </w:r>
      <w:r w:rsidR="0096400C">
        <w:instrText>B</w:instrText>
      </w:r>
      <w:r w:rsidR="0096400C" w:rsidRPr="00622856">
        <w:rPr>
          <w:lang w:val="ru-RU"/>
        </w:rPr>
        <w:instrText>5</w:instrText>
      </w:r>
      <w:r w:rsidR="0096400C">
        <w:instrText>B</w:instrText>
      </w:r>
      <w:r w:rsidR="0096400C" w:rsidRPr="00622856">
        <w:rPr>
          <w:lang w:val="ru-RU"/>
        </w:rPr>
        <w:instrText>010790</w:instrText>
      </w:r>
      <w:r w:rsidR="0096400C">
        <w:instrText>B</w:instrText>
      </w:r>
      <w:r w:rsidR="0096400C" w:rsidRPr="00622856">
        <w:rPr>
          <w:lang w:val="ru-RU"/>
        </w:rPr>
        <w:instrText>5524</w:instrText>
      </w:r>
      <w:r w:rsidR="0096400C">
        <w:instrText>FB</w:instrText>
      </w:r>
      <w:r w:rsidR="0096400C" w:rsidRPr="00622856">
        <w:rPr>
          <w:lang w:val="ru-RU"/>
        </w:rPr>
        <w:instrText>1438</w:instrText>
      </w:r>
      <w:r w:rsidR="0096400C">
        <w:instrText>F</w:instrText>
      </w:r>
      <w:r w:rsidR="0096400C" w:rsidRPr="00622856">
        <w:rPr>
          <w:lang w:val="ru-RU"/>
        </w:rPr>
        <w:instrText>17</w:instrText>
      </w:r>
      <w:r w:rsidR="0096400C">
        <w:instrText>BA</w:instrText>
      </w:r>
      <w:r w:rsidR="0096400C" w:rsidRPr="00622856">
        <w:rPr>
          <w:lang w:val="ru-RU"/>
        </w:rPr>
        <w:instrText>631</w:instrText>
      </w:r>
      <w:r w:rsidR="0096400C">
        <w:instrText>D</w:instrText>
      </w:r>
      <w:r w:rsidR="0096400C" w:rsidRPr="00622856">
        <w:rPr>
          <w:lang w:val="ru-RU"/>
        </w:rPr>
        <w:instrText>31</w:instrText>
      </w:r>
      <w:r w:rsidR="0096400C">
        <w:instrText>F</w:instrText>
      </w:r>
      <w:r w:rsidR="0096400C" w:rsidRPr="00622856">
        <w:rPr>
          <w:lang w:val="ru-RU"/>
        </w:rPr>
        <w:instrText>6</w:instrText>
      </w:r>
      <w:r w:rsidR="0096400C">
        <w:instrText>D</w:instrText>
      </w:r>
      <w:r w:rsidR="0096400C">
        <w:instrText>D</w:instrText>
      </w:r>
      <w:r w:rsidR="0096400C" w:rsidRPr="00622856">
        <w:rPr>
          <w:lang w:val="ru-RU"/>
        </w:rPr>
        <w:instrText>6312</w:instrText>
      </w:r>
      <w:r w:rsidR="0096400C">
        <w:instrText>E</w:instrText>
      </w:r>
      <w:r w:rsidR="0096400C" w:rsidRPr="00622856">
        <w:rPr>
          <w:lang w:val="ru-RU"/>
        </w:rPr>
        <w:instrText>39</w:instrText>
      </w:r>
      <w:r w:rsidR="0096400C">
        <w:instrText>D</w:instrText>
      </w:r>
      <w:r w:rsidR="0096400C" w:rsidRPr="00622856">
        <w:rPr>
          <w:lang w:val="ru-RU"/>
        </w:rPr>
        <w:instrText>3</w:instrText>
      </w:r>
      <w:r w:rsidR="0096400C">
        <w:instrText>jBVAM</w:instrText>
      </w:r>
      <w:r w:rsidR="0096400C" w:rsidRPr="00622856">
        <w:rPr>
          <w:lang w:val="ru-RU"/>
        </w:rPr>
        <w:instrText>" \</w:instrText>
      </w:r>
      <w:r w:rsidR="0096400C">
        <w:instrText>t</w:instrText>
      </w:r>
      <w:r w:rsidR="0096400C" w:rsidRPr="00622856">
        <w:rPr>
          <w:lang w:val="ru-RU"/>
        </w:rPr>
        <w:instrText xml:space="preserve"> "_</w:instrText>
      </w:r>
      <w:r w:rsidR="0096400C">
        <w:instrText>self</w:instrText>
      </w:r>
      <w:r w:rsidR="0096400C" w:rsidRPr="00622856">
        <w:rPr>
          <w:lang w:val="ru-RU"/>
        </w:rPr>
        <w:instrText xml:space="preserve">" </w:instrText>
      </w:r>
      <w:r w:rsidR="0096400C">
        <w:fldChar w:fldCharType="separate"/>
      </w:r>
      <w:r w:rsidRPr="006B1959">
        <w:rPr>
          <w:bCs/>
          <w:sz w:val="28"/>
          <w:szCs w:val="28"/>
          <w:lang w:val="ru-RU" w:eastAsia="ru-RU"/>
        </w:rPr>
        <w:t>законом</w:t>
      </w:r>
      <w:r w:rsidR="0096400C">
        <w:rPr>
          <w:bCs/>
          <w:sz w:val="28"/>
          <w:szCs w:val="28"/>
          <w:lang w:val="ru-RU" w:eastAsia="ru-RU"/>
        </w:rPr>
        <w:fldChar w:fldCharType="end"/>
      </w:r>
      <w:r w:rsidRPr="006B1959">
        <w:rPr>
          <w:bCs/>
          <w:sz w:val="28"/>
          <w:szCs w:val="28"/>
          <w:lang w:val="ru-RU" w:eastAsia="ru-RU"/>
        </w:rPr>
        <w:t xml:space="preserve"> от 25.12.2008 №273-ФЗ «О противодействии коррупции» и другими федеральными законами. </w:t>
      </w:r>
    </w:p>
    <w:p w:rsidR="00C3797C" w:rsidRPr="006B1959" w:rsidRDefault="00C3797C" w:rsidP="00C3797C">
      <w:pPr>
        <w:widowControl w:val="0"/>
        <w:ind w:firstLine="709"/>
        <w:jc w:val="both"/>
        <w:rPr>
          <w:bCs/>
          <w:sz w:val="28"/>
          <w:szCs w:val="28"/>
          <w:lang w:val="ru-RU" w:eastAsia="ru-RU"/>
        </w:rPr>
      </w:pPr>
      <w:r w:rsidRPr="006B1959">
        <w:rPr>
          <w:bCs/>
          <w:sz w:val="28"/>
          <w:szCs w:val="28"/>
          <w:lang w:val="ru-RU" w:eastAsia="ru-RU"/>
        </w:rPr>
        <w:t>10. Полномочия депутата Осташковской городской Думы прекращаются досрочно в случае:</w:t>
      </w:r>
    </w:p>
    <w:p w:rsidR="00C3797C" w:rsidRPr="006B1959" w:rsidRDefault="00C3797C" w:rsidP="00C3797C">
      <w:pPr>
        <w:widowControl w:val="0"/>
        <w:ind w:firstLine="709"/>
        <w:jc w:val="both"/>
        <w:rPr>
          <w:bCs/>
          <w:sz w:val="28"/>
          <w:szCs w:val="28"/>
          <w:lang w:val="ru-RU" w:eastAsia="ru-RU"/>
        </w:rPr>
      </w:pPr>
      <w:r w:rsidRPr="006B1959">
        <w:rPr>
          <w:bCs/>
          <w:sz w:val="28"/>
          <w:szCs w:val="28"/>
          <w:lang w:val="ru-RU" w:eastAsia="ru-RU"/>
        </w:rPr>
        <w:t>1) смерти;</w:t>
      </w:r>
    </w:p>
    <w:p w:rsidR="00C3797C" w:rsidRPr="006B1959" w:rsidRDefault="00C3797C" w:rsidP="00C3797C">
      <w:pPr>
        <w:widowControl w:val="0"/>
        <w:ind w:firstLine="709"/>
        <w:jc w:val="both"/>
        <w:rPr>
          <w:bCs/>
          <w:sz w:val="28"/>
          <w:szCs w:val="28"/>
          <w:lang w:val="ru-RU" w:eastAsia="ru-RU"/>
        </w:rPr>
      </w:pPr>
      <w:r w:rsidRPr="006B1959">
        <w:rPr>
          <w:bCs/>
          <w:sz w:val="28"/>
          <w:szCs w:val="28"/>
          <w:lang w:val="ru-RU" w:eastAsia="ru-RU"/>
        </w:rPr>
        <w:t>2) отставки по собственному желанию;</w:t>
      </w:r>
    </w:p>
    <w:p w:rsidR="00C3797C" w:rsidRPr="006B1959" w:rsidRDefault="00C3797C" w:rsidP="00C3797C">
      <w:pPr>
        <w:widowControl w:val="0"/>
        <w:ind w:firstLine="709"/>
        <w:jc w:val="both"/>
        <w:rPr>
          <w:bCs/>
          <w:sz w:val="28"/>
          <w:szCs w:val="28"/>
          <w:lang w:val="ru-RU" w:eastAsia="ru-RU"/>
        </w:rPr>
      </w:pPr>
      <w:r w:rsidRPr="006B1959">
        <w:rPr>
          <w:bCs/>
          <w:sz w:val="28"/>
          <w:szCs w:val="28"/>
          <w:lang w:val="ru-RU" w:eastAsia="ru-RU"/>
        </w:rPr>
        <w:t>3) признания судом недееспособным или ограниченно дееспособным;</w:t>
      </w:r>
    </w:p>
    <w:p w:rsidR="00C3797C" w:rsidRPr="006B1959" w:rsidRDefault="00C3797C" w:rsidP="00C3797C">
      <w:pPr>
        <w:widowControl w:val="0"/>
        <w:ind w:firstLine="709"/>
        <w:jc w:val="both"/>
        <w:rPr>
          <w:bCs/>
          <w:sz w:val="28"/>
          <w:szCs w:val="28"/>
          <w:lang w:val="ru-RU" w:eastAsia="ru-RU"/>
        </w:rPr>
      </w:pPr>
      <w:r w:rsidRPr="006B1959">
        <w:rPr>
          <w:bCs/>
          <w:sz w:val="28"/>
          <w:szCs w:val="28"/>
          <w:lang w:val="ru-RU" w:eastAsia="ru-RU"/>
        </w:rPr>
        <w:t>4) признания судом безвестно отсутствующим или объявления умершим;</w:t>
      </w:r>
    </w:p>
    <w:p w:rsidR="00C3797C" w:rsidRPr="006B1959" w:rsidRDefault="00C3797C" w:rsidP="00C3797C">
      <w:pPr>
        <w:widowControl w:val="0"/>
        <w:ind w:firstLine="709"/>
        <w:jc w:val="both"/>
        <w:rPr>
          <w:bCs/>
          <w:sz w:val="28"/>
          <w:szCs w:val="28"/>
          <w:lang w:val="ru-RU" w:eastAsia="ru-RU"/>
        </w:rPr>
      </w:pPr>
      <w:r w:rsidRPr="006B1959">
        <w:rPr>
          <w:bCs/>
          <w:sz w:val="28"/>
          <w:szCs w:val="28"/>
          <w:lang w:val="ru-RU" w:eastAsia="ru-RU"/>
        </w:rPr>
        <w:t>5) вступления в отношении его в законную силу обвинительного приговора суда;</w:t>
      </w:r>
    </w:p>
    <w:p w:rsidR="00C3797C" w:rsidRPr="006B1959" w:rsidRDefault="00C3797C" w:rsidP="00C3797C">
      <w:pPr>
        <w:widowControl w:val="0"/>
        <w:ind w:firstLine="709"/>
        <w:jc w:val="both"/>
        <w:rPr>
          <w:bCs/>
          <w:sz w:val="28"/>
          <w:szCs w:val="28"/>
          <w:lang w:val="ru-RU" w:eastAsia="ru-RU"/>
        </w:rPr>
      </w:pPr>
      <w:r w:rsidRPr="006B1959">
        <w:rPr>
          <w:bCs/>
          <w:sz w:val="28"/>
          <w:szCs w:val="28"/>
          <w:lang w:val="ru-RU" w:eastAsia="ru-RU"/>
        </w:rPr>
        <w:lastRenderedPageBreak/>
        <w:t>6) выезда за пределы Российской Федерации на постоянное место жительства;</w:t>
      </w:r>
    </w:p>
    <w:p w:rsidR="00C3797C" w:rsidRPr="006B1959" w:rsidRDefault="00C3797C" w:rsidP="00C3797C">
      <w:pPr>
        <w:widowControl w:val="0"/>
        <w:ind w:firstLine="709"/>
        <w:jc w:val="both"/>
        <w:rPr>
          <w:bCs/>
          <w:sz w:val="28"/>
          <w:szCs w:val="28"/>
          <w:lang w:val="ru-RU" w:eastAsia="ru-RU"/>
        </w:rPr>
      </w:pPr>
      <w:r w:rsidRPr="006B1959">
        <w:rPr>
          <w:bCs/>
          <w:sz w:val="28"/>
          <w:szCs w:val="28"/>
          <w:lang w:val="ru-RU"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797C" w:rsidRPr="006B1959" w:rsidRDefault="00C3797C" w:rsidP="00C3797C">
      <w:pPr>
        <w:widowControl w:val="0"/>
        <w:ind w:firstLine="709"/>
        <w:jc w:val="both"/>
        <w:rPr>
          <w:bCs/>
          <w:sz w:val="28"/>
          <w:szCs w:val="28"/>
          <w:lang w:val="ru-RU" w:eastAsia="ru-RU"/>
        </w:rPr>
      </w:pPr>
      <w:r w:rsidRPr="006B1959">
        <w:rPr>
          <w:bCs/>
          <w:sz w:val="28"/>
          <w:szCs w:val="28"/>
          <w:lang w:val="ru-RU" w:eastAsia="ru-RU"/>
        </w:rPr>
        <w:t>8)</w:t>
      </w:r>
      <w:r w:rsidRPr="006B1959">
        <w:rPr>
          <w:bCs/>
          <w:i/>
          <w:sz w:val="28"/>
          <w:szCs w:val="28"/>
          <w:lang w:val="ru-RU" w:eastAsia="ru-RU"/>
        </w:rPr>
        <w:t xml:space="preserve"> </w:t>
      </w:r>
      <w:r w:rsidRPr="006B1959">
        <w:rPr>
          <w:bCs/>
          <w:sz w:val="28"/>
          <w:szCs w:val="28"/>
          <w:lang w:val="ru-RU" w:eastAsia="ru-RU"/>
        </w:rPr>
        <w:t>отзыва избирателями;</w:t>
      </w:r>
    </w:p>
    <w:p w:rsidR="00C3797C" w:rsidRPr="006B1959" w:rsidRDefault="00C3797C" w:rsidP="00C3797C">
      <w:pPr>
        <w:widowControl w:val="0"/>
        <w:ind w:firstLine="709"/>
        <w:jc w:val="both"/>
        <w:rPr>
          <w:bCs/>
          <w:sz w:val="28"/>
          <w:szCs w:val="28"/>
          <w:lang w:val="ru-RU" w:eastAsia="ru-RU"/>
        </w:rPr>
      </w:pPr>
      <w:r w:rsidRPr="006B1959">
        <w:rPr>
          <w:bCs/>
          <w:sz w:val="28"/>
          <w:szCs w:val="28"/>
          <w:lang w:val="ru-RU" w:eastAsia="ru-RU"/>
        </w:rPr>
        <w:t>9) досрочного прекращения полномочий Осташковской городской Думы;</w:t>
      </w:r>
    </w:p>
    <w:p w:rsidR="00C3797C" w:rsidRPr="006B1959" w:rsidRDefault="00C3797C" w:rsidP="00C3797C">
      <w:pPr>
        <w:widowControl w:val="0"/>
        <w:ind w:firstLine="709"/>
        <w:jc w:val="both"/>
        <w:rPr>
          <w:bCs/>
          <w:sz w:val="28"/>
          <w:szCs w:val="28"/>
          <w:lang w:val="ru-RU" w:eastAsia="ru-RU"/>
        </w:rPr>
      </w:pPr>
      <w:r w:rsidRPr="006B1959">
        <w:rPr>
          <w:bCs/>
          <w:sz w:val="28"/>
          <w:szCs w:val="28"/>
          <w:lang w:val="ru-RU" w:eastAsia="ru-RU"/>
        </w:rPr>
        <w:t>10) призыва на военную службу или направления на заменяющую ее альтернативную гражданскую службу;</w:t>
      </w:r>
    </w:p>
    <w:p w:rsidR="00C3797C" w:rsidRPr="006B1959" w:rsidRDefault="00C3797C" w:rsidP="00C3797C">
      <w:pPr>
        <w:widowControl w:val="0"/>
        <w:ind w:firstLine="709"/>
        <w:jc w:val="both"/>
        <w:rPr>
          <w:bCs/>
          <w:sz w:val="28"/>
          <w:szCs w:val="28"/>
          <w:lang w:val="ru-RU" w:eastAsia="ru-RU"/>
        </w:rPr>
      </w:pPr>
      <w:r w:rsidRPr="006B1959">
        <w:rPr>
          <w:bCs/>
          <w:sz w:val="28"/>
          <w:szCs w:val="28"/>
          <w:lang w:val="ru-RU" w:eastAsia="ru-RU"/>
        </w:rPr>
        <w:t>11) в иных случаях, установленных Федеральным законом №131-ФЗ и иными федеральными законами.</w:t>
      </w:r>
    </w:p>
    <w:p w:rsidR="00C3797C" w:rsidRPr="009E303E" w:rsidRDefault="00C3797C" w:rsidP="00C3797C">
      <w:pPr>
        <w:pStyle w:val="a6"/>
        <w:ind w:firstLine="709"/>
        <w:jc w:val="both"/>
        <w:rPr>
          <w:rFonts w:ascii="Times New Roman" w:eastAsiaTheme="minorEastAsia" w:hAnsi="Times New Roman" w:cs="Times New Roman"/>
          <w:sz w:val="28"/>
          <w:szCs w:val="28"/>
        </w:rPr>
      </w:pPr>
      <w:r w:rsidRPr="006B1959">
        <w:rPr>
          <w:rFonts w:ascii="Times New Roman" w:hAnsi="Times New Roman" w:cs="Times New Roman"/>
          <w:sz w:val="28"/>
          <w:szCs w:val="28"/>
          <w:lang w:eastAsia="ru-RU"/>
        </w:rPr>
        <w:t xml:space="preserve">11.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6" w:tgtFrame="_self" w:history="1">
        <w:r w:rsidRPr="006B1959">
          <w:rPr>
            <w:rFonts w:ascii="Times New Roman" w:hAnsi="Times New Roman" w:cs="Times New Roman"/>
            <w:sz w:val="28"/>
            <w:szCs w:val="28"/>
            <w:lang w:eastAsia="ru-RU"/>
          </w:rPr>
          <w:t>законом</w:t>
        </w:r>
      </w:hyperlink>
      <w:r w:rsidRPr="006B1959">
        <w:rPr>
          <w:rFonts w:ascii="Times New Roman" w:hAnsi="Times New Roman" w:cs="Times New Roman"/>
          <w:sz w:val="28"/>
          <w:szCs w:val="28"/>
          <w:lang w:eastAsia="ru-RU"/>
        </w:rPr>
        <w:t xml:space="preserve"> от 25 декабря 2008 года № 273-ФЗ «О противодействии коррупции», Федеральным </w:t>
      </w:r>
      <w:hyperlink r:id="rId17" w:tgtFrame="_self" w:history="1">
        <w:r w:rsidRPr="006B1959">
          <w:rPr>
            <w:rFonts w:ascii="Times New Roman" w:hAnsi="Times New Roman" w:cs="Times New Roman"/>
            <w:sz w:val="28"/>
            <w:szCs w:val="28"/>
            <w:lang w:eastAsia="ru-RU"/>
          </w:rPr>
          <w:t>законом</w:t>
        </w:r>
      </w:hyperlink>
      <w:r w:rsidRPr="006B1959">
        <w:rPr>
          <w:rFonts w:ascii="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tgtFrame="_self" w:history="1">
        <w:r w:rsidRPr="006B1959">
          <w:rPr>
            <w:rFonts w:ascii="Times New Roman" w:hAnsi="Times New Roman" w:cs="Times New Roman"/>
            <w:sz w:val="28"/>
            <w:szCs w:val="28"/>
            <w:lang w:eastAsia="ru-RU"/>
          </w:rPr>
          <w:t>законом</w:t>
        </w:r>
      </w:hyperlink>
      <w:r w:rsidRPr="006B1959">
        <w:rPr>
          <w:rFonts w:ascii="Times New Roman" w:hAnsi="Times New Roman" w:cs="Times New Roman"/>
          <w:sz w:val="28"/>
          <w:szCs w:val="28"/>
          <w:lang w:eastAsia="ru-RU"/>
        </w:rPr>
        <w:t xml:space="preserve"> от 7 мая 2013 года № 79-ФЗ «О запрете отдельным категориям лиц открывать </w:t>
      </w:r>
      <w:r w:rsidRPr="009E303E">
        <w:rPr>
          <w:rFonts w:ascii="Times New Roman" w:hAnsi="Times New Roman" w:cs="Times New Roman"/>
          <w:sz w:val="28"/>
          <w:szCs w:val="28"/>
          <w:lang w:eastAsia="ru-RU"/>
        </w:rPr>
        <w:t xml:space="preserve">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97243F">
        <w:rPr>
          <w:rFonts w:ascii="Times New Roman" w:hAnsi="Times New Roman" w:cs="Times New Roman"/>
          <w:sz w:val="28"/>
          <w:szCs w:val="28"/>
        </w:rPr>
        <w:t xml:space="preserve">если иное не предусмотрено </w:t>
      </w:r>
      <w:r w:rsidRPr="0097243F">
        <w:rPr>
          <w:rFonts w:ascii="Times New Roman" w:hAnsi="Times New Roman" w:cs="Times New Roman"/>
          <w:sz w:val="28"/>
          <w:szCs w:val="28"/>
          <w:lang w:eastAsia="ru-RU"/>
        </w:rPr>
        <w:t>Федеральным законом № 131-ФЗ,</w:t>
      </w:r>
      <w:r w:rsidRPr="003159B9">
        <w:rPr>
          <w:rFonts w:ascii="Times New Roman" w:hAnsi="Times New Roman" w:cs="Times New Roman"/>
          <w:sz w:val="28"/>
          <w:szCs w:val="28"/>
        </w:rPr>
        <w:t xml:space="preserve"> </w:t>
      </w:r>
      <w:r w:rsidRPr="003159B9">
        <w:rPr>
          <w:rFonts w:ascii="Times New Roman" w:hAnsi="Times New Roman" w:cs="Times New Roman"/>
          <w:sz w:val="28"/>
          <w:szCs w:val="28"/>
          <w:lang w:eastAsia="ru-RU"/>
        </w:rPr>
        <w:t>а также в случае несоблюдения ограничений, установленных Федеральным законом № 131-ФЗ.</w:t>
      </w:r>
    </w:p>
    <w:p w:rsidR="00C3797C" w:rsidRPr="009E303E" w:rsidRDefault="00C3797C" w:rsidP="00C3797C">
      <w:pPr>
        <w:widowControl w:val="0"/>
        <w:ind w:firstLine="709"/>
        <w:jc w:val="both"/>
        <w:rPr>
          <w:bCs/>
          <w:sz w:val="28"/>
          <w:szCs w:val="28"/>
          <w:lang w:val="ru-RU" w:eastAsia="ru-RU"/>
        </w:rPr>
      </w:pPr>
      <w:bookmarkStart w:id="0" w:name="Par0"/>
      <w:bookmarkEnd w:id="0"/>
      <w:r w:rsidRPr="009E303E">
        <w:rPr>
          <w:bCs/>
          <w:sz w:val="28"/>
          <w:szCs w:val="28"/>
          <w:lang w:val="ru-RU" w:eastAsia="ru-RU"/>
        </w:rPr>
        <w:t xml:space="preserve">12. Досрочное прекращение полномочий депутата принимается Осташковской городской Думой и оформляется ее решением. При этом полномочия депутата в этих случаях прекращаются со дня, указанного в решении. </w:t>
      </w:r>
    </w:p>
    <w:p w:rsidR="00C3797C" w:rsidRPr="009E303E" w:rsidRDefault="00C3797C" w:rsidP="00C3797C">
      <w:pPr>
        <w:widowControl w:val="0"/>
        <w:ind w:firstLine="709"/>
        <w:jc w:val="both"/>
        <w:rPr>
          <w:bCs/>
          <w:sz w:val="28"/>
          <w:szCs w:val="28"/>
          <w:lang w:val="ru-RU" w:eastAsia="ru-RU"/>
        </w:rPr>
      </w:pPr>
      <w:r w:rsidRPr="009E303E">
        <w:rPr>
          <w:bCs/>
          <w:sz w:val="28"/>
          <w:szCs w:val="28"/>
          <w:lang w:val="ru-RU" w:eastAsia="ru-RU"/>
        </w:rPr>
        <w:t xml:space="preserve">Решение Осташковской городской Думы о досрочном прекращении полномочий депутата Осташковской </w:t>
      </w:r>
      <w:r w:rsidRPr="009E303E">
        <w:rPr>
          <w:sz w:val="28"/>
          <w:szCs w:val="28"/>
          <w:lang w:val="ru-RU" w:eastAsia="ru-RU"/>
        </w:rPr>
        <w:t>городской Думы</w:t>
      </w:r>
      <w:r w:rsidRPr="009E303E">
        <w:rPr>
          <w:bCs/>
          <w:sz w:val="28"/>
          <w:szCs w:val="28"/>
          <w:lang w:val="ru-RU"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Осташковской городской Думы, - не позднее чем через три месяца со дня появления такого основания.</w:t>
      </w:r>
    </w:p>
    <w:p w:rsidR="00C3797C" w:rsidRPr="009E303E" w:rsidRDefault="00C3797C" w:rsidP="00C3797C">
      <w:pPr>
        <w:widowControl w:val="0"/>
        <w:ind w:firstLine="709"/>
        <w:jc w:val="both"/>
        <w:rPr>
          <w:bCs/>
          <w:sz w:val="28"/>
          <w:szCs w:val="28"/>
          <w:lang w:val="ru-RU" w:eastAsia="ru-RU"/>
        </w:rPr>
      </w:pPr>
      <w:r w:rsidRPr="009E303E">
        <w:rPr>
          <w:bCs/>
          <w:sz w:val="28"/>
          <w:szCs w:val="28"/>
          <w:lang w:val="ru-RU" w:eastAsia="ru-RU"/>
        </w:rPr>
        <w:t>13. Для содействия в осуществлении своих полномочий депутат</w:t>
      </w:r>
      <w:r w:rsidRPr="009E303E">
        <w:rPr>
          <w:sz w:val="28"/>
          <w:szCs w:val="28"/>
          <w:lang w:val="ru-RU"/>
        </w:rPr>
        <w:t xml:space="preserve"> </w:t>
      </w:r>
      <w:r w:rsidRPr="009E303E">
        <w:rPr>
          <w:bCs/>
          <w:sz w:val="28"/>
          <w:szCs w:val="28"/>
          <w:lang w:val="ru-RU" w:eastAsia="ru-RU"/>
        </w:rPr>
        <w:t>Осташковской городской Думы вправе иметь помощников.</w:t>
      </w:r>
    </w:p>
    <w:p w:rsidR="00C3797C" w:rsidRPr="009E303E" w:rsidRDefault="00C3797C" w:rsidP="00C3797C">
      <w:pPr>
        <w:pStyle w:val="a6"/>
        <w:ind w:firstLine="709"/>
        <w:jc w:val="both"/>
        <w:rPr>
          <w:rFonts w:ascii="Times New Roman" w:hAnsi="Times New Roman" w:cs="Times New Roman"/>
          <w:sz w:val="28"/>
          <w:szCs w:val="28"/>
        </w:rPr>
      </w:pPr>
      <w:r w:rsidRPr="009E303E">
        <w:rPr>
          <w:rFonts w:ascii="Times New Roman" w:eastAsia="Times New Roman" w:hAnsi="Times New Roman"/>
          <w:bCs/>
          <w:sz w:val="28"/>
          <w:szCs w:val="28"/>
          <w:lang w:eastAsia="ru-RU"/>
        </w:rPr>
        <w:lastRenderedPageBreak/>
        <w:t>Помощники депутата работают на общественных началах.  Количество помощников депутата, их правовое положение (статус) и порядок осуществления ими деятельности определяются решением Осташковской городской Думы.».</w:t>
      </w:r>
    </w:p>
    <w:p w:rsidR="00C3797C" w:rsidRDefault="00C3797C" w:rsidP="00C3797C">
      <w:pPr>
        <w:widowControl w:val="0"/>
        <w:ind w:firstLine="709"/>
        <w:jc w:val="both"/>
        <w:rPr>
          <w:sz w:val="28"/>
          <w:szCs w:val="28"/>
          <w:lang w:val="ru-RU"/>
        </w:rPr>
      </w:pPr>
    </w:p>
    <w:p w:rsidR="00C3797C" w:rsidRPr="005A7D08" w:rsidRDefault="00C3797C" w:rsidP="00C3797C">
      <w:pPr>
        <w:widowControl w:val="0"/>
        <w:ind w:firstLine="709"/>
        <w:jc w:val="both"/>
        <w:rPr>
          <w:bCs/>
          <w:sz w:val="28"/>
          <w:szCs w:val="28"/>
          <w:lang w:val="ru-RU" w:eastAsia="ru-RU"/>
        </w:rPr>
      </w:pPr>
      <w:r w:rsidRPr="005A7D08">
        <w:rPr>
          <w:sz w:val="28"/>
          <w:szCs w:val="28"/>
          <w:lang w:val="ru-RU"/>
        </w:rPr>
        <w:t>1.</w:t>
      </w:r>
      <w:r>
        <w:rPr>
          <w:sz w:val="28"/>
          <w:szCs w:val="28"/>
          <w:lang w:val="ru-RU"/>
        </w:rPr>
        <w:t>10</w:t>
      </w:r>
      <w:r w:rsidRPr="005A7D08">
        <w:rPr>
          <w:sz w:val="28"/>
          <w:szCs w:val="28"/>
          <w:lang w:val="ru-RU"/>
        </w:rPr>
        <w:t>. Статью 3</w:t>
      </w:r>
      <w:r>
        <w:rPr>
          <w:sz w:val="28"/>
          <w:szCs w:val="28"/>
          <w:lang w:val="ru-RU"/>
        </w:rPr>
        <w:t>3</w:t>
      </w:r>
      <w:r w:rsidRPr="005A7D08">
        <w:rPr>
          <w:sz w:val="28"/>
          <w:szCs w:val="28"/>
          <w:lang w:val="ru-RU"/>
        </w:rPr>
        <w:t xml:space="preserve"> Устава изложить в новой редакции:</w:t>
      </w:r>
    </w:p>
    <w:p w:rsidR="00C3797C" w:rsidRPr="00A51B71" w:rsidRDefault="00C3797C" w:rsidP="00C3797C">
      <w:pPr>
        <w:widowControl w:val="0"/>
        <w:ind w:firstLine="709"/>
        <w:jc w:val="both"/>
        <w:rPr>
          <w:b/>
          <w:sz w:val="28"/>
          <w:szCs w:val="28"/>
          <w:lang w:val="ru-RU" w:eastAsia="ru-RU"/>
        </w:rPr>
      </w:pPr>
      <w:r>
        <w:rPr>
          <w:b/>
          <w:bCs/>
          <w:sz w:val="28"/>
          <w:szCs w:val="28"/>
          <w:lang w:val="ru-RU" w:eastAsia="ru-RU"/>
        </w:rPr>
        <w:t>«</w:t>
      </w:r>
      <w:r w:rsidRPr="00A51B71">
        <w:rPr>
          <w:b/>
          <w:bCs/>
          <w:sz w:val="28"/>
          <w:szCs w:val="28"/>
          <w:lang w:val="ru-RU" w:eastAsia="ru-RU"/>
        </w:rPr>
        <w:t>Статья 33. Полномочия Главы Осташковского городского округа</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 xml:space="preserve">1. Глава </w:t>
      </w:r>
      <w:r w:rsidRPr="00A51B71">
        <w:rPr>
          <w:sz w:val="28"/>
          <w:szCs w:val="28"/>
          <w:lang w:val="ru-RU" w:eastAsia="ru-RU"/>
        </w:rPr>
        <w:t>Осташковского</w:t>
      </w:r>
      <w:r w:rsidRPr="00A51B71">
        <w:rPr>
          <w:bCs/>
          <w:sz w:val="28"/>
          <w:szCs w:val="28"/>
          <w:lang w:val="ru-RU" w:eastAsia="ru-RU"/>
        </w:rPr>
        <w:t xml:space="preserve"> городского округа наделяется собственными полномочиями по решению вопросов местного значения и возглавляет Администрацию </w:t>
      </w:r>
      <w:r w:rsidRPr="00A51B71">
        <w:rPr>
          <w:sz w:val="28"/>
          <w:szCs w:val="28"/>
          <w:lang w:val="ru-RU" w:eastAsia="ru-RU"/>
        </w:rPr>
        <w:t>Осташковского</w:t>
      </w:r>
      <w:r w:rsidRPr="00A51B71">
        <w:rPr>
          <w:bCs/>
          <w:sz w:val="28"/>
          <w:szCs w:val="28"/>
          <w:lang w:val="ru-RU" w:eastAsia="ru-RU"/>
        </w:rPr>
        <w:t xml:space="preserve"> городского округа.</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 xml:space="preserve">2. Глава </w:t>
      </w:r>
      <w:r w:rsidRPr="00A51B71">
        <w:rPr>
          <w:sz w:val="28"/>
          <w:szCs w:val="28"/>
          <w:lang w:val="ru-RU" w:eastAsia="ru-RU"/>
        </w:rPr>
        <w:t>Осташковского</w:t>
      </w:r>
      <w:r w:rsidRPr="00A51B71">
        <w:rPr>
          <w:bCs/>
          <w:sz w:val="28"/>
          <w:szCs w:val="28"/>
          <w:lang w:val="ru-RU" w:eastAsia="ru-RU"/>
        </w:rPr>
        <w:t xml:space="preserve"> городского округа:</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 xml:space="preserve">1) представляет </w:t>
      </w:r>
      <w:r w:rsidRPr="00A51B71">
        <w:rPr>
          <w:sz w:val="28"/>
          <w:szCs w:val="28"/>
          <w:lang w:val="ru-RU" w:eastAsia="ru-RU"/>
        </w:rPr>
        <w:t>Осташковский</w:t>
      </w:r>
      <w:r w:rsidRPr="00A51B71">
        <w:rPr>
          <w:bCs/>
          <w:sz w:val="28"/>
          <w:szCs w:val="28"/>
          <w:lang w:val="ru-RU" w:eastAsia="ru-RU"/>
        </w:rPr>
        <w:t xml:space="preserve"> городской округ в отношениях с органами местного самоуправления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2) подписывает и обнародует в порядке, установленном настоящим Уставом, нормативные правовые акты Осташковской городской Думы;</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3) издает в пределах своих полномочий правовые акты;</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4) обеспечивает в пределах своих полномочий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5) обращается с ежегодным обращением к населению о положении в Осташковском городском округе и основных направлениях деятельности местного самоуправления на предстоящий год;</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 xml:space="preserve">6) обеспечивает взаимодействие органов местного самоуправления Осташковского городского округа и содействует развитию системы местного самоуправления </w:t>
      </w:r>
      <w:r w:rsidRPr="00A51B71">
        <w:rPr>
          <w:sz w:val="28"/>
          <w:szCs w:val="28"/>
          <w:lang w:val="ru-RU" w:eastAsia="ru-RU"/>
        </w:rPr>
        <w:t>Осташковского</w:t>
      </w:r>
      <w:r w:rsidRPr="00A51B71">
        <w:rPr>
          <w:bCs/>
          <w:sz w:val="28"/>
          <w:szCs w:val="28"/>
          <w:lang w:val="ru-RU" w:eastAsia="ru-RU"/>
        </w:rPr>
        <w:t xml:space="preserve"> городского округа;</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7) обладает правом законодательной инициативы в Законодательном Собрании Тверской области в соответствии с Уставом Тверской области;</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8) вправе требовать созыва внеочередного заседания Осташковской городской Думы;</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9) осуществляет на принципах единоначалия общее руководство деятельностью Администрации Осташковского городского округа, её отраслевыми (функциональными) и территориальными органами, структурными подразделениями по решению вопросов, отнесенных к компетенции Администрации Осташковского городского округа, определяет компетенцию и полномочия отраслевых и территориальных органов Администрации Осташковского городского округа и их штаты в пределах ассигнований, предусмотренных на эти цели бюджетом Осташковского городского округа;</w:t>
      </w:r>
    </w:p>
    <w:p w:rsidR="00C3797C" w:rsidRDefault="00C3797C" w:rsidP="00C3797C">
      <w:pPr>
        <w:widowControl w:val="0"/>
        <w:ind w:firstLine="709"/>
        <w:jc w:val="both"/>
        <w:rPr>
          <w:bCs/>
          <w:sz w:val="28"/>
          <w:szCs w:val="28"/>
          <w:lang w:val="ru-RU" w:eastAsia="ru-RU"/>
        </w:rPr>
      </w:pPr>
      <w:r w:rsidRPr="003159B9">
        <w:rPr>
          <w:bCs/>
          <w:sz w:val="28"/>
          <w:szCs w:val="28"/>
          <w:lang w:val="ru-RU" w:eastAsia="ru-RU"/>
        </w:rPr>
        <w:t>10) заключает от имени Администрации Осташковского городского округа договоры, контракты, соглашения и другие сделки;</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 xml:space="preserve">11) выдает от имени Администрации Осташковского городского округа </w:t>
      </w:r>
      <w:r w:rsidRPr="00A51B71">
        <w:rPr>
          <w:bCs/>
          <w:sz w:val="28"/>
          <w:szCs w:val="28"/>
          <w:lang w:val="ru-RU" w:eastAsia="ru-RU"/>
        </w:rPr>
        <w:lastRenderedPageBreak/>
        <w:t>доверенности на совершение юридических действий;</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12) открывает в кредитных учреждениях, органах казначейства расчетные и иные счета Администрации Осташковского городского округа;</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13) вносит на рассмотрение Осташковской городской Думы предложения по вопросам местного значения, проекты муниципальных правовых актов;</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14) предлагает вопросы в повестку дня заседания Осташковской городской Думы;</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15) запрашивает информацию (документы) от предприятий, организаций и учреждений</w:t>
      </w:r>
      <w:r w:rsidRPr="00A51B71">
        <w:rPr>
          <w:bCs/>
          <w:i/>
          <w:sz w:val="28"/>
          <w:szCs w:val="28"/>
          <w:lang w:val="ru-RU" w:eastAsia="ru-RU"/>
        </w:rPr>
        <w:t>,</w:t>
      </w:r>
      <w:r w:rsidRPr="00A51B71">
        <w:rPr>
          <w:bCs/>
          <w:sz w:val="28"/>
          <w:szCs w:val="28"/>
          <w:lang w:val="ru-RU" w:eastAsia="ru-RU"/>
        </w:rPr>
        <w:t xml:space="preserve"> необходимую для осуществления своих полномочий;</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16) представляет на утверждение Осташковской городской Думы структуру Администрации Осташковского городского округа;</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17) осуществляет общее руководство учреждениями, финансируемыми из бюджета Осташковского городского округа, а также осуществляет полномочия по управлению предприятиями, находящимися в муниципальной собственности, от имени Администрации Осташковского городского округа назначает на должность руководителей муниципальных предприятий, муниципальных казенных организаций, муниципальных учреждений, заключает, изменяет и расторгает с ними трудовые договоры, а также согласовывает прием на работу в муниципальные предприятия, организации и учреждения главных бухгалтеров;</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18) от имени Администрации Осташковского городского округа заключает, изменяет и расторгает трудовые договоры с муниципальными служащими Администрации Осташковского городского округа и работниками Администрации Осташковского городского округа, осуществляющими техническое обеспечение деятельности Администрации Осташковского городского округа;</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19) организует работу с муниципальными служащими Администрации Осташковского городского округа, их аттестацию, принимает меры по повышению их квалификации, от имени Администрации Осташковского городского округа применяет к муниципальным служащим Администрации Осташковского городского округа и работникам, осуществляющим техническое обеспечение Администрации Осташковского городского округа, поощрения и меры дисциплинарного воздействия в соответствии с законодательством Российской Федерации;</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20) подает в суды исковые заявления (заявления), а также жалобы от имени Администрации Осташковского городского округа в рамках своих полномочий;</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21) организует разработку бюджета Осташковского городского округа и стратегии социально-экономического развития Осташковского городского округа и является уполномоченным лицом по представлению их на утверждение Осташковской городской Думе;</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 xml:space="preserve">22) ежегодно отчитывается перед Осташковской городской Думой о расходовании средств бюджета Осташковского городского округа и об исполнении стратегии социально-экономического развития Осташковского </w:t>
      </w:r>
      <w:r w:rsidRPr="00A51B71">
        <w:rPr>
          <w:bCs/>
          <w:sz w:val="28"/>
          <w:szCs w:val="28"/>
          <w:lang w:val="ru-RU" w:eastAsia="ru-RU"/>
        </w:rPr>
        <w:lastRenderedPageBreak/>
        <w:t>городского округа;</w:t>
      </w:r>
    </w:p>
    <w:p w:rsidR="00C3797C" w:rsidRDefault="00C3797C" w:rsidP="00C3797C">
      <w:pPr>
        <w:widowControl w:val="0"/>
        <w:ind w:firstLine="709"/>
        <w:jc w:val="both"/>
        <w:rPr>
          <w:bCs/>
          <w:sz w:val="28"/>
          <w:szCs w:val="28"/>
          <w:lang w:val="ru-RU" w:eastAsia="ru-RU"/>
        </w:rPr>
      </w:pPr>
      <w:r w:rsidRPr="00A51B71">
        <w:rPr>
          <w:bCs/>
          <w:sz w:val="28"/>
          <w:szCs w:val="28"/>
          <w:lang w:val="ru-RU" w:eastAsia="ru-RU"/>
        </w:rPr>
        <w:t>23) организует прием граждан, рассмотрение предложений, заявлений и жалоб граждан, принятие по ним решений в Администрации Осташковского городского округа;</w:t>
      </w:r>
    </w:p>
    <w:p w:rsidR="00C3797C" w:rsidRPr="0097243F" w:rsidRDefault="00C3797C" w:rsidP="00C3797C">
      <w:pPr>
        <w:pStyle w:val="ConsPlusNormal"/>
        <w:ind w:firstLine="709"/>
        <w:jc w:val="both"/>
        <w:rPr>
          <w:rFonts w:ascii="Times New Roman" w:hAnsi="Times New Roman" w:cs="Times New Roman"/>
          <w:color w:val="000000" w:themeColor="text1"/>
          <w:sz w:val="28"/>
          <w:szCs w:val="28"/>
        </w:rPr>
      </w:pPr>
      <w:r w:rsidRPr="0097243F">
        <w:rPr>
          <w:rFonts w:ascii="Times New Roman" w:hAnsi="Times New Roman" w:cs="Times New Roman"/>
          <w:color w:val="000000" w:themeColor="text1"/>
          <w:sz w:val="28"/>
          <w:szCs w:val="28"/>
        </w:rPr>
        <w:t xml:space="preserve">24) принимает решение о реализации проекта </w:t>
      </w:r>
      <w:proofErr w:type="spellStart"/>
      <w:r w:rsidRPr="0097243F">
        <w:rPr>
          <w:rFonts w:ascii="Times New Roman" w:hAnsi="Times New Roman" w:cs="Times New Roman"/>
          <w:color w:val="000000" w:themeColor="text1"/>
          <w:sz w:val="28"/>
          <w:szCs w:val="28"/>
        </w:rPr>
        <w:t>муниципально</w:t>
      </w:r>
      <w:proofErr w:type="spellEnd"/>
      <w:r w:rsidRPr="0097243F">
        <w:rPr>
          <w:rFonts w:ascii="Times New Roman" w:hAnsi="Times New Roman" w:cs="Times New Roman"/>
          <w:color w:val="000000" w:themeColor="text1"/>
          <w:sz w:val="28"/>
          <w:szCs w:val="28"/>
        </w:rPr>
        <w:t xml:space="preserve">-частного партнерства, если публичным партнером является Осташковский городской округ либо если планируется проведение совместного конкурса с участием Осташковского городского округа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Федеральным </w:t>
      </w:r>
      <w:hyperlink r:id="rId19" w:history="1">
        <w:r w:rsidRPr="0097243F">
          <w:rPr>
            <w:rFonts w:ascii="Times New Roman" w:hAnsi="Times New Roman" w:cs="Times New Roman"/>
            <w:color w:val="000000" w:themeColor="text1"/>
            <w:sz w:val="28"/>
            <w:szCs w:val="28"/>
          </w:rPr>
          <w:t>законом</w:t>
        </w:r>
      </w:hyperlink>
      <w:r w:rsidRPr="0097243F">
        <w:rPr>
          <w:rFonts w:ascii="Times New Roman" w:hAnsi="Times New Roman" w:cs="Times New Roman"/>
          <w:color w:val="000000" w:themeColor="text1"/>
          <w:sz w:val="28"/>
          <w:szCs w:val="28"/>
        </w:rPr>
        <w:t xml:space="preserve"> от 13.07.2015 N 224-ФЗ «О государственно-частном партнерстве, </w:t>
      </w:r>
      <w:proofErr w:type="spellStart"/>
      <w:r w:rsidRPr="0097243F">
        <w:rPr>
          <w:rFonts w:ascii="Times New Roman" w:hAnsi="Times New Roman" w:cs="Times New Roman"/>
          <w:color w:val="000000" w:themeColor="text1"/>
          <w:sz w:val="28"/>
          <w:szCs w:val="28"/>
        </w:rPr>
        <w:t>муниципально</w:t>
      </w:r>
      <w:proofErr w:type="spellEnd"/>
      <w:r w:rsidRPr="0097243F">
        <w:rPr>
          <w:rFonts w:ascii="Times New Roman" w:hAnsi="Times New Roman" w:cs="Times New Roman"/>
          <w:color w:val="000000" w:themeColor="text1"/>
          <w:sz w:val="28"/>
          <w:szCs w:val="28"/>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Тверской области, настоящим Уставом и муниципальными правовыми актами Осташковского городского округа;</w:t>
      </w:r>
    </w:p>
    <w:p w:rsidR="00C3797C" w:rsidRPr="0097243F" w:rsidRDefault="00C3797C" w:rsidP="00C3797C">
      <w:pPr>
        <w:autoSpaceDE w:val="0"/>
        <w:autoSpaceDN w:val="0"/>
        <w:adjustRightInd w:val="0"/>
        <w:ind w:firstLine="708"/>
        <w:jc w:val="both"/>
        <w:rPr>
          <w:rFonts w:eastAsiaTheme="minorHAnsi"/>
          <w:sz w:val="28"/>
          <w:szCs w:val="28"/>
          <w:lang w:val="ru-RU"/>
        </w:rPr>
      </w:pPr>
      <w:r w:rsidRPr="0097243F">
        <w:rPr>
          <w:bCs/>
          <w:sz w:val="28"/>
          <w:szCs w:val="28"/>
          <w:lang w:val="ru-RU" w:eastAsia="ru-RU"/>
        </w:rPr>
        <w:t>25)</w:t>
      </w:r>
      <w:r w:rsidRPr="0097243F">
        <w:rPr>
          <w:rFonts w:eastAsiaTheme="minorHAnsi"/>
          <w:sz w:val="28"/>
          <w:szCs w:val="28"/>
          <w:lang w:val="ru-RU"/>
        </w:rPr>
        <w:t xml:space="preserve"> определяет орган местного самоуправления, уполномоченный на осуществление полномочий, предусмотренных частью 2 статьи 18 </w:t>
      </w:r>
      <w:r w:rsidRPr="0097243F">
        <w:rPr>
          <w:color w:val="000000" w:themeColor="text1"/>
          <w:sz w:val="28"/>
          <w:szCs w:val="28"/>
          <w:lang w:val="ru-RU"/>
        </w:rPr>
        <w:t xml:space="preserve">Федерального закона от 13.07.2015 </w:t>
      </w:r>
      <w:r w:rsidRPr="0097243F">
        <w:rPr>
          <w:color w:val="000000" w:themeColor="text1"/>
          <w:sz w:val="28"/>
          <w:szCs w:val="28"/>
        </w:rPr>
        <w:t>N</w:t>
      </w:r>
      <w:r w:rsidRPr="0097243F">
        <w:rPr>
          <w:color w:val="000000" w:themeColor="text1"/>
          <w:sz w:val="28"/>
          <w:szCs w:val="28"/>
          <w:lang w:val="ru-RU"/>
        </w:rPr>
        <w:t xml:space="preserve"> 224-ФЗ «О государственно-частном партнерстве, </w:t>
      </w:r>
      <w:proofErr w:type="spellStart"/>
      <w:r w:rsidRPr="0097243F">
        <w:rPr>
          <w:color w:val="000000" w:themeColor="text1"/>
          <w:sz w:val="28"/>
          <w:szCs w:val="28"/>
          <w:lang w:val="ru-RU"/>
        </w:rPr>
        <w:t>муниципально</w:t>
      </w:r>
      <w:proofErr w:type="spellEnd"/>
      <w:r w:rsidRPr="0097243F">
        <w:rPr>
          <w:color w:val="000000" w:themeColor="text1"/>
          <w:sz w:val="28"/>
          <w:szCs w:val="28"/>
          <w:lang w:val="ru-RU"/>
        </w:rPr>
        <w:t>-частном партнерстве в Российской Федерации и внесении изменений в отдельные законодательные акты Российской Федерации»;</w:t>
      </w:r>
    </w:p>
    <w:p w:rsidR="00C3797C" w:rsidRPr="00A51B71" w:rsidRDefault="00C3797C" w:rsidP="00C3797C">
      <w:pPr>
        <w:widowControl w:val="0"/>
        <w:ind w:firstLine="709"/>
        <w:jc w:val="both"/>
        <w:rPr>
          <w:bCs/>
          <w:sz w:val="28"/>
          <w:szCs w:val="28"/>
          <w:lang w:val="ru-RU" w:eastAsia="ru-RU"/>
        </w:rPr>
      </w:pPr>
      <w:r>
        <w:rPr>
          <w:bCs/>
          <w:sz w:val="28"/>
          <w:szCs w:val="28"/>
          <w:lang w:val="ru-RU" w:eastAsia="ru-RU"/>
        </w:rPr>
        <w:t>26</w:t>
      </w:r>
      <w:r w:rsidRPr="00A51B71">
        <w:rPr>
          <w:bCs/>
          <w:sz w:val="28"/>
          <w:szCs w:val="28"/>
          <w:lang w:val="ru-RU" w:eastAsia="ru-RU"/>
        </w:rPr>
        <w:t>) осуществляет иные полномочия, предусмотренные законодательством Российской Федерации.</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3. В отсутствие Главы Осташковского городского округа в связи с временной нетрудоспособностью, командировкой, отпуском и другими обстоятельствами полномочия Главы Осташковского городского округа</w:t>
      </w:r>
      <w:r w:rsidRPr="00A51B71">
        <w:rPr>
          <w:bCs/>
          <w:i/>
          <w:sz w:val="28"/>
          <w:szCs w:val="28"/>
          <w:lang w:val="ru-RU" w:eastAsia="ru-RU"/>
        </w:rPr>
        <w:t xml:space="preserve"> </w:t>
      </w:r>
      <w:r w:rsidRPr="00A51B71">
        <w:rPr>
          <w:bCs/>
          <w:sz w:val="28"/>
          <w:szCs w:val="28"/>
          <w:lang w:val="ru-RU" w:eastAsia="ru-RU"/>
        </w:rPr>
        <w:t>исполняет</w:t>
      </w:r>
      <w:r w:rsidRPr="00A51B71">
        <w:rPr>
          <w:bCs/>
          <w:i/>
          <w:sz w:val="28"/>
          <w:szCs w:val="28"/>
          <w:lang w:val="ru-RU" w:eastAsia="ru-RU"/>
        </w:rPr>
        <w:t xml:space="preserve"> </w:t>
      </w:r>
      <w:r w:rsidRPr="00A51B71">
        <w:rPr>
          <w:bCs/>
          <w:sz w:val="28"/>
          <w:szCs w:val="28"/>
          <w:lang w:val="ru-RU" w:eastAsia="ru-RU"/>
        </w:rPr>
        <w:t>первый заместитель Главы Администрации Осташковского городского округа, а в случае его отсутствия один из заместителей Главы Администрации Осташковского городского округа</w:t>
      </w:r>
      <w:r w:rsidRPr="00A51B71">
        <w:rPr>
          <w:bCs/>
          <w:i/>
          <w:sz w:val="28"/>
          <w:szCs w:val="28"/>
          <w:lang w:val="ru-RU" w:eastAsia="ru-RU"/>
        </w:rPr>
        <w:t xml:space="preserve"> </w:t>
      </w:r>
      <w:r w:rsidRPr="00A51B71">
        <w:rPr>
          <w:bCs/>
          <w:sz w:val="28"/>
          <w:szCs w:val="28"/>
          <w:lang w:val="ru-RU" w:eastAsia="ru-RU"/>
        </w:rPr>
        <w:t>на основании распоряжения Главы Осташковского городского округа.</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4. Глава Осташковского городского округа, возглавляющий Администрацию Осташковского городского округа, представляет Осташковской городской Думе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Осташковской городской Думой.</w:t>
      </w:r>
    </w:p>
    <w:p w:rsidR="00C3797C" w:rsidRPr="00A51B71" w:rsidRDefault="00C3797C" w:rsidP="00C3797C">
      <w:pPr>
        <w:widowControl w:val="0"/>
        <w:ind w:firstLine="709"/>
        <w:jc w:val="both"/>
        <w:rPr>
          <w:bCs/>
          <w:sz w:val="28"/>
          <w:szCs w:val="28"/>
          <w:lang w:val="ru-RU" w:eastAsia="ru-RU"/>
        </w:rPr>
      </w:pPr>
      <w:r w:rsidRPr="00A51B71">
        <w:rPr>
          <w:bCs/>
          <w:sz w:val="28"/>
          <w:szCs w:val="28"/>
          <w:lang w:val="ru-RU" w:eastAsia="ru-RU"/>
        </w:rPr>
        <w:t xml:space="preserve">5. Глава Осташковского городского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r w:rsidRPr="00E33DF0">
        <w:rPr>
          <w:bCs/>
          <w:sz w:val="28"/>
          <w:szCs w:val="28"/>
          <w:lang w:eastAsia="ru-RU"/>
        </w:rPr>
        <w:t>N</w:t>
      </w:r>
      <w:r w:rsidRPr="00A51B71">
        <w:rPr>
          <w:bCs/>
          <w:sz w:val="28"/>
          <w:szCs w:val="28"/>
          <w:lang w:val="ru-RU" w:eastAsia="ru-RU"/>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E33DF0">
        <w:rPr>
          <w:bCs/>
          <w:sz w:val="28"/>
          <w:szCs w:val="28"/>
          <w:lang w:eastAsia="ru-RU"/>
        </w:rPr>
        <w:lastRenderedPageBreak/>
        <w:t>N</w:t>
      </w:r>
      <w:r w:rsidRPr="00A51B71">
        <w:rPr>
          <w:bCs/>
          <w:sz w:val="28"/>
          <w:szCs w:val="28"/>
          <w:lang w:val="ru-RU" w:eastAsia="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bCs/>
          <w:sz w:val="28"/>
          <w:szCs w:val="28"/>
          <w:lang w:val="ru-RU" w:eastAsia="ru-RU"/>
        </w:rPr>
        <w:t>.»</w:t>
      </w:r>
      <w:r w:rsidRPr="00A51B71">
        <w:rPr>
          <w:bCs/>
          <w:sz w:val="28"/>
          <w:szCs w:val="28"/>
          <w:lang w:val="ru-RU" w:eastAsia="ru-RU"/>
        </w:rPr>
        <w:t>.</w:t>
      </w:r>
    </w:p>
    <w:p w:rsidR="00C3797C" w:rsidRDefault="00C3797C" w:rsidP="00C3797C">
      <w:pPr>
        <w:widowControl w:val="0"/>
        <w:ind w:firstLine="709"/>
        <w:jc w:val="both"/>
        <w:rPr>
          <w:bCs/>
          <w:sz w:val="28"/>
          <w:szCs w:val="28"/>
          <w:lang w:val="ru-RU" w:eastAsia="ru-RU"/>
        </w:rPr>
      </w:pPr>
    </w:p>
    <w:p w:rsidR="00C3797C" w:rsidRPr="002B6BF2" w:rsidRDefault="00C3797C" w:rsidP="00C3797C">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Pr="002B6BF2">
        <w:rPr>
          <w:rFonts w:ascii="Times New Roman" w:hAnsi="Times New Roman" w:cs="Times New Roman"/>
          <w:sz w:val="28"/>
          <w:szCs w:val="28"/>
        </w:rPr>
        <w:t xml:space="preserve">Статью </w:t>
      </w:r>
      <w:r>
        <w:rPr>
          <w:rFonts w:ascii="Times New Roman" w:hAnsi="Times New Roman" w:cs="Times New Roman"/>
          <w:sz w:val="28"/>
          <w:szCs w:val="28"/>
        </w:rPr>
        <w:t>34</w:t>
      </w:r>
      <w:r w:rsidRPr="002B6BF2">
        <w:rPr>
          <w:rFonts w:ascii="Times New Roman" w:hAnsi="Times New Roman" w:cs="Times New Roman"/>
          <w:sz w:val="28"/>
          <w:szCs w:val="28"/>
        </w:rPr>
        <w:t xml:space="preserve"> Устава изложить в </w:t>
      </w:r>
      <w:r>
        <w:rPr>
          <w:rFonts w:ascii="Times New Roman" w:hAnsi="Times New Roman" w:cs="Times New Roman"/>
          <w:sz w:val="28"/>
          <w:szCs w:val="28"/>
        </w:rPr>
        <w:t xml:space="preserve">новой </w:t>
      </w:r>
      <w:r w:rsidRPr="002B6BF2">
        <w:rPr>
          <w:rFonts w:ascii="Times New Roman" w:hAnsi="Times New Roman" w:cs="Times New Roman"/>
          <w:sz w:val="28"/>
          <w:szCs w:val="28"/>
        </w:rPr>
        <w:t>редакции:</w:t>
      </w:r>
    </w:p>
    <w:p w:rsidR="00C3797C" w:rsidRPr="001A17C4" w:rsidRDefault="00C3797C" w:rsidP="00C3797C">
      <w:pPr>
        <w:widowControl w:val="0"/>
        <w:ind w:firstLine="709"/>
        <w:jc w:val="both"/>
        <w:rPr>
          <w:b/>
          <w:bCs/>
          <w:sz w:val="28"/>
          <w:szCs w:val="28"/>
          <w:lang w:val="ru-RU" w:eastAsia="ru-RU"/>
        </w:rPr>
      </w:pPr>
      <w:r>
        <w:rPr>
          <w:b/>
          <w:bCs/>
          <w:sz w:val="28"/>
          <w:szCs w:val="28"/>
          <w:lang w:val="ru-RU" w:eastAsia="ru-RU"/>
        </w:rPr>
        <w:t>«</w:t>
      </w:r>
      <w:r w:rsidRPr="001A17C4">
        <w:rPr>
          <w:b/>
          <w:bCs/>
          <w:sz w:val="28"/>
          <w:szCs w:val="28"/>
          <w:lang w:val="ru-RU" w:eastAsia="ru-RU"/>
        </w:rPr>
        <w:t>Статья 34. Досрочное прекращение полномочий Главы Осташковского городского округа</w:t>
      </w:r>
    </w:p>
    <w:p w:rsidR="00C3797C" w:rsidRPr="001A17C4" w:rsidRDefault="00C3797C" w:rsidP="00C3797C">
      <w:pPr>
        <w:widowControl w:val="0"/>
        <w:ind w:firstLine="709"/>
        <w:jc w:val="both"/>
        <w:rPr>
          <w:bCs/>
          <w:sz w:val="28"/>
          <w:szCs w:val="28"/>
          <w:lang w:val="ru-RU" w:eastAsia="ru-RU"/>
        </w:rPr>
      </w:pPr>
      <w:r w:rsidRPr="001A17C4">
        <w:rPr>
          <w:bCs/>
          <w:sz w:val="28"/>
          <w:szCs w:val="28"/>
          <w:lang w:val="ru-RU" w:eastAsia="ru-RU"/>
        </w:rPr>
        <w:t>1. Полномочия Главы Осташковского городского округа прекращаются досрочно в случае:</w:t>
      </w:r>
    </w:p>
    <w:p w:rsidR="00C3797C" w:rsidRPr="001A17C4" w:rsidRDefault="00C3797C" w:rsidP="00C3797C">
      <w:pPr>
        <w:widowControl w:val="0"/>
        <w:ind w:firstLine="709"/>
        <w:jc w:val="both"/>
        <w:rPr>
          <w:bCs/>
          <w:sz w:val="28"/>
          <w:szCs w:val="28"/>
          <w:lang w:val="ru-RU" w:eastAsia="ru-RU"/>
        </w:rPr>
      </w:pPr>
      <w:r w:rsidRPr="001A17C4">
        <w:rPr>
          <w:bCs/>
          <w:sz w:val="28"/>
          <w:szCs w:val="28"/>
          <w:lang w:val="ru-RU" w:eastAsia="ru-RU"/>
        </w:rPr>
        <w:t>1) смерти;</w:t>
      </w:r>
    </w:p>
    <w:p w:rsidR="00C3797C" w:rsidRPr="001A17C4" w:rsidRDefault="00C3797C" w:rsidP="00C3797C">
      <w:pPr>
        <w:widowControl w:val="0"/>
        <w:ind w:firstLine="709"/>
        <w:jc w:val="both"/>
        <w:rPr>
          <w:bCs/>
          <w:sz w:val="28"/>
          <w:szCs w:val="28"/>
          <w:lang w:val="ru-RU" w:eastAsia="ru-RU"/>
        </w:rPr>
      </w:pPr>
      <w:r w:rsidRPr="001A17C4">
        <w:rPr>
          <w:bCs/>
          <w:sz w:val="28"/>
          <w:szCs w:val="28"/>
          <w:lang w:val="ru-RU" w:eastAsia="ru-RU"/>
        </w:rPr>
        <w:t>2) отставки по собственному желанию;</w:t>
      </w:r>
    </w:p>
    <w:p w:rsidR="00C3797C" w:rsidRPr="001A17C4" w:rsidRDefault="00C3797C" w:rsidP="00C3797C">
      <w:pPr>
        <w:widowControl w:val="0"/>
        <w:ind w:firstLine="709"/>
        <w:jc w:val="both"/>
        <w:rPr>
          <w:bCs/>
          <w:sz w:val="28"/>
          <w:szCs w:val="28"/>
          <w:lang w:val="ru-RU" w:eastAsia="ru-RU"/>
        </w:rPr>
      </w:pPr>
      <w:r w:rsidRPr="001A17C4">
        <w:rPr>
          <w:bCs/>
          <w:sz w:val="28"/>
          <w:szCs w:val="28"/>
          <w:lang w:val="ru-RU" w:eastAsia="ru-RU"/>
        </w:rPr>
        <w:t>3) удаления в отставку в установленном статьей 74.1 Федерального закона №131-ФЗ порядке;</w:t>
      </w:r>
    </w:p>
    <w:p w:rsidR="00C3797C" w:rsidRPr="001A17C4" w:rsidRDefault="00C3797C" w:rsidP="00C3797C">
      <w:pPr>
        <w:widowControl w:val="0"/>
        <w:ind w:firstLine="709"/>
        <w:jc w:val="both"/>
        <w:rPr>
          <w:bCs/>
          <w:sz w:val="28"/>
          <w:szCs w:val="28"/>
          <w:lang w:val="ru-RU" w:eastAsia="ru-RU"/>
        </w:rPr>
      </w:pPr>
      <w:r w:rsidRPr="001A17C4">
        <w:rPr>
          <w:bCs/>
          <w:sz w:val="28"/>
          <w:szCs w:val="28"/>
          <w:lang w:val="ru-RU" w:eastAsia="ru-RU"/>
        </w:rPr>
        <w:t>4) отрешения от должности в установленном статьей 74 Федерального закона №131-ФЗ порядке;</w:t>
      </w:r>
    </w:p>
    <w:p w:rsidR="00C3797C" w:rsidRPr="001A17C4" w:rsidRDefault="00C3797C" w:rsidP="00C3797C">
      <w:pPr>
        <w:widowControl w:val="0"/>
        <w:ind w:firstLine="709"/>
        <w:jc w:val="both"/>
        <w:rPr>
          <w:bCs/>
          <w:sz w:val="28"/>
          <w:szCs w:val="28"/>
          <w:lang w:val="ru-RU" w:eastAsia="ru-RU"/>
        </w:rPr>
      </w:pPr>
      <w:r w:rsidRPr="001A17C4">
        <w:rPr>
          <w:bCs/>
          <w:sz w:val="28"/>
          <w:szCs w:val="28"/>
          <w:lang w:val="ru-RU" w:eastAsia="ru-RU"/>
        </w:rPr>
        <w:t>5) признания судом недееспособным или ограниченно дееспособным;</w:t>
      </w:r>
    </w:p>
    <w:p w:rsidR="00C3797C" w:rsidRPr="001A17C4" w:rsidRDefault="00C3797C" w:rsidP="00C3797C">
      <w:pPr>
        <w:widowControl w:val="0"/>
        <w:ind w:firstLine="709"/>
        <w:jc w:val="both"/>
        <w:rPr>
          <w:bCs/>
          <w:sz w:val="28"/>
          <w:szCs w:val="28"/>
          <w:lang w:val="ru-RU" w:eastAsia="ru-RU"/>
        </w:rPr>
      </w:pPr>
      <w:r w:rsidRPr="001A17C4">
        <w:rPr>
          <w:bCs/>
          <w:sz w:val="28"/>
          <w:szCs w:val="28"/>
          <w:lang w:val="ru-RU" w:eastAsia="ru-RU"/>
        </w:rPr>
        <w:t>6) признания судом безвестно отсутствующим или объявления умершим;</w:t>
      </w:r>
    </w:p>
    <w:p w:rsidR="00C3797C" w:rsidRPr="001A17C4" w:rsidRDefault="00C3797C" w:rsidP="00C3797C">
      <w:pPr>
        <w:widowControl w:val="0"/>
        <w:ind w:firstLine="709"/>
        <w:jc w:val="both"/>
        <w:rPr>
          <w:bCs/>
          <w:sz w:val="28"/>
          <w:szCs w:val="28"/>
          <w:lang w:val="ru-RU" w:eastAsia="ru-RU"/>
        </w:rPr>
      </w:pPr>
      <w:r w:rsidRPr="001A17C4">
        <w:rPr>
          <w:bCs/>
          <w:sz w:val="28"/>
          <w:szCs w:val="28"/>
          <w:lang w:val="ru-RU" w:eastAsia="ru-RU"/>
        </w:rPr>
        <w:t>7) вступления в отношении его в законную силу обвинительного приговора суда;</w:t>
      </w:r>
    </w:p>
    <w:p w:rsidR="00C3797C" w:rsidRPr="001A17C4" w:rsidRDefault="00C3797C" w:rsidP="00C3797C">
      <w:pPr>
        <w:widowControl w:val="0"/>
        <w:ind w:firstLine="709"/>
        <w:jc w:val="both"/>
        <w:rPr>
          <w:bCs/>
          <w:sz w:val="28"/>
          <w:szCs w:val="28"/>
          <w:lang w:val="ru-RU" w:eastAsia="ru-RU"/>
        </w:rPr>
      </w:pPr>
      <w:r w:rsidRPr="001A17C4">
        <w:rPr>
          <w:bCs/>
          <w:sz w:val="28"/>
          <w:szCs w:val="28"/>
          <w:lang w:val="ru-RU" w:eastAsia="ru-RU"/>
        </w:rPr>
        <w:t xml:space="preserve">8) выезда за пределы Российской Федерации на </w:t>
      </w:r>
      <w:proofErr w:type="gramStart"/>
      <w:r w:rsidRPr="001A17C4">
        <w:rPr>
          <w:bCs/>
          <w:sz w:val="28"/>
          <w:szCs w:val="28"/>
          <w:lang w:val="ru-RU" w:eastAsia="ru-RU"/>
        </w:rPr>
        <w:t>постоянное  место</w:t>
      </w:r>
      <w:proofErr w:type="gramEnd"/>
      <w:r w:rsidRPr="001A17C4">
        <w:rPr>
          <w:bCs/>
          <w:sz w:val="28"/>
          <w:szCs w:val="28"/>
          <w:lang w:val="ru-RU" w:eastAsia="ru-RU"/>
        </w:rPr>
        <w:t xml:space="preserve"> жительства;</w:t>
      </w:r>
    </w:p>
    <w:p w:rsidR="00C3797C" w:rsidRPr="001A17C4" w:rsidRDefault="00C3797C" w:rsidP="00C3797C">
      <w:pPr>
        <w:widowControl w:val="0"/>
        <w:ind w:firstLine="709"/>
        <w:jc w:val="both"/>
        <w:rPr>
          <w:bCs/>
          <w:sz w:val="28"/>
          <w:szCs w:val="28"/>
          <w:lang w:val="ru-RU" w:eastAsia="ru-RU"/>
        </w:rPr>
      </w:pPr>
      <w:r w:rsidRPr="001A17C4">
        <w:rPr>
          <w:bCs/>
          <w:sz w:val="28"/>
          <w:szCs w:val="28"/>
          <w:lang w:val="ru-RU"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797C" w:rsidRPr="001A17C4" w:rsidRDefault="00C3797C" w:rsidP="00C3797C">
      <w:pPr>
        <w:widowControl w:val="0"/>
        <w:ind w:firstLine="709"/>
        <w:jc w:val="both"/>
        <w:rPr>
          <w:bCs/>
          <w:sz w:val="28"/>
          <w:szCs w:val="28"/>
          <w:lang w:val="ru-RU" w:eastAsia="ru-RU"/>
        </w:rPr>
      </w:pPr>
      <w:r w:rsidRPr="001A17C4">
        <w:rPr>
          <w:bCs/>
          <w:sz w:val="28"/>
          <w:szCs w:val="28"/>
          <w:lang w:val="ru-RU" w:eastAsia="ru-RU"/>
        </w:rPr>
        <w:t>10) установленной в судебном порядке стойкой неспособности по состоянию здоровья осуществлять полномочия Главы Осташковского городского округа;</w:t>
      </w:r>
    </w:p>
    <w:p w:rsidR="00C3797C" w:rsidRPr="001A17C4" w:rsidRDefault="00C3797C" w:rsidP="00C3797C">
      <w:pPr>
        <w:widowControl w:val="0"/>
        <w:ind w:firstLine="709"/>
        <w:jc w:val="both"/>
        <w:rPr>
          <w:bCs/>
          <w:sz w:val="28"/>
          <w:szCs w:val="28"/>
          <w:lang w:val="ru-RU" w:eastAsia="ru-RU"/>
        </w:rPr>
      </w:pPr>
      <w:r w:rsidRPr="001A17C4">
        <w:rPr>
          <w:bCs/>
          <w:sz w:val="28"/>
          <w:szCs w:val="28"/>
          <w:lang w:val="ru-RU" w:eastAsia="ru-RU"/>
        </w:rPr>
        <w:t>11) преобразования Осташковского городского округа, осуществляемого в соответствии со статьей</w:t>
      </w:r>
      <w:r>
        <w:rPr>
          <w:bCs/>
          <w:sz w:val="28"/>
          <w:szCs w:val="28"/>
          <w:lang w:val="ru-RU" w:eastAsia="ru-RU"/>
        </w:rPr>
        <w:t xml:space="preserve"> 13 Федерального закона №131-ФЗ</w:t>
      </w:r>
      <w:r w:rsidRPr="001A17C4">
        <w:rPr>
          <w:bCs/>
          <w:sz w:val="28"/>
          <w:szCs w:val="28"/>
          <w:lang w:val="ru-RU" w:eastAsia="ru-RU"/>
        </w:rPr>
        <w:t>;</w:t>
      </w:r>
    </w:p>
    <w:p w:rsidR="00C3797C" w:rsidRPr="001A17C4" w:rsidRDefault="00C3797C" w:rsidP="00C3797C">
      <w:pPr>
        <w:widowControl w:val="0"/>
        <w:ind w:firstLine="709"/>
        <w:jc w:val="both"/>
        <w:rPr>
          <w:bCs/>
          <w:sz w:val="28"/>
          <w:szCs w:val="28"/>
          <w:lang w:val="ru-RU" w:eastAsia="ru-RU"/>
        </w:rPr>
      </w:pPr>
      <w:r w:rsidRPr="001A17C4">
        <w:rPr>
          <w:bCs/>
          <w:sz w:val="28"/>
          <w:szCs w:val="28"/>
          <w:lang w:val="ru-RU"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3797C" w:rsidRPr="001A17C4" w:rsidRDefault="00C3797C" w:rsidP="00C3797C">
      <w:pPr>
        <w:widowControl w:val="0"/>
        <w:ind w:firstLine="709"/>
        <w:jc w:val="both"/>
        <w:rPr>
          <w:bCs/>
          <w:sz w:val="28"/>
          <w:szCs w:val="28"/>
          <w:lang w:val="ru-RU" w:eastAsia="ru-RU"/>
        </w:rPr>
      </w:pPr>
      <w:r w:rsidRPr="001A17C4">
        <w:rPr>
          <w:bCs/>
          <w:sz w:val="28"/>
          <w:szCs w:val="28"/>
          <w:lang w:val="ru-RU" w:eastAsia="ru-RU"/>
        </w:rPr>
        <w:t xml:space="preserve">2. Полномочия Главы Осташковского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w:t>
      </w:r>
      <w:r w:rsidRPr="001A17C4">
        <w:rPr>
          <w:bCs/>
          <w:sz w:val="28"/>
          <w:szCs w:val="28"/>
          <w:lang w:val="ru-RU" w:eastAsia="ru-RU"/>
        </w:rPr>
        <w:lastRenderedPageBreak/>
        <w:t>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72050">
        <w:rPr>
          <w:bCs/>
          <w:sz w:val="28"/>
          <w:szCs w:val="28"/>
          <w:lang w:val="ru-RU" w:eastAsia="ru-RU"/>
        </w:rPr>
        <w:t>»,</w:t>
      </w:r>
      <w:r w:rsidRPr="0097243F">
        <w:rPr>
          <w:bCs/>
          <w:sz w:val="28"/>
          <w:szCs w:val="28"/>
          <w:lang w:val="ru-RU" w:eastAsia="ru-RU"/>
        </w:rPr>
        <w:t xml:space="preserve"> </w:t>
      </w:r>
      <w:r w:rsidRPr="0097243F">
        <w:rPr>
          <w:sz w:val="28"/>
          <w:szCs w:val="28"/>
          <w:lang w:val="ru-RU"/>
        </w:rPr>
        <w:t xml:space="preserve">если иное не предусмотрено </w:t>
      </w:r>
      <w:r w:rsidRPr="0097243F">
        <w:rPr>
          <w:sz w:val="28"/>
          <w:szCs w:val="28"/>
          <w:lang w:val="ru-RU" w:eastAsia="ru-RU"/>
        </w:rPr>
        <w:t>Федеральным законом № 131-ФЗ,</w:t>
      </w:r>
      <w:r w:rsidRPr="0097243F">
        <w:rPr>
          <w:bCs/>
          <w:sz w:val="28"/>
          <w:szCs w:val="28"/>
          <w:lang w:val="ru-RU" w:eastAsia="ru-RU"/>
        </w:rPr>
        <w:t xml:space="preserve"> а т</w:t>
      </w:r>
      <w:r w:rsidRPr="00772050">
        <w:rPr>
          <w:bCs/>
          <w:sz w:val="28"/>
          <w:szCs w:val="28"/>
          <w:lang w:val="ru-RU" w:eastAsia="ru-RU"/>
        </w:rPr>
        <w:t>акже в случае несоблюдения ограничений, установленных Федеральным законом №131-ФЗ.</w:t>
      </w:r>
    </w:p>
    <w:p w:rsidR="00C3797C" w:rsidRPr="001A17C4" w:rsidRDefault="00C3797C" w:rsidP="00C3797C">
      <w:pPr>
        <w:widowControl w:val="0"/>
        <w:ind w:firstLine="709"/>
        <w:jc w:val="both"/>
        <w:rPr>
          <w:bCs/>
          <w:sz w:val="28"/>
          <w:szCs w:val="28"/>
          <w:lang w:val="ru-RU" w:eastAsia="ru-RU"/>
        </w:rPr>
      </w:pPr>
      <w:r w:rsidRPr="001A17C4">
        <w:rPr>
          <w:bCs/>
          <w:sz w:val="28"/>
          <w:szCs w:val="28"/>
          <w:lang w:val="ru-RU" w:eastAsia="ru-RU"/>
        </w:rPr>
        <w:t>3. Полномочия Главы Осташковского городского округа прекращаются досрочно также в связи с утратой доверия Президента Российской Федерации в случае несоблюдения Главой Осташковского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797C" w:rsidRPr="001A17C4" w:rsidRDefault="00C3797C" w:rsidP="00C3797C">
      <w:pPr>
        <w:widowControl w:val="0"/>
        <w:ind w:firstLine="709"/>
        <w:jc w:val="both"/>
        <w:rPr>
          <w:bCs/>
          <w:sz w:val="28"/>
          <w:szCs w:val="28"/>
          <w:lang w:val="ru-RU" w:eastAsia="ru-RU"/>
        </w:rPr>
      </w:pPr>
      <w:r w:rsidRPr="001A17C4">
        <w:rPr>
          <w:bCs/>
          <w:sz w:val="28"/>
          <w:szCs w:val="28"/>
          <w:lang w:val="ru-RU" w:eastAsia="ru-RU"/>
        </w:rPr>
        <w:t>4. В случае, если Глава Осташковского городского округа, полномочия которого прекращены досрочно на основании решения Осташковской городской Думы об удалении его в отставку, обжалует в судебном порядке указанное решение, Осташковская городская Дума не вправе принимать решение об избрании Главы Осташковского городского округа до вступления решения суда в законную силу.</w:t>
      </w:r>
    </w:p>
    <w:p w:rsidR="00C3797C" w:rsidRPr="0087138A" w:rsidRDefault="00C3797C" w:rsidP="00C3797C">
      <w:pPr>
        <w:widowControl w:val="0"/>
        <w:ind w:firstLine="709"/>
        <w:jc w:val="both"/>
        <w:rPr>
          <w:sz w:val="28"/>
          <w:szCs w:val="28"/>
          <w:lang w:val="ru-RU"/>
        </w:rPr>
      </w:pPr>
      <w:r w:rsidRPr="0087138A">
        <w:rPr>
          <w:bCs/>
          <w:sz w:val="28"/>
          <w:szCs w:val="28"/>
          <w:lang w:val="ru-RU" w:eastAsia="ru-RU"/>
        </w:rPr>
        <w:t xml:space="preserve">5. </w:t>
      </w:r>
      <w:r w:rsidRPr="0087138A">
        <w:rPr>
          <w:sz w:val="28"/>
          <w:szCs w:val="28"/>
          <w:lang w:val="ru-RU"/>
        </w:rPr>
        <w:t>В случае досрочного прекращения полномочий Главы Осташковского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Осташковской городской Думы временно осуществляет один из заместителей Главы Администрации Осташковского городского округа.».</w:t>
      </w:r>
    </w:p>
    <w:p w:rsidR="00C3797C" w:rsidRDefault="00C3797C" w:rsidP="00C3797C">
      <w:pPr>
        <w:pStyle w:val="a6"/>
        <w:ind w:firstLine="709"/>
        <w:jc w:val="both"/>
        <w:rPr>
          <w:rFonts w:ascii="Times New Roman" w:hAnsi="Times New Roman" w:cs="Times New Roman"/>
          <w:sz w:val="28"/>
          <w:szCs w:val="28"/>
          <w:lang w:eastAsia="ru-RU"/>
        </w:rPr>
      </w:pPr>
    </w:p>
    <w:p w:rsidR="00C3797C" w:rsidRPr="002B6BF2" w:rsidRDefault="00C3797C" w:rsidP="00C3797C">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2B6BF2">
        <w:rPr>
          <w:rFonts w:ascii="Times New Roman" w:hAnsi="Times New Roman" w:cs="Times New Roman"/>
          <w:sz w:val="28"/>
          <w:szCs w:val="28"/>
        </w:rPr>
        <w:t xml:space="preserve">Статью </w:t>
      </w:r>
      <w:r>
        <w:rPr>
          <w:rFonts w:ascii="Times New Roman" w:hAnsi="Times New Roman" w:cs="Times New Roman"/>
          <w:sz w:val="28"/>
          <w:szCs w:val="28"/>
        </w:rPr>
        <w:t>36</w:t>
      </w:r>
      <w:r w:rsidRPr="002B6BF2">
        <w:rPr>
          <w:rFonts w:ascii="Times New Roman" w:hAnsi="Times New Roman" w:cs="Times New Roman"/>
          <w:sz w:val="28"/>
          <w:szCs w:val="28"/>
        </w:rPr>
        <w:t xml:space="preserve"> Устава изложить в </w:t>
      </w:r>
      <w:r>
        <w:rPr>
          <w:rFonts w:ascii="Times New Roman" w:hAnsi="Times New Roman" w:cs="Times New Roman"/>
          <w:sz w:val="28"/>
          <w:szCs w:val="28"/>
        </w:rPr>
        <w:t xml:space="preserve">новой </w:t>
      </w:r>
      <w:r w:rsidRPr="002B6BF2">
        <w:rPr>
          <w:rFonts w:ascii="Times New Roman" w:hAnsi="Times New Roman" w:cs="Times New Roman"/>
          <w:sz w:val="28"/>
          <w:szCs w:val="28"/>
        </w:rPr>
        <w:t>редакции:</w:t>
      </w:r>
    </w:p>
    <w:p w:rsidR="00C3797C" w:rsidRPr="008C14E6" w:rsidRDefault="00C3797C" w:rsidP="00C3797C">
      <w:pPr>
        <w:pStyle w:val="a6"/>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Pr="008C14E6">
        <w:rPr>
          <w:rFonts w:ascii="Times New Roman" w:hAnsi="Times New Roman" w:cs="Times New Roman"/>
          <w:b/>
          <w:sz w:val="28"/>
          <w:szCs w:val="28"/>
          <w:lang w:eastAsia="ru-RU"/>
        </w:rPr>
        <w:t>Статья 36. Полномочия Администрации Осташковского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 Администрация Осташковского городского округа осуществляет полномочия по вопросам, отнесенным к ведению местного самоуправления, за исключением тех, которые, согласно настоящему Уставу и решениям Осташковской городской Думы, входят в компетенцию Главы Осташковского городского округа и Осташковской городской Думы.</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 В пределах своих полномочий Администрация Осташковского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 разрабатывает и реализует основные направления бюджетной и налоговой политики Осташковского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 составляет проект бюджета Осташковского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lastRenderedPageBreak/>
        <w:t>3) осуществляет исполнение бюджета Осташковского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 осуществляет составление и утверждение ежеквартальных отчетов, составление отчета об исполнении бюджета Осташковского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 разрабатывает проект стратегии социально-экономического развития</w:t>
      </w:r>
      <w:r w:rsidRPr="008C14E6">
        <w:rPr>
          <w:rFonts w:ascii="Times New Roman" w:hAnsi="Times New Roman" w:cs="Times New Roman"/>
          <w:sz w:val="28"/>
          <w:szCs w:val="28"/>
          <w:u w:val="single"/>
          <w:lang w:eastAsia="ru-RU"/>
        </w:rPr>
        <w:t xml:space="preserve"> </w:t>
      </w:r>
      <w:r w:rsidRPr="008C14E6">
        <w:rPr>
          <w:rFonts w:ascii="Times New Roman" w:hAnsi="Times New Roman" w:cs="Times New Roman"/>
          <w:sz w:val="28"/>
          <w:szCs w:val="28"/>
          <w:lang w:eastAsia="ru-RU"/>
        </w:rPr>
        <w:t>Осташковского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6) обеспечивает исполнение стратегии социально-экономического развития Осташковского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7)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8) разрабатывает программы комплексного развития систем коммунальной инфраструктуры Осташковского городского округа, комплексного развития транспортной инфраструктуры Осташковского городского округа, комплексного развития социальной инфраструктуры Осташковского городского округа, требования к которым устанавливаются Правительством Российской Федерации;</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9)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Осташковского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10) осуществляет закупки товаров, работ и услуг для обеспечения муниципальных нужд;</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11) осуществляет полномочия по владению, пользованию, распоряжению имуществом, находящимся в муниципальной собственности Осташковского городского округа в соответствии с федеральным законодательством, муниципальными правовыми актами Осташковского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 xml:space="preserve">12) осуществляет полномочия по созданию, реорганизации и ликвидации муниципальных предприятий и учреждений, финансированию муниципальных учреждений; </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13) исполняет отдельные государственные полномочия, переданные органам местного самоуправления Осташковского городского округа федеральными законами и законами Тверской области;</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Осташковского городской Думы, если иное не предусмотрено федеральными законами;</w:t>
      </w:r>
    </w:p>
    <w:p w:rsidR="00C3797C" w:rsidRPr="0087138A" w:rsidRDefault="00C3797C" w:rsidP="00C3797C">
      <w:pPr>
        <w:pStyle w:val="a6"/>
        <w:ind w:firstLine="709"/>
        <w:jc w:val="both"/>
        <w:rPr>
          <w:rFonts w:ascii="Times New Roman" w:hAnsi="Times New Roman" w:cs="Times New Roman"/>
          <w:sz w:val="28"/>
          <w:szCs w:val="28"/>
          <w:lang w:eastAsia="ru-RU"/>
        </w:rPr>
      </w:pPr>
      <w:r w:rsidRPr="0087138A">
        <w:rPr>
          <w:rFonts w:ascii="Times New Roman" w:hAnsi="Times New Roman" w:cs="Times New Roman"/>
          <w:sz w:val="28"/>
          <w:szCs w:val="28"/>
          <w:lang w:eastAsia="ru-RU"/>
        </w:rPr>
        <w:t>15) исключен;</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16) организует в границах Осташковского городского округа электро-</w:t>
      </w:r>
      <w:proofErr w:type="gramStart"/>
      <w:r w:rsidRPr="008C14E6">
        <w:rPr>
          <w:rFonts w:ascii="Times New Roman" w:hAnsi="Times New Roman" w:cs="Times New Roman"/>
          <w:sz w:val="28"/>
          <w:szCs w:val="28"/>
          <w:lang w:eastAsia="ru-RU"/>
        </w:rPr>
        <w:t>,  тепло</w:t>
      </w:r>
      <w:proofErr w:type="gramEnd"/>
      <w:r w:rsidRPr="008C14E6">
        <w:rPr>
          <w:rFonts w:ascii="Times New Roman" w:hAnsi="Times New Roman" w:cs="Times New Roman"/>
          <w:sz w:val="28"/>
          <w:szCs w:val="28"/>
          <w:lang w:eastAsia="ru-RU"/>
        </w:rPr>
        <w:t xml:space="preserve">-, газо- и водоснабжение населения, снабжение населения топливом в </w:t>
      </w:r>
      <w:r w:rsidRPr="008C14E6">
        <w:rPr>
          <w:rFonts w:ascii="Times New Roman" w:hAnsi="Times New Roman" w:cs="Times New Roman"/>
          <w:sz w:val="28"/>
          <w:szCs w:val="28"/>
          <w:lang w:eastAsia="ru-RU"/>
        </w:rPr>
        <w:lastRenderedPageBreak/>
        <w:t>пределах полномочий, установленных законодательством Российской Федерации;</w:t>
      </w:r>
    </w:p>
    <w:p w:rsidR="00C3797C" w:rsidRPr="00833797" w:rsidRDefault="00C3797C" w:rsidP="00C3797C">
      <w:pPr>
        <w:pStyle w:val="a6"/>
        <w:ind w:firstLine="709"/>
        <w:jc w:val="both"/>
        <w:rPr>
          <w:rFonts w:ascii="Times New Roman" w:hAnsi="Times New Roman" w:cs="Times New Roman"/>
          <w:sz w:val="28"/>
          <w:szCs w:val="28"/>
          <w:lang w:eastAsia="ru-RU"/>
        </w:rPr>
      </w:pPr>
      <w:r w:rsidRPr="00833797">
        <w:rPr>
          <w:rFonts w:ascii="Times New Roman" w:hAnsi="Times New Roman" w:cs="Times New Roman"/>
          <w:sz w:val="28"/>
          <w:szCs w:val="28"/>
          <w:lang w:eastAsia="ru-RU"/>
        </w:rPr>
        <w:t xml:space="preserve">17) осуществляет дорожную деятельность в отношении автомобильных дорог местного значения в границах Осташковского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Осташковского городского округа, </w:t>
      </w:r>
      <w:r w:rsidRPr="00833797">
        <w:rPr>
          <w:rFonts w:ascii="Times New Roman" w:hAnsi="Times New Roman" w:cs="Times New Roman"/>
          <w:sz w:val="28"/>
          <w:szCs w:val="28"/>
        </w:rPr>
        <w:t>организацию дорожного движения,</w:t>
      </w:r>
      <w:r w:rsidRPr="00833797">
        <w:rPr>
          <w:rFonts w:ascii="Times New Roman" w:hAnsi="Times New Roman" w:cs="Times New Roman"/>
          <w:sz w:val="28"/>
          <w:szCs w:val="28"/>
          <w:lang w:eastAsia="ru-RU"/>
        </w:rPr>
        <w:t xml:space="preserve">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18) создает условия для предоставления транспортных услуг населению и организует транспортное обслуживание населения в границах Осташковского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19) обеспечивает проживающих в Осташковского городском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Осташковского городского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20) участвует в профилактике терроризма и экстремизма, а также в минимизации и (или) ликвидации последствий проявлений терроризма и экстремизма в границах Осташковского городского округа;</w:t>
      </w:r>
    </w:p>
    <w:p w:rsidR="00C3797C" w:rsidRPr="00C91860" w:rsidRDefault="00C3797C" w:rsidP="00C3797C">
      <w:pPr>
        <w:pStyle w:val="a6"/>
        <w:ind w:firstLine="709"/>
        <w:jc w:val="both"/>
        <w:rPr>
          <w:rFonts w:ascii="Times New Roman" w:hAnsi="Times New Roman" w:cs="Times New Roman"/>
          <w:sz w:val="28"/>
          <w:szCs w:val="28"/>
        </w:rPr>
      </w:pPr>
      <w:r w:rsidRPr="00C91860">
        <w:rPr>
          <w:rFonts w:ascii="Times New Roman" w:hAnsi="Times New Roman" w:cs="Times New Roman"/>
          <w:sz w:val="28"/>
          <w:szCs w:val="28"/>
          <w:lang w:eastAsia="ru-RU"/>
        </w:rPr>
        <w:t xml:space="preserve">21)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Осташковского городского округа, реализацию прав </w:t>
      </w:r>
      <w:r w:rsidRPr="00CC5C45">
        <w:rPr>
          <w:rFonts w:ascii="Times New Roman" w:hAnsi="Times New Roman" w:cs="Times New Roman"/>
          <w:sz w:val="28"/>
          <w:szCs w:val="28"/>
        </w:rPr>
        <w:t xml:space="preserve">коренных малочисленных народов и других </w:t>
      </w:r>
      <w:r w:rsidRPr="00C91860">
        <w:rPr>
          <w:rFonts w:ascii="Times New Roman" w:hAnsi="Times New Roman" w:cs="Times New Roman"/>
          <w:sz w:val="28"/>
          <w:szCs w:val="28"/>
          <w:lang w:eastAsia="ru-RU"/>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22) участвует в предупреждении и ликвидации последствий чрезвычайных ситуаций в границах Осташковского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23) организует охрану общественного порядка на территории Осташковского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24) предоставляет помещения для работы на обслуживаемом административном участке Осташковского городского округа сотруднику, замещающему должность участкового уполномоченного полиции;</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25) обеспечивает первичные меры пожарной безопасности в границах Осташковского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26) организует мероприятия по охране окружающей среды в границах Осташковского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 xml:space="preserve">27) организует предоставление общедоступного и бесплатного дошкольного, начального общего, основного общего, среднего общего </w:t>
      </w:r>
      <w:r w:rsidRPr="008C14E6">
        <w:rPr>
          <w:rFonts w:ascii="Times New Roman" w:hAnsi="Times New Roman" w:cs="Times New Roman"/>
          <w:sz w:val="28"/>
          <w:szCs w:val="28"/>
          <w:lang w:eastAsia="ru-RU"/>
        </w:rPr>
        <w:lastRenderedPageBreak/>
        <w:t>образования по основным общеобразовательным программам в муниципальных образовательных организациях Осташковского городского округа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Осташковского городского округа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создает условия для осуществления присмотра и ухода за детьми, содержания детей в муниципальных образовательных организациях Осташковского городского округа,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28) создаёт условия для оказания медицинской помощи населению на территории Осташковского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29) создаёт условия для обеспечения жителей Осташковского городского округа услугами связи, общественного питания, торговли и бытового обслуживания;</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30) организует библиотечное обслуживание населения, комплектование и обеспечение сохранности библиотечных фондов библиотек Осташковского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31) создаёт условия для организации досуга и обеспечения жителей Осташковского городского округа услугами организаций культуры;</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32)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Осташковского городском округе;</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33)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Осташковского городского округа, охране объектов культурного наследия (памятников истории и культуры) местного (муниципального) значения, расположенных на территории Осташковского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34) обеспечивает условия для развития на территории Осташковского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lastRenderedPageBreak/>
        <w:t>35) создаёт условия для массового отдыха жителей Осташковского городского округа и организация обустройства мест массового отдыха населения;</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36) обеспечивает формирование и содержание муниципального архива;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37) обеспечивает организацию ритуальных услуг и содержание мест захоронения;</w:t>
      </w:r>
    </w:p>
    <w:p w:rsidR="00C3797C" w:rsidRPr="00CC5C45" w:rsidRDefault="00C3797C" w:rsidP="00C3797C">
      <w:pPr>
        <w:pStyle w:val="a6"/>
        <w:ind w:firstLine="709"/>
        <w:jc w:val="both"/>
        <w:rPr>
          <w:rFonts w:ascii="Times New Roman" w:hAnsi="Times New Roman" w:cs="Times New Roman"/>
          <w:sz w:val="28"/>
          <w:szCs w:val="28"/>
        </w:rPr>
      </w:pPr>
      <w:r w:rsidRPr="00CC5C45">
        <w:rPr>
          <w:rFonts w:ascii="Times New Roman" w:hAnsi="Times New Roman" w:cs="Times New Roman"/>
          <w:color w:val="000000"/>
          <w:sz w:val="28"/>
          <w:szCs w:val="28"/>
        </w:rPr>
        <w:t xml:space="preserve">38) </w:t>
      </w:r>
      <w:r w:rsidRPr="00CC5C45">
        <w:rPr>
          <w:rFonts w:ascii="Times New Roman" w:hAnsi="Times New Roman" w:cs="Times New Roman"/>
          <w:sz w:val="28"/>
          <w:szCs w:val="28"/>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3797C" w:rsidRPr="0087138A" w:rsidRDefault="00C3797C" w:rsidP="00C3797C">
      <w:pPr>
        <w:pStyle w:val="ConsPlusNormal"/>
        <w:ind w:firstLine="708"/>
        <w:jc w:val="both"/>
        <w:rPr>
          <w:rFonts w:ascii="Times New Roman" w:eastAsiaTheme="minorHAnsi" w:hAnsi="Times New Roman" w:cs="Times New Roman"/>
          <w:sz w:val="28"/>
          <w:szCs w:val="28"/>
          <w:lang w:eastAsia="en-US"/>
        </w:rPr>
      </w:pPr>
      <w:r w:rsidRPr="0087138A">
        <w:rPr>
          <w:rFonts w:ascii="Times New Roman" w:hAnsi="Times New Roman" w:cs="Times New Roman"/>
          <w:color w:val="000000"/>
          <w:sz w:val="28"/>
          <w:szCs w:val="28"/>
        </w:rPr>
        <w:t xml:space="preserve">39) </w:t>
      </w:r>
      <w:r w:rsidRPr="0087138A">
        <w:rPr>
          <w:rFonts w:ascii="Times New Roman" w:hAnsi="Times New Roman" w:cs="Times New Roman"/>
          <w:sz w:val="28"/>
          <w:szCs w:val="28"/>
        </w:rPr>
        <w:t xml:space="preserve">организует благоустройство территории Осташковского городского округа в соответствии с правилами благоустройства территории Осташковского городского округа, утвержденными Осташковской городской Думой, </w:t>
      </w:r>
      <w:r w:rsidRPr="0087138A">
        <w:rPr>
          <w:rFonts w:ascii="Times New Roman" w:eastAsiaTheme="minorHAnsi" w:hAnsi="Times New Roman" w:cs="Times New Roman"/>
          <w:sz w:val="28"/>
          <w:szCs w:val="28"/>
        </w:rPr>
        <w:t>осуществляет контроль за соблюдением указанных правил</w:t>
      </w:r>
      <w:r w:rsidRPr="0087138A">
        <w:rPr>
          <w:rFonts w:ascii="Times New Roman" w:hAnsi="Times New Roman" w:cs="Times New Roman"/>
          <w:sz w:val="28"/>
          <w:szCs w:val="28"/>
        </w:rPr>
        <w:t>;</w:t>
      </w:r>
    </w:p>
    <w:p w:rsidR="00C3797C" w:rsidRPr="00FA21D6" w:rsidRDefault="00C3797C" w:rsidP="00C3797C">
      <w:pPr>
        <w:pStyle w:val="a6"/>
        <w:ind w:firstLine="709"/>
        <w:jc w:val="both"/>
        <w:rPr>
          <w:rFonts w:ascii="Times New Roman" w:hAnsi="Times New Roman" w:cs="Times New Roman"/>
          <w:sz w:val="28"/>
          <w:szCs w:val="28"/>
          <w:lang w:eastAsia="ru-RU"/>
        </w:rPr>
      </w:pPr>
      <w:r w:rsidRPr="00FA21D6">
        <w:rPr>
          <w:rFonts w:ascii="Times New Roman" w:hAnsi="Times New Roman" w:cs="Times New Roman"/>
          <w:sz w:val="28"/>
          <w:szCs w:val="28"/>
          <w:lang w:eastAsia="ru-RU"/>
        </w:rPr>
        <w:t>40) в пределах полномочий, определенных действующим законодательством Российской Федерации, осуществляет использование, охрану, защиту и воспроизводство городских лесов, лесов особо охраняемых природных территорий, расположенных в границах Осташковского городского округа;</w:t>
      </w:r>
    </w:p>
    <w:p w:rsidR="00C3797C" w:rsidRPr="00FA21D6" w:rsidRDefault="00C3797C" w:rsidP="00C3797C">
      <w:pPr>
        <w:pStyle w:val="a6"/>
        <w:ind w:firstLine="709"/>
        <w:jc w:val="both"/>
        <w:rPr>
          <w:rFonts w:ascii="Times New Roman" w:hAnsi="Times New Roman" w:cs="Times New Roman"/>
          <w:sz w:val="28"/>
          <w:szCs w:val="28"/>
          <w:lang w:eastAsia="ru-RU"/>
        </w:rPr>
      </w:pPr>
      <w:r w:rsidRPr="00772050">
        <w:rPr>
          <w:rFonts w:ascii="Times New Roman" w:hAnsi="Times New Roman" w:cs="Times New Roman"/>
          <w:sz w:val="28"/>
          <w:szCs w:val="28"/>
          <w:lang w:eastAsia="ru-RU"/>
        </w:rPr>
        <w:t xml:space="preserve">41) </w:t>
      </w:r>
      <w:r w:rsidRPr="0097243F">
        <w:rPr>
          <w:rFonts w:ascii="Times New Roman" w:hAnsi="Times New Roman" w:cs="Times New Roman"/>
          <w:sz w:val="28"/>
          <w:szCs w:val="28"/>
        </w:rPr>
        <w:t>утверждает подготовленную на основе генерального плана Осташковского городского округа документацию по планировке территории, выдает градостроительный план земельного участка, расположенного в границах Осташковского городского округа,</w:t>
      </w:r>
      <w:r w:rsidRPr="00772050">
        <w:rPr>
          <w:rFonts w:ascii="Times New Roman" w:hAnsi="Times New Roman" w:cs="Times New Roman"/>
          <w:sz w:val="28"/>
          <w:szCs w:val="28"/>
        </w:rPr>
        <w:t xml:space="preserve"> </w:t>
      </w:r>
      <w:r w:rsidRPr="00FA21D6">
        <w:rPr>
          <w:rFonts w:ascii="Times New Roman" w:hAnsi="Times New Roman" w:cs="Times New Roman"/>
          <w:sz w:val="28"/>
          <w:szCs w:val="28"/>
          <w:lang w:eastAsia="ru-RU"/>
        </w:rPr>
        <w:t xml:space="preserve">выдаёт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Осташковского городского округа; </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 xml:space="preserve">42) осуществляет ведение информационной системы обеспечения градостроительной деятельности, осуществляемой на территории </w:t>
      </w:r>
      <w:r>
        <w:rPr>
          <w:rFonts w:ascii="Times New Roman" w:hAnsi="Times New Roman" w:cs="Times New Roman"/>
          <w:sz w:val="28"/>
          <w:szCs w:val="28"/>
          <w:lang w:eastAsia="ru-RU"/>
        </w:rPr>
        <w:t>Осташковского городского округа;</w:t>
      </w:r>
      <w:r w:rsidRPr="008C14E6">
        <w:rPr>
          <w:rFonts w:ascii="Times New Roman" w:hAnsi="Times New Roman" w:cs="Times New Roman"/>
          <w:sz w:val="28"/>
          <w:szCs w:val="28"/>
          <w:lang w:eastAsia="ru-RU"/>
        </w:rPr>
        <w:t xml:space="preserve"> </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43) по решению Осташковской городской Думы осуществляет резервирование земель и изъятие земельных участков в границах Осташковского городского округа для муниципальных нужд</w:t>
      </w:r>
      <w:r>
        <w:rPr>
          <w:rFonts w:ascii="Times New Roman" w:hAnsi="Times New Roman" w:cs="Times New Roman"/>
          <w:sz w:val="28"/>
          <w:szCs w:val="28"/>
          <w:lang w:eastAsia="ru-RU"/>
        </w:rPr>
        <w:t>;</w:t>
      </w:r>
      <w:r w:rsidRPr="008C14E6">
        <w:rPr>
          <w:rFonts w:ascii="Times New Roman" w:hAnsi="Times New Roman" w:cs="Times New Roman"/>
          <w:sz w:val="28"/>
          <w:szCs w:val="28"/>
          <w:lang w:eastAsia="ru-RU"/>
        </w:rPr>
        <w:t xml:space="preserve"> </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44) осуществляет муниципальный земельный контроль в границах Осташковского городского округа;</w:t>
      </w:r>
    </w:p>
    <w:p w:rsidR="00C3797C" w:rsidRPr="00FA21D6" w:rsidRDefault="00C3797C" w:rsidP="00C3797C">
      <w:pPr>
        <w:pStyle w:val="a6"/>
        <w:ind w:firstLine="709"/>
        <w:jc w:val="both"/>
        <w:rPr>
          <w:rFonts w:ascii="Times New Roman" w:hAnsi="Times New Roman" w:cs="Times New Roman"/>
          <w:sz w:val="28"/>
          <w:szCs w:val="28"/>
          <w:lang w:eastAsia="ru-RU"/>
        </w:rPr>
      </w:pPr>
      <w:r w:rsidRPr="00FA21D6">
        <w:rPr>
          <w:rFonts w:ascii="Times New Roman" w:hAnsi="Times New Roman" w:cs="Times New Roman"/>
          <w:sz w:val="28"/>
          <w:szCs w:val="28"/>
          <w:lang w:eastAsia="ru-RU"/>
        </w:rPr>
        <w:t>45) осуществляет в случаях, предусмотренных Градостроительным кодексом Российской Федерации, осмотры зданий, сооружений и выдаёт рекомендация об устранении выявленных в ходе таких осмотров нарушений;</w:t>
      </w:r>
    </w:p>
    <w:p w:rsidR="00C3797C" w:rsidRPr="008C14E6" w:rsidRDefault="00C3797C" w:rsidP="00C3797C">
      <w:pPr>
        <w:pStyle w:val="a6"/>
        <w:ind w:firstLine="709"/>
        <w:jc w:val="both"/>
        <w:rPr>
          <w:rFonts w:ascii="Times New Roman" w:hAnsi="Times New Roman" w:cs="Times New Roman"/>
          <w:sz w:val="28"/>
          <w:szCs w:val="28"/>
          <w:lang w:eastAsia="ru-RU"/>
        </w:rPr>
      </w:pPr>
      <w:r w:rsidRPr="007910F0">
        <w:rPr>
          <w:rFonts w:ascii="Times New Roman" w:hAnsi="Times New Roman" w:cs="Times New Roman"/>
          <w:sz w:val="28"/>
          <w:szCs w:val="28"/>
          <w:lang w:eastAsia="ru-RU"/>
        </w:rPr>
        <w:t>46) осуществляет присвоение адресов объектам адресации</w:t>
      </w:r>
      <w:r w:rsidRPr="008C14E6">
        <w:rPr>
          <w:rFonts w:ascii="Times New Roman" w:hAnsi="Times New Roman" w:cs="Times New Roman"/>
          <w:sz w:val="28"/>
          <w:szCs w:val="28"/>
          <w:lang w:eastAsia="ru-RU"/>
        </w:rPr>
        <w:t xml:space="preserve">,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Осташковского </w:t>
      </w:r>
      <w:r w:rsidRPr="008C14E6">
        <w:rPr>
          <w:rFonts w:ascii="Times New Roman" w:hAnsi="Times New Roman" w:cs="Times New Roman"/>
          <w:sz w:val="28"/>
          <w:szCs w:val="28"/>
          <w:lang w:eastAsia="ru-RU"/>
        </w:rPr>
        <w:lastRenderedPageBreak/>
        <w:t>городского округа, изменение, аннулирование таких наименований, размещение информации в государственном адресном реестре;</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47) организует и осуществляет мероприятия по территориальной обороне и гражданской обороне, защите населения и территории Осташковского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48) создаёт, обеспечивает содержание и организацию деятельности аварийно-спасательных служб и (или) аварийно-спасательных формирований на территории Осташковского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49) обеспечивает создание, развитие и охрану лечебно-оздоровительных местностей и курортов местного значения на территории Осташковского городского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50) организует и осуществляет мероприятия по мобилизационной подготовке муниципальных предприятий и учреждений, находящихся на территории Осташковского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51) осуществляет мероприятия по обеспечению безопасности людей на водных объектах, охране их жизни и здоровья;</w:t>
      </w:r>
    </w:p>
    <w:p w:rsidR="00C3797C" w:rsidRPr="00F46BD7" w:rsidRDefault="00C3797C" w:rsidP="00C3797C">
      <w:pPr>
        <w:pStyle w:val="a6"/>
        <w:ind w:firstLine="709"/>
        <w:jc w:val="both"/>
        <w:rPr>
          <w:rFonts w:ascii="Times New Roman" w:hAnsi="Times New Roman" w:cs="Times New Roman"/>
          <w:sz w:val="28"/>
          <w:szCs w:val="28"/>
          <w:lang w:eastAsia="ru-RU"/>
        </w:rPr>
      </w:pPr>
      <w:r w:rsidRPr="00F46BD7">
        <w:rPr>
          <w:rFonts w:ascii="Times New Roman" w:hAnsi="Times New Roman" w:cs="Times New Roman"/>
          <w:sz w:val="28"/>
          <w:szCs w:val="28"/>
          <w:lang w:eastAsia="ru-RU"/>
        </w:rPr>
        <w:t xml:space="preserve">52) создаёт условия для </w:t>
      </w:r>
      <w:r w:rsidRPr="00CC5C45">
        <w:rPr>
          <w:rFonts w:ascii="Times New Roman" w:hAnsi="Times New Roman" w:cs="Times New Roman"/>
          <w:sz w:val="28"/>
          <w:szCs w:val="28"/>
        </w:rPr>
        <w:t xml:space="preserve">развития сельскохозяйственного производства, </w:t>
      </w:r>
      <w:r w:rsidRPr="00F46BD7">
        <w:rPr>
          <w:rFonts w:ascii="Times New Roman" w:hAnsi="Times New Roman" w:cs="Times New Roman"/>
          <w:sz w:val="28"/>
          <w:szCs w:val="28"/>
          <w:lang w:eastAsia="ru-RU"/>
        </w:rPr>
        <w:t>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F46BD7">
        <w:rPr>
          <w:rFonts w:ascii="Times New Roman" w:hAnsi="Times New Roman" w:cs="Times New Roman"/>
          <w:sz w:val="28"/>
          <w:szCs w:val="28"/>
          <w:lang w:eastAsia="ru-RU"/>
        </w:rPr>
        <w:t>волонтерству</w:t>
      </w:r>
      <w:proofErr w:type="spellEnd"/>
      <w:r w:rsidRPr="00F46BD7">
        <w:rPr>
          <w:rFonts w:ascii="Times New Roman" w:hAnsi="Times New Roman" w:cs="Times New Roman"/>
          <w:sz w:val="28"/>
          <w:szCs w:val="28"/>
          <w:lang w:eastAsia="ru-RU"/>
        </w:rPr>
        <w:t>);</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53) организует и осуществляет мероприятия по работе с детьми и молодежью в Осташковского городском округе;</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54)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55)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56) осуществляет муниципальный лесной контроль;</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57) обеспечивает выполнение работ, необходимых для создания искусственных земельных участков для нужд Осташковского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lastRenderedPageBreak/>
        <w:t>58) осуществляет меры по противодействию коррупции в границах Осташковского городского округа;</w:t>
      </w:r>
    </w:p>
    <w:p w:rsidR="00C3797C" w:rsidRPr="008C14E6"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59) организует в соответствии с Федеральным законом от 24.07.2007 №221-ФЗ «О кадастровой деятельности» выполнение комплексных кадастровых работ и утверждение карты-плана территории;</w:t>
      </w:r>
    </w:p>
    <w:p w:rsidR="00C3797C" w:rsidRPr="00A51B71" w:rsidRDefault="00C3797C" w:rsidP="00C3797C">
      <w:pPr>
        <w:pStyle w:val="a6"/>
        <w:ind w:firstLine="709"/>
        <w:jc w:val="both"/>
        <w:rPr>
          <w:rFonts w:ascii="Times New Roman" w:hAnsi="Times New Roman" w:cs="Times New Roman"/>
          <w:sz w:val="28"/>
          <w:szCs w:val="28"/>
          <w:lang w:eastAsia="ru-RU"/>
        </w:rPr>
      </w:pPr>
      <w:r w:rsidRPr="00A51B71">
        <w:rPr>
          <w:rFonts w:ascii="Times New Roman" w:hAnsi="Times New Roman" w:cs="Times New Roman"/>
          <w:sz w:val="28"/>
          <w:szCs w:val="28"/>
          <w:lang w:eastAsia="ru-RU"/>
        </w:rPr>
        <w:t>60)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3797C" w:rsidRPr="0097243F" w:rsidRDefault="00C3797C" w:rsidP="00C3797C">
      <w:pPr>
        <w:pStyle w:val="a6"/>
        <w:ind w:firstLine="709"/>
        <w:jc w:val="both"/>
        <w:rPr>
          <w:rFonts w:ascii="Times New Roman" w:hAnsi="Times New Roman" w:cs="Times New Roman"/>
          <w:sz w:val="28"/>
          <w:szCs w:val="28"/>
        </w:rPr>
      </w:pPr>
      <w:r w:rsidRPr="0097243F">
        <w:rPr>
          <w:rFonts w:ascii="Times New Roman" w:hAnsi="Times New Roman" w:cs="Times New Roman"/>
          <w:sz w:val="28"/>
          <w:szCs w:val="28"/>
        </w:rPr>
        <w:t xml:space="preserve">61)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Pr="0097243F">
        <w:rPr>
          <w:rFonts w:ascii="Times New Roman" w:hAnsi="Times New Roman" w:cs="Times New Roman"/>
          <w:sz w:val="28"/>
          <w:szCs w:val="28"/>
          <w:lang w:eastAsia="ru-RU"/>
        </w:rPr>
        <w:t>Осташковского городского округа</w:t>
      </w:r>
      <w:r w:rsidRPr="0097243F">
        <w:rPr>
          <w:rFonts w:ascii="Times New Roman" w:hAnsi="Times New Roman" w:cs="Times New Roman"/>
          <w:sz w:val="28"/>
          <w:szCs w:val="28"/>
        </w:rPr>
        <w:t>;</w:t>
      </w:r>
    </w:p>
    <w:p w:rsidR="00C3797C" w:rsidRPr="0097243F" w:rsidRDefault="00C3797C" w:rsidP="00C3797C">
      <w:pPr>
        <w:pStyle w:val="a6"/>
        <w:ind w:firstLine="709"/>
        <w:jc w:val="both"/>
        <w:rPr>
          <w:rFonts w:ascii="Times New Roman" w:hAnsi="Times New Roman" w:cs="Times New Roman"/>
          <w:sz w:val="28"/>
          <w:szCs w:val="28"/>
          <w:lang w:eastAsia="ru-RU"/>
        </w:rPr>
      </w:pPr>
      <w:r w:rsidRPr="0097243F">
        <w:rPr>
          <w:rFonts w:ascii="Times New Roman" w:hAnsi="Times New Roman" w:cs="Times New Roman"/>
          <w:sz w:val="28"/>
          <w:szCs w:val="28"/>
        </w:rPr>
        <w:t xml:space="preserve">62)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20" w:history="1">
        <w:r w:rsidRPr="0097243F">
          <w:rPr>
            <w:rFonts w:ascii="Times New Roman" w:hAnsi="Times New Roman" w:cs="Times New Roman"/>
            <w:color w:val="000000" w:themeColor="text1"/>
            <w:sz w:val="28"/>
            <w:szCs w:val="28"/>
          </w:rPr>
          <w:t>кодексом</w:t>
        </w:r>
      </w:hyperlink>
      <w:r w:rsidRPr="0097243F">
        <w:rPr>
          <w:rFonts w:ascii="Times New Roman" w:hAnsi="Times New Roman" w:cs="Times New Roman"/>
          <w:color w:val="000000" w:themeColor="text1"/>
          <w:sz w:val="28"/>
          <w:szCs w:val="28"/>
        </w:rPr>
        <w:t xml:space="preserve"> Р</w:t>
      </w:r>
      <w:r w:rsidRPr="0097243F">
        <w:rPr>
          <w:rFonts w:ascii="Times New Roman" w:hAnsi="Times New Roman" w:cs="Times New Roman"/>
          <w:sz w:val="28"/>
          <w:szCs w:val="28"/>
        </w:rPr>
        <w:t>оссийской Федерации;</w:t>
      </w:r>
    </w:p>
    <w:p w:rsidR="00C3797C" w:rsidRPr="0097243F" w:rsidRDefault="00C3797C" w:rsidP="00C3797C">
      <w:pPr>
        <w:pStyle w:val="a6"/>
        <w:ind w:firstLine="709"/>
        <w:jc w:val="both"/>
        <w:rPr>
          <w:rFonts w:ascii="Times New Roman" w:hAnsi="Times New Roman" w:cs="Times New Roman"/>
          <w:sz w:val="28"/>
          <w:szCs w:val="28"/>
          <w:lang w:eastAsia="ru-RU"/>
        </w:rPr>
      </w:pPr>
      <w:r w:rsidRPr="0097243F">
        <w:rPr>
          <w:rFonts w:ascii="Times New Roman" w:hAnsi="Times New Roman" w:cs="Times New Roman"/>
          <w:sz w:val="28"/>
          <w:szCs w:val="28"/>
          <w:lang w:eastAsia="ru-RU"/>
        </w:rPr>
        <w:t>63)</w:t>
      </w:r>
      <w:r w:rsidRPr="0097243F">
        <w:rPr>
          <w:rFonts w:ascii="Times New Roman" w:hAnsi="Times New Roman" w:cs="Times New Roman"/>
          <w:sz w:val="28"/>
          <w:szCs w:val="28"/>
        </w:rPr>
        <w:t xml:space="preserve"> совершает нотариальные действия, предусмотренные </w:t>
      </w:r>
      <w:hyperlink r:id="rId21" w:history="1">
        <w:r w:rsidRPr="0097243F">
          <w:rPr>
            <w:rFonts w:ascii="Times New Roman" w:hAnsi="Times New Roman" w:cs="Times New Roman"/>
            <w:sz w:val="28"/>
            <w:szCs w:val="28"/>
          </w:rPr>
          <w:t>законодательством</w:t>
        </w:r>
      </w:hyperlink>
      <w:r w:rsidRPr="0097243F">
        <w:rPr>
          <w:rFonts w:ascii="Times New Roman" w:hAnsi="Times New Roman" w:cs="Times New Roman"/>
          <w:sz w:val="28"/>
          <w:szCs w:val="28"/>
        </w:rPr>
        <w:t>, в случае отсутствия во входящем в состав территории Осташковского городского округа и не являющемся его административным центром населенном пункте нотариуса;</w:t>
      </w:r>
    </w:p>
    <w:p w:rsidR="00C3797C" w:rsidRPr="0097243F" w:rsidRDefault="00C3797C" w:rsidP="00C3797C">
      <w:pPr>
        <w:pStyle w:val="a6"/>
        <w:ind w:firstLine="709"/>
        <w:jc w:val="both"/>
        <w:rPr>
          <w:rFonts w:ascii="Times New Roman" w:hAnsi="Times New Roman" w:cs="Times New Roman"/>
          <w:sz w:val="28"/>
          <w:szCs w:val="28"/>
        </w:rPr>
      </w:pPr>
      <w:r w:rsidRPr="0097243F">
        <w:rPr>
          <w:rFonts w:ascii="Times New Roman" w:hAnsi="Times New Roman" w:cs="Times New Roman"/>
          <w:sz w:val="28"/>
          <w:szCs w:val="28"/>
          <w:lang w:eastAsia="ru-RU"/>
        </w:rPr>
        <w:t>64)</w:t>
      </w:r>
      <w:r w:rsidRPr="0097243F">
        <w:rPr>
          <w:rFonts w:ascii="Times New Roman" w:hAnsi="Times New Roman" w:cs="Times New Roman"/>
          <w:sz w:val="28"/>
          <w:szCs w:val="28"/>
        </w:rPr>
        <w:t xml:space="preserve"> оказывает содействия в осуществлении нотариусом приема населения в соответствии с графиком приема населения, утвержденным нотариальной палатой Тверской области</w:t>
      </w:r>
      <w:r w:rsidR="002950AC" w:rsidRPr="0097243F">
        <w:rPr>
          <w:rFonts w:ascii="Times New Roman" w:hAnsi="Times New Roman" w:cs="Times New Roman"/>
          <w:sz w:val="28"/>
          <w:szCs w:val="28"/>
        </w:rPr>
        <w:t>;</w:t>
      </w:r>
    </w:p>
    <w:p w:rsidR="00C3797C" w:rsidRDefault="00C3797C" w:rsidP="00C3797C">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lastRenderedPageBreak/>
        <w:t>6</w:t>
      </w:r>
      <w:r>
        <w:rPr>
          <w:rFonts w:ascii="Times New Roman" w:hAnsi="Times New Roman" w:cs="Times New Roman"/>
          <w:sz w:val="28"/>
          <w:szCs w:val="28"/>
          <w:lang w:eastAsia="ru-RU"/>
        </w:rPr>
        <w:t>5</w:t>
      </w:r>
      <w:r w:rsidRPr="008C14E6">
        <w:rPr>
          <w:rFonts w:ascii="Times New Roman" w:hAnsi="Times New Roman" w:cs="Times New Roman"/>
          <w:sz w:val="28"/>
          <w:szCs w:val="28"/>
          <w:lang w:eastAsia="ru-RU"/>
        </w:rPr>
        <w:t>)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Осташковского городского округа.</w:t>
      </w:r>
      <w:r>
        <w:rPr>
          <w:rFonts w:ascii="Times New Roman" w:hAnsi="Times New Roman" w:cs="Times New Roman"/>
          <w:sz w:val="28"/>
          <w:szCs w:val="28"/>
          <w:lang w:eastAsia="ru-RU"/>
        </w:rPr>
        <w:t>».</w:t>
      </w:r>
    </w:p>
    <w:p w:rsidR="00C3797C" w:rsidRDefault="00C3797C" w:rsidP="00C3797C">
      <w:pPr>
        <w:pStyle w:val="a6"/>
        <w:ind w:firstLine="709"/>
        <w:jc w:val="both"/>
        <w:rPr>
          <w:rFonts w:ascii="Times New Roman" w:hAnsi="Times New Roman" w:cs="Times New Roman"/>
          <w:sz w:val="28"/>
          <w:szCs w:val="28"/>
          <w:lang w:eastAsia="ru-RU"/>
        </w:rPr>
      </w:pPr>
    </w:p>
    <w:p w:rsidR="00C3797C" w:rsidRPr="002B6BF2" w:rsidRDefault="00C3797C" w:rsidP="00C3797C">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r w:rsidRPr="002B6BF2">
        <w:rPr>
          <w:rFonts w:ascii="Times New Roman" w:hAnsi="Times New Roman" w:cs="Times New Roman"/>
          <w:sz w:val="28"/>
          <w:szCs w:val="28"/>
        </w:rPr>
        <w:t xml:space="preserve">Статью </w:t>
      </w:r>
      <w:r>
        <w:rPr>
          <w:rFonts w:ascii="Times New Roman" w:hAnsi="Times New Roman" w:cs="Times New Roman"/>
          <w:sz w:val="28"/>
          <w:szCs w:val="28"/>
        </w:rPr>
        <w:t>39</w:t>
      </w:r>
      <w:r w:rsidRPr="002B6BF2">
        <w:rPr>
          <w:rFonts w:ascii="Times New Roman" w:hAnsi="Times New Roman" w:cs="Times New Roman"/>
          <w:sz w:val="28"/>
          <w:szCs w:val="28"/>
        </w:rPr>
        <w:t xml:space="preserve"> Устава изложить в </w:t>
      </w:r>
      <w:r>
        <w:rPr>
          <w:rFonts w:ascii="Times New Roman" w:hAnsi="Times New Roman" w:cs="Times New Roman"/>
          <w:sz w:val="28"/>
          <w:szCs w:val="28"/>
        </w:rPr>
        <w:t xml:space="preserve">новой </w:t>
      </w:r>
      <w:r w:rsidRPr="002B6BF2">
        <w:rPr>
          <w:rFonts w:ascii="Times New Roman" w:hAnsi="Times New Roman" w:cs="Times New Roman"/>
          <w:sz w:val="28"/>
          <w:szCs w:val="28"/>
        </w:rPr>
        <w:t>редакции:</w:t>
      </w:r>
    </w:p>
    <w:p w:rsidR="00C3797C" w:rsidRPr="0097243F" w:rsidRDefault="00C3797C" w:rsidP="00C3797C">
      <w:pPr>
        <w:widowControl w:val="0"/>
        <w:ind w:firstLine="709"/>
        <w:jc w:val="both"/>
        <w:rPr>
          <w:b/>
          <w:sz w:val="28"/>
          <w:szCs w:val="28"/>
          <w:lang w:val="ru-RU" w:eastAsia="ru-RU"/>
        </w:rPr>
      </w:pPr>
      <w:r>
        <w:rPr>
          <w:b/>
          <w:sz w:val="28"/>
          <w:szCs w:val="28"/>
          <w:lang w:val="ru-RU" w:eastAsia="ru-RU"/>
        </w:rPr>
        <w:t>«</w:t>
      </w:r>
      <w:r w:rsidRPr="00867BDE">
        <w:rPr>
          <w:b/>
          <w:sz w:val="28"/>
          <w:szCs w:val="28"/>
          <w:lang w:val="ru-RU" w:eastAsia="ru-RU"/>
        </w:rPr>
        <w:t xml:space="preserve">Статья 39. Должностные лица </w:t>
      </w:r>
      <w:r w:rsidRPr="0097243F">
        <w:rPr>
          <w:b/>
          <w:sz w:val="28"/>
          <w:szCs w:val="28"/>
          <w:lang w:val="ru-RU"/>
        </w:rPr>
        <w:t>местного самоуправления</w:t>
      </w:r>
      <w:r w:rsidRPr="0097243F">
        <w:rPr>
          <w:sz w:val="28"/>
          <w:szCs w:val="28"/>
          <w:lang w:val="ru-RU"/>
        </w:rPr>
        <w:t xml:space="preserve"> </w:t>
      </w:r>
      <w:r w:rsidRPr="0097243F">
        <w:rPr>
          <w:b/>
          <w:sz w:val="28"/>
          <w:szCs w:val="28"/>
          <w:lang w:val="ru-RU" w:eastAsia="ru-RU"/>
        </w:rPr>
        <w:t>Осташковского городского округа</w:t>
      </w:r>
    </w:p>
    <w:p w:rsidR="00C3797C" w:rsidRPr="00867BDE" w:rsidRDefault="00C3797C" w:rsidP="00C3797C">
      <w:pPr>
        <w:ind w:firstLine="709"/>
        <w:jc w:val="both"/>
        <w:rPr>
          <w:sz w:val="28"/>
          <w:szCs w:val="28"/>
          <w:lang w:val="ru-RU"/>
        </w:rPr>
      </w:pPr>
      <w:r w:rsidRPr="00867BDE">
        <w:rPr>
          <w:sz w:val="28"/>
          <w:szCs w:val="28"/>
          <w:lang w:val="ru-RU"/>
        </w:rPr>
        <w:t>К должностным лицам местного самоуправления Осташковского городского округа относятся:</w:t>
      </w:r>
    </w:p>
    <w:p w:rsidR="00C3797C" w:rsidRPr="006D0F69" w:rsidRDefault="00C3797C" w:rsidP="00C3797C">
      <w:pPr>
        <w:ind w:firstLine="709"/>
        <w:jc w:val="both"/>
        <w:rPr>
          <w:sz w:val="28"/>
          <w:szCs w:val="28"/>
          <w:lang w:val="ru-RU"/>
        </w:rPr>
      </w:pPr>
      <w:r w:rsidRPr="006D0F69">
        <w:rPr>
          <w:sz w:val="28"/>
          <w:szCs w:val="28"/>
          <w:lang w:val="ru-RU"/>
        </w:rPr>
        <w:t>1) Глава Осташковского городского округа;</w:t>
      </w:r>
    </w:p>
    <w:p w:rsidR="00C3797C" w:rsidRPr="006D0F69" w:rsidRDefault="00C3797C" w:rsidP="00C3797C">
      <w:pPr>
        <w:ind w:firstLine="709"/>
        <w:jc w:val="both"/>
        <w:rPr>
          <w:sz w:val="28"/>
          <w:szCs w:val="28"/>
          <w:lang w:val="ru-RU"/>
        </w:rPr>
      </w:pPr>
      <w:r w:rsidRPr="006D0F69">
        <w:rPr>
          <w:sz w:val="28"/>
          <w:szCs w:val="28"/>
          <w:lang w:val="ru-RU"/>
        </w:rPr>
        <w:t>2) Председатель Осташковской городской Думы;</w:t>
      </w:r>
    </w:p>
    <w:p w:rsidR="00C3797C" w:rsidRPr="006D0F69" w:rsidRDefault="00C3797C" w:rsidP="00C3797C">
      <w:pPr>
        <w:ind w:firstLine="709"/>
        <w:jc w:val="both"/>
        <w:rPr>
          <w:sz w:val="28"/>
          <w:szCs w:val="28"/>
          <w:lang w:val="ru-RU"/>
        </w:rPr>
      </w:pPr>
      <w:r w:rsidRPr="006D0F69">
        <w:rPr>
          <w:sz w:val="28"/>
          <w:szCs w:val="28"/>
          <w:lang w:val="ru-RU"/>
        </w:rPr>
        <w:t>3) Председатель Контрольно-счетной комиссии Осташковского городского округа;</w:t>
      </w:r>
    </w:p>
    <w:p w:rsidR="00C3797C" w:rsidRPr="0087138A" w:rsidRDefault="00C3797C" w:rsidP="00C3797C">
      <w:pPr>
        <w:ind w:firstLine="709"/>
        <w:jc w:val="both"/>
        <w:rPr>
          <w:sz w:val="28"/>
          <w:szCs w:val="28"/>
          <w:lang w:val="ru-RU"/>
        </w:rPr>
      </w:pPr>
      <w:r w:rsidRPr="0087138A">
        <w:rPr>
          <w:sz w:val="28"/>
          <w:szCs w:val="28"/>
          <w:lang w:val="ru-RU"/>
        </w:rPr>
        <w:t>4) исключен;</w:t>
      </w:r>
    </w:p>
    <w:p w:rsidR="00C3797C" w:rsidRPr="006D0F69" w:rsidRDefault="00C3797C" w:rsidP="00C3797C">
      <w:pPr>
        <w:widowControl w:val="0"/>
        <w:ind w:firstLine="709"/>
        <w:jc w:val="both"/>
        <w:rPr>
          <w:sz w:val="28"/>
          <w:szCs w:val="28"/>
          <w:lang w:val="ru-RU"/>
        </w:rPr>
      </w:pPr>
      <w:r w:rsidRPr="006D0F69">
        <w:rPr>
          <w:sz w:val="28"/>
          <w:szCs w:val="28"/>
          <w:lang w:val="ru-RU"/>
        </w:rPr>
        <w:t>5) Заместители Главы Администрации Осташковского городского округа.».</w:t>
      </w:r>
    </w:p>
    <w:p w:rsidR="00C3797C" w:rsidRDefault="00C3797C" w:rsidP="00C3797C">
      <w:pPr>
        <w:widowControl w:val="0"/>
        <w:ind w:firstLine="709"/>
        <w:jc w:val="both"/>
        <w:rPr>
          <w:sz w:val="28"/>
          <w:szCs w:val="28"/>
          <w:lang w:val="ru-RU" w:eastAsia="ru-RU"/>
        </w:rPr>
      </w:pPr>
    </w:p>
    <w:p w:rsidR="00C3797C" w:rsidRPr="002B6BF2" w:rsidRDefault="00C3797C" w:rsidP="00C3797C">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1.14. </w:t>
      </w:r>
      <w:r w:rsidRPr="002B6BF2">
        <w:rPr>
          <w:rFonts w:ascii="Times New Roman" w:hAnsi="Times New Roman" w:cs="Times New Roman"/>
          <w:sz w:val="28"/>
          <w:szCs w:val="28"/>
        </w:rPr>
        <w:t xml:space="preserve">Статью </w:t>
      </w:r>
      <w:r>
        <w:rPr>
          <w:rFonts w:ascii="Times New Roman" w:hAnsi="Times New Roman" w:cs="Times New Roman"/>
          <w:sz w:val="28"/>
          <w:szCs w:val="28"/>
        </w:rPr>
        <w:t>44</w:t>
      </w:r>
      <w:r w:rsidRPr="002B6BF2">
        <w:rPr>
          <w:rFonts w:ascii="Times New Roman" w:hAnsi="Times New Roman" w:cs="Times New Roman"/>
          <w:sz w:val="28"/>
          <w:szCs w:val="28"/>
        </w:rPr>
        <w:t xml:space="preserve"> Устава изложить в </w:t>
      </w:r>
      <w:r>
        <w:rPr>
          <w:rFonts w:ascii="Times New Roman" w:hAnsi="Times New Roman" w:cs="Times New Roman"/>
          <w:sz w:val="28"/>
          <w:szCs w:val="28"/>
        </w:rPr>
        <w:t xml:space="preserve">новой </w:t>
      </w:r>
      <w:r w:rsidRPr="002B6BF2">
        <w:rPr>
          <w:rFonts w:ascii="Times New Roman" w:hAnsi="Times New Roman" w:cs="Times New Roman"/>
          <w:sz w:val="28"/>
          <w:szCs w:val="28"/>
        </w:rPr>
        <w:t>редакции:</w:t>
      </w:r>
    </w:p>
    <w:p w:rsidR="00C3797C" w:rsidRPr="003966BD" w:rsidRDefault="00C3797C" w:rsidP="00C3797C">
      <w:pPr>
        <w:widowControl w:val="0"/>
        <w:ind w:firstLine="709"/>
        <w:jc w:val="both"/>
        <w:rPr>
          <w:b/>
          <w:sz w:val="28"/>
          <w:szCs w:val="28"/>
          <w:lang w:val="ru-RU" w:eastAsia="ru-RU"/>
        </w:rPr>
      </w:pPr>
      <w:r>
        <w:rPr>
          <w:b/>
          <w:bCs/>
          <w:sz w:val="28"/>
          <w:szCs w:val="28"/>
          <w:lang w:val="ru-RU" w:eastAsia="ru-RU"/>
        </w:rPr>
        <w:t>«</w:t>
      </w:r>
      <w:r w:rsidRPr="003966BD">
        <w:rPr>
          <w:b/>
          <w:bCs/>
          <w:sz w:val="28"/>
          <w:szCs w:val="28"/>
          <w:lang w:val="ru-RU" w:eastAsia="ru-RU"/>
        </w:rPr>
        <w:t xml:space="preserve">Статья 44. Принятие, вступление в силу Устава </w:t>
      </w:r>
      <w:r w:rsidRPr="003966BD">
        <w:rPr>
          <w:b/>
          <w:sz w:val="28"/>
          <w:szCs w:val="28"/>
          <w:lang w:val="ru-RU" w:eastAsia="ru-RU"/>
        </w:rPr>
        <w:t>Осташковского</w:t>
      </w:r>
      <w:r w:rsidRPr="003966BD">
        <w:rPr>
          <w:b/>
          <w:bCs/>
          <w:sz w:val="28"/>
          <w:szCs w:val="28"/>
          <w:lang w:val="ru-RU" w:eastAsia="ru-RU"/>
        </w:rPr>
        <w:t xml:space="preserve"> городского округа, внесение в Устав изменений и дополнений</w:t>
      </w:r>
    </w:p>
    <w:p w:rsidR="00C3797C" w:rsidRPr="003966BD" w:rsidRDefault="00C3797C" w:rsidP="00C3797C">
      <w:pPr>
        <w:widowControl w:val="0"/>
        <w:ind w:firstLine="709"/>
        <w:jc w:val="both"/>
        <w:rPr>
          <w:bCs/>
          <w:sz w:val="28"/>
          <w:szCs w:val="28"/>
          <w:lang w:val="ru-RU" w:eastAsia="ru-RU"/>
        </w:rPr>
      </w:pPr>
      <w:r w:rsidRPr="003966BD">
        <w:rPr>
          <w:bCs/>
          <w:sz w:val="28"/>
          <w:szCs w:val="28"/>
          <w:lang w:val="ru-RU" w:eastAsia="ru-RU"/>
        </w:rPr>
        <w:t xml:space="preserve">1. Устав </w:t>
      </w:r>
      <w:r w:rsidRPr="003966BD">
        <w:rPr>
          <w:sz w:val="28"/>
          <w:szCs w:val="28"/>
          <w:lang w:val="ru-RU" w:eastAsia="ru-RU"/>
        </w:rPr>
        <w:t>Осташковского</w:t>
      </w:r>
      <w:r w:rsidRPr="003966BD">
        <w:rPr>
          <w:bCs/>
          <w:sz w:val="28"/>
          <w:szCs w:val="28"/>
          <w:lang w:val="ru-RU" w:eastAsia="ru-RU"/>
        </w:rPr>
        <w:t xml:space="preserve"> городского округа имеет прямое действие и применяется на всей территории </w:t>
      </w:r>
      <w:r w:rsidRPr="003966BD">
        <w:rPr>
          <w:sz w:val="28"/>
          <w:szCs w:val="28"/>
          <w:lang w:val="ru-RU" w:eastAsia="ru-RU"/>
        </w:rPr>
        <w:t>Осташковского</w:t>
      </w:r>
      <w:r w:rsidRPr="003966BD">
        <w:rPr>
          <w:bCs/>
          <w:sz w:val="28"/>
          <w:szCs w:val="28"/>
          <w:lang w:val="ru-RU" w:eastAsia="ru-RU"/>
        </w:rPr>
        <w:t xml:space="preserve"> городского округа. </w:t>
      </w:r>
    </w:p>
    <w:p w:rsidR="00C3797C" w:rsidRPr="003966BD" w:rsidRDefault="00C3797C" w:rsidP="00C3797C">
      <w:pPr>
        <w:widowControl w:val="0"/>
        <w:ind w:firstLine="709"/>
        <w:jc w:val="both"/>
        <w:rPr>
          <w:bCs/>
          <w:sz w:val="28"/>
          <w:szCs w:val="28"/>
          <w:lang w:val="ru-RU" w:eastAsia="ru-RU"/>
        </w:rPr>
      </w:pPr>
      <w:r w:rsidRPr="003966BD">
        <w:rPr>
          <w:bCs/>
          <w:sz w:val="28"/>
          <w:szCs w:val="28"/>
          <w:lang w:val="ru-RU" w:eastAsia="ru-RU"/>
        </w:rPr>
        <w:t xml:space="preserve">2. Устав </w:t>
      </w:r>
      <w:r w:rsidRPr="003966BD">
        <w:rPr>
          <w:sz w:val="28"/>
          <w:szCs w:val="28"/>
          <w:lang w:val="ru-RU" w:eastAsia="ru-RU"/>
        </w:rPr>
        <w:t>Осташковского</w:t>
      </w:r>
      <w:r w:rsidRPr="003966BD">
        <w:rPr>
          <w:bCs/>
          <w:sz w:val="28"/>
          <w:szCs w:val="28"/>
          <w:lang w:val="ru-RU" w:eastAsia="ru-RU"/>
        </w:rPr>
        <w:t xml:space="preserve"> городского округа, решение о внесении изменений и дополнений в Устав </w:t>
      </w:r>
      <w:r w:rsidRPr="003966BD">
        <w:rPr>
          <w:sz w:val="28"/>
          <w:szCs w:val="28"/>
          <w:lang w:val="ru-RU" w:eastAsia="ru-RU"/>
        </w:rPr>
        <w:t>Осташковского</w:t>
      </w:r>
      <w:r w:rsidRPr="003966BD">
        <w:rPr>
          <w:bCs/>
          <w:sz w:val="28"/>
          <w:szCs w:val="28"/>
          <w:lang w:val="ru-RU" w:eastAsia="ru-RU"/>
        </w:rPr>
        <w:t xml:space="preserve"> городского округа принимаютс</w:t>
      </w:r>
      <w:r w:rsidR="0097243F">
        <w:rPr>
          <w:bCs/>
          <w:sz w:val="28"/>
          <w:szCs w:val="28"/>
          <w:lang w:val="ru-RU" w:eastAsia="ru-RU"/>
        </w:rPr>
        <w:t xml:space="preserve">я Осташковской городской Думой </w:t>
      </w:r>
      <w:r w:rsidRPr="003966BD">
        <w:rPr>
          <w:bCs/>
          <w:sz w:val="28"/>
          <w:szCs w:val="28"/>
          <w:lang w:val="ru-RU" w:eastAsia="ru-RU"/>
        </w:rPr>
        <w:t>большинством в две трети голосов от установленной численности депутатов Осташковской городской Думы.</w:t>
      </w:r>
    </w:p>
    <w:p w:rsidR="00C3797C" w:rsidRPr="003966BD" w:rsidRDefault="00C3797C" w:rsidP="00C3797C">
      <w:pPr>
        <w:widowControl w:val="0"/>
        <w:ind w:firstLine="709"/>
        <w:jc w:val="both"/>
        <w:rPr>
          <w:bCs/>
          <w:sz w:val="28"/>
          <w:szCs w:val="28"/>
          <w:lang w:val="ru-RU" w:eastAsia="ru-RU"/>
        </w:rPr>
      </w:pPr>
      <w:r w:rsidRPr="003966BD">
        <w:rPr>
          <w:bCs/>
          <w:sz w:val="28"/>
          <w:szCs w:val="28"/>
          <w:lang w:val="ru-RU" w:eastAsia="ru-RU"/>
        </w:rPr>
        <w:t xml:space="preserve">3. Предложения о внесении изменений и дополнений в Устав </w:t>
      </w:r>
      <w:r w:rsidRPr="003966BD">
        <w:rPr>
          <w:sz w:val="28"/>
          <w:szCs w:val="28"/>
          <w:lang w:val="ru-RU" w:eastAsia="ru-RU"/>
        </w:rPr>
        <w:t>Осташковского</w:t>
      </w:r>
      <w:r w:rsidR="0097243F">
        <w:rPr>
          <w:bCs/>
          <w:sz w:val="28"/>
          <w:szCs w:val="28"/>
          <w:lang w:val="ru-RU" w:eastAsia="ru-RU"/>
        </w:rPr>
        <w:t xml:space="preserve"> городского округа </w:t>
      </w:r>
      <w:r w:rsidRPr="003966BD">
        <w:rPr>
          <w:bCs/>
          <w:sz w:val="28"/>
          <w:szCs w:val="28"/>
          <w:lang w:val="ru-RU" w:eastAsia="ru-RU"/>
        </w:rPr>
        <w:t>могут вносить:</w:t>
      </w:r>
    </w:p>
    <w:p w:rsidR="00C3797C" w:rsidRPr="003966BD" w:rsidRDefault="00C3797C" w:rsidP="00C3797C">
      <w:pPr>
        <w:widowControl w:val="0"/>
        <w:ind w:firstLine="709"/>
        <w:jc w:val="both"/>
        <w:rPr>
          <w:bCs/>
          <w:sz w:val="28"/>
          <w:szCs w:val="28"/>
          <w:lang w:val="ru-RU" w:eastAsia="ru-RU"/>
        </w:rPr>
      </w:pPr>
      <w:r w:rsidRPr="003966BD">
        <w:rPr>
          <w:bCs/>
          <w:sz w:val="28"/>
          <w:szCs w:val="28"/>
          <w:lang w:val="ru-RU" w:eastAsia="ru-RU"/>
        </w:rPr>
        <w:t xml:space="preserve">- Глава </w:t>
      </w:r>
      <w:r w:rsidRPr="003966BD">
        <w:rPr>
          <w:sz w:val="28"/>
          <w:szCs w:val="28"/>
          <w:lang w:val="ru-RU" w:eastAsia="ru-RU"/>
        </w:rPr>
        <w:t>Осташковского</w:t>
      </w:r>
      <w:r w:rsidRPr="003966BD">
        <w:rPr>
          <w:bCs/>
          <w:sz w:val="28"/>
          <w:szCs w:val="28"/>
          <w:lang w:val="ru-RU" w:eastAsia="ru-RU"/>
        </w:rPr>
        <w:t xml:space="preserve"> городского округа;</w:t>
      </w:r>
    </w:p>
    <w:p w:rsidR="00C3797C" w:rsidRPr="003966BD" w:rsidRDefault="00C3797C" w:rsidP="00C3797C">
      <w:pPr>
        <w:widowControl w:val="0"/>
        <w:ind w:firstLine="709"/>
        <w:jc w:val="both"/>
        <w:rPr>
          <w:bCs/>
          <w:sz w:val="28"/>
          <w:szCs w:val="28"/>
          <w:lang w:val="ru-RU" w:eastAsia="ru-RU"/>
        </w:rPr>
      </w:pPr>
      <w:r w:rsidRPr="003966BD">
        <w:rPr>
          <w:bCs/>
          <w:sz w:val="28"/>
          <w:szCs w:val="28"/>
          <w:lang w:val="ru-RU" w:eastAsia="ru-RU"/>
        </w:rPr>
        <w:t xml:space="preserve">- депутаты Осташковской городской Думы; </w:t>
      </w:r>
    </w:p>
    <w:p w:rsidR="00C3797C" w:rsidRPr="003966BD" w:rsidRDefault="00C3797C" w:rsidP="00C3797C">
      <w:pPr>
        <w:widowControl w:val="0"/>
        <w:ind w:firstLine="709"/>
        <w:jc w:val="both"/>
        <w:rPr>
          <w:bCs/>
          <w:sz w:val="28"/>
          <w:szCs w:val="28"/>
          <w:lang w:val="ru-RU" w:eastAsia="ru-RU"/>
        </w:rPr>
      </w:pPr>
      <w:r w:rsidRPr="003966BD">
        <w:rPr>
          <w:bCs/>
          <w:sz w:val="28"/>
          <w:szCs w:val="28"/>
          <w:lang w:val="ru-RU" w:eastAsia="ru-RU"/>
        </w:rPr>
        <w:t>- прокурор Осташковской межрайонной прокуратуры;</w:t>
      </w:r>
    </w:p>
    <w:p w:rsidR="00C3797C" w:rsidRPr="003966BD" w:rsidRDefault="00C3797C" w:rsidP="00C3797C">
      <w:pPr>
        <w:widowControl w:val="0"/>
        <w:ind w:firstLine="709"/>
        <w:jc w:val="both"/>
        <w:rPr>
          <w:bCs/>
          <w:sz w:val="28"/>
          <w:szCs w:val="28"/>
          <w:lang w:val="ru-RU" w:eastAsia="ru-RU"/>
        </w:rPr>
      </w:pPr>
      <w:r w:rsidRPr="003966BD">
        <w:rPr>
          <w:bCs/>
          <w:sz w:val="28"/>
          <w:szCs w:val="28"/>
          <w:lang w:val="ru-RU" w:eastAsia="ru-RU"/>
        </w:rPr>
        <w:t>- органы территориального общественного самоуправления;</w:t>
      </w:r>
    </w:p>
    <w:p w:rsidR="00C3797C" w:rsidRPr="0097243F" w:rsidRDefault="00C3797C" w:rsidP="00C3797C">
      <w:pPr>
        <w:widowControl w:val="0"/>
        <w:ind w:firstLine="709"/>
        <w:jc w:val="both"/>
        <w:rPr>
          <w:i/>
          <w:sz w:val="28"/>
          <w:szCs w:val="28"/>
          <w:lang w:val="ru-RU" w:eastAsia="ru-RU"/>
        </w:rPr>
      </w:pPr>
      <w:r w:rsidRPr="0097243F">
        <w:rPr>
          <w:bCs/>
          <w:sz w:val="28"/>
          <w:szCs w:val="28"/>
          <w:lang w:val="ru-RU" w:eastAsia="ru-RU"/>
        </w:rPr>
        <w:t xml:space="preserve">- инициативные группы граждан </w:t>
      </w:r>
      <w:r w:rsidRPr="0097243F">
        <w:rPr>
          <w:sz w:val="28"/>
          <w:szCs w:val="28"/>
          <w:lang w:val="ru-RU" w:eastAsia="ru-RU"/>
        </w:rPr>
        <w:t>численностью не менее ста человек, обладающих избирательным правом.</w:t>
      </w:r>
    </w:p>
    <w:p w:rsidR="00C3797C" w:rsidRPr="003966BD" w:rsidRDefault="00C3797C" w:rsidP="00C3797C">
      <w:pPr>
        <w:widowControl w:val="0"/>
        <w:ind w:firstLine="709"/>
        <w:jc w:val="both"/>
        <w:rPr>
          <w:bCs/>
          <w:sz w:val="28"/>
          <w:szCs w:val="28"/>
          <w:lang w:val="ru-RU" w:eastAsia="ru-RU"/>
        </w:rPr>
      </w:pPr>
      <w:r w:rsidRPr="003966BD">
        <w:rPr>
          <w:bCs/>
          <w:sz w:val="28"/>
          <w:szCs w:val="28"/>
          <w:lang w:val="ru-RU" w:eastAsia="ru-RU"/>
        </w:rPr>
        <w:t xml:space="preserve">4. Проект Устава </w:t>
      </w:r>
      <w:r w:rsidRPr="003966BD">
        <w:rPr>
          <w:sz w:val="28"/>
          <w:szCs w:val="28"/>
          <w:lang w:val="ru-RU" w:eastAsia="ru-RU"/>
        </w:rPr>
        <w:t>Осташковского</w:t>
      </w:r>
      <w:r w:rsidRPr="003966BD">
        <w:rPr>
          <w:bCs/>
          <w:sz w:val="28"/>
          <w:szCs w:val="28"/>
          <w:lang w:val="ru-RU" w:eastAsia="ru-RU"/>
        </w:rPr>
        <w:t xml:space="preserve"> городского округа, проект решения Осташковской городской Думы о внесении изменений и дополнений в Устав </w:t>
      </w:r>
      <w:r w:rsidRPr="003966BD">
        <w:rPr>
          <w:sz w:val="28"/>
          <w:szCs w:val="28"/>
          <w:lang w:val="ru-RU" w:eastAsia="ru-RU"/>
        </w:rPr>
        <w:t>Осташковского</w:t>
      </w:r>
      <w:r w:rsidRPr="003966BD">
        <w:rPr>
          <w:bCs/>
          <w:sz w:val="28"/>
          <w:szCs w:val="28"/>
          <w:lang w:val="ru-RU" w:eastAsia="ru-RU"/>
        </w:rPr>
        <w:t xml:space="preserve"> городского округа не позднее чем за 30 дней до дня рассмотрения вопроса о принятии Устава, внесении изменений и дополнений в Устав </w:t>
      </w:r>
      <w:r w:rsidRPr="003966BD">
        <w:rPr>
          <w:sz w:val="28"/>
          <w:szCs w:val="28"/>
          <w:lang w:val="ru-RU" w:eastAsia="ru-RU"/>
        </w:rPr>
        <w:t>Осташковского</w:t>
      </w:r>
      <w:r w:rsidRPr="003966BD">
        <w:rPr>
          <w:bCs/>
          <w:sz w:val="28"/>
          <w:szCs w:val="28"/>
          <w:lang w:val="ru-RU" w:eastAsia="ru-RU"/>
        </w:rPr>
        <w:t xml:space="preserve"> городского округа подлежат официальному опубликованию с одновременным опубликованием установленного Осташковской городской Думой порядка учета предложений по проекту </w:t>
      </w:r>
      <w:r w:rsidRPr="003966BD">
        <w:rPr>
          <w:bCs/>
          <w:sz w:val="28"/>
          <w:szCs w:val="28"/>
          <w:lang w:val="ru-RU" w:eastAsia="ru-RU"/>
        </w:rPr>
        <w:lastRenderedPageBreak/>
        <w:t xml:space="preserve">указанного Устава </w:t>
      </w:r>
      <w:r w:rsidRPr="003966BD">
        <w:rPr>
          <w:sz w:val="28"/>
          <w:szCs w:val="28"/>
          <w:lang w:val="ru-RU" w:eastAsia="ru-RU"/>
        </w:rPr>
        <w:t>Осташковского</w:t>
      </w:r>
      <w:r w:rsidRPr="003966BD">
        <w:rPr>
          <w:bCs/>
          <w:sz w:val="28"/>
          <w:szCs w:val="28"/>
          <w:lang w:val="ru-RU" w:eastAsia="ru-RU"/>
        </w:rPr>
        <w:t xml:space="preserve"> городского округа, проекту указанного решения Осташковской городской Думы, а также порядка участия граждан в его обсуждении. </w:t>
      </w:r>
    </w:p>
    <w:p w:rsidR="00C3797C" w:rsidRPr="003966BD" w:rsidRDefault="00C3797C" w:rsidP="00C3797C">
      <w:pPr>
        <w:widowControl w:val="0"/>
        <w:ind w:firstLine="709"/>
        <w:jc w:val="both"/>
        <w:rPr>
          <w:bCs/>
          <w:sz w:val="28"/>
          <w:szCs w:val="28"/>
          <w:lang w:val="ru-RU" w:eastAsia="ru-RU"/>
        </w:rPr>
      </w:pPr>
      <w:r w:rsidRPr="003966BD">
        <w:rPr>
          <w:bCs/>
          <w:sz w:val="28"/>
          <w:szCs w:val="28"/>
          <w:lang w:val="ru-RU" w:eastAsia="ru-RU"/>
        </w:rPr>
        <w:t xml:space="preserve">Не требуется официальное опубликование порядка учета предложений по проекту решения Осташковской городской Думы о внесении изменений и дополнений в Устав </w:t>
      </w:r>
      <w:r w:rsidRPr="003966BD">
        <w:rPr>
          <w:sz w:val="28"/>
          <w:szCs w:val="28"/>
          <w:lang w:val="ru-RU" w:eastAsia="ru-RU"/>
        </w:rPr>
        <w:t>Осташковского</w:t>
      </w:r>
      <w:r w:rsidRPr="003966BD">
        <w:rPr>
          <w:bCs/>
          <w:sz w:val="28"/>
          <w:szCs w:val="28"/>
          <w:lang w:val="ru-RU" w:eastAsia="ru-RU"/>
        </w:rPr>
        <w:t xml:space="preserve"> городского округа, а также порядка участия граждан в его обсуждении в случае, когда в Устав </w:t>
      </w:r>
      <w:r w:rsidRPr="003966BD">
        <w:rPr>
          <w:sz w:val="28"/>
          <w:szCs w:val="28"/>
          <w:lang w:val="ru-RU" w:eastAsia="ru-RU"/>
        </w:rPr>
        <w:t>Осташковского</w:t>
      </w:r>
      <w:r w:rsidRPr="003966BD">
        <w:rPr>
          <w:bCs/>
          <w:sz w:val="28"/>
          <w:szCs w:val="28"/>
          <w:lang w:val="ru-RU" w:eastAsia="ru-RU"/>
        </w:rPr>
        <w:t xml:space="preserve">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Тверской области в целях приведения данного Устава в соответствие с этими нормативными правовыми актами.</w:t>
      </w:r>
    </w:p>
    <w:p w:rsidR="00C3797C" w:rsidRPr="003966BD" w:rsidRDefault="00C3797C" w:rsidP="00C3797C">
      <w:pPr>
        <w:widowControl w:val="0"/>
        <w:ind w:firstLine="709"/>
        <w:jc w:val="both"/>
        <w:rPr>
          <w:bCs/>
          <w:sz w:val="28"/>
          <w:szCs w:val="28"/>
          <w:lang w:val="ru-RU" w:eastAsia="ru-RU"/>
        </w:rPr>
      </w:pPr>
      <w:r w:rsidRPr="003966BD">
        <w:rPr>
          <w:bCs/>
          <w:sz w:val="28"/>
          <w:szCs w:val="28"/>
          <w:lang w:val="ru-RU" w:eastAsia="ru-RU"/>
        </w:rPr>
        <w:t xml:space="preserve">5. Устав </w:t>
      </w:r>
      <w:r w:rsidRPr="003966BD">
        <w:rPr>
          <w:sz w:val="28"/>
          <w:szCs w:val="28"/>
          <w:lang w:val="ru-RU" w:eastAsia="ru-RU"/>
        </w:rPr>
        <w:t>Осташковского</w:t>
      </w:r>
      <w:r w:rsidRPr="003966BD">
        <w:rPr>
          <w:bCs/>
          <w:sz w:val="28"/>
          <w:szCs w:val="28"/>
          <w:lang w:val="ru-RU" w:eastAsia="ru-RU"/>
        </w:rPr>
        <w:t xml:space="preserve"> городского округа, решение Осташковской городской Думы о внесении изменений и дополнений в Устав </w:t>
      </w:r>
      <w:r w:rsidRPr="003966BD">
        <w:rPr>
          <w:sz w:val="28"/>
          <w:szCs w:val="28"/>
          <w:lang w:val="ru-RU" w:eastAsia="ru-RU"/>
        </w:rPr>
        <w:t>Осташковского</w:t>
      </w:r>
      <w:r w:rsidRPr="003966BD">
        <w:rPr>
          <w:bCs/>
          <w:sz w:val="28"/>
          <w:szCs w:val="28"/>
          <w:lang w:val="ru-RU" w:eastAsia="ru-RU"/>
        </w:rPr>
        <w:t xml:space="preserve"> городского округа, подписанные Главой </w:t>
      </w:r>
      <w:r w:rsidRPr="003966BD">
        <w:rPr>
          <w:sz w:val="28"/>
          <w:szCs w:val="28"/>
          <w:lang w:val="ru-RU" w:eastAsia="ru-RU"/>
        </w:rPr>
        <w:t>Осташковского</w:t>
      </w:r>
      <w:r w:rsidRPr="003966BD">
        <w:rPr>
          <w:bCs/>
          <w:sz w:val="28"/>
          <w:szCs w:val="28"/>
          <w:lang w:val="ru-RU" w:eastAsia="ru-RU"/>
        </w:rPr>
        <w:t xml:space="preserve"> городского округа, подлежат официальному опубликованию после их государственной регистрации и вступают в силу после их официального опубликования.</w:t>
      </w:r>
    </w:p>
    <w:p w:rsidR="00C3797C" w:rsidRPr="003966BD" w:rsidRDefault="00C3797C" w:rsidP="00C3797C">
      <w:pPr>
        <w:widowControl w:val="0"/>
        <w:ind w:firstLine="709"/>
        <w:jc w:val="both"/>
        <w:rPr>
          <w:bCs/>
          <w:sz w:val="28"/>
          <w:szCs w:val="28"/>
          <w:lang w:val="ru-RU" w:eastAsia="ru-RU"/>
        </w:rPr>
      </w:pPr>
      <w:r w:rsidRPr="003966BD">
        <w:rPr>
          <w:bCs/>
          <w:sz w:val="28"/>
          <w:szCs w:val="28"/>
          <w:lang w:val="ru-RU" w:eastAsia="ru-RU"/>
        </w:rPr>
        <w:t xml:space="preserve">Глава </w:t>
      </w:r>
      <w:r w:rsidRPr="003966BD">
        <w:rPr>
          <w:sz w:val="28"/>
          <w:szCs w:val="28"/>
          <w:lang w:val="ru-RU" w:eastAsia="ru-RU"/>
        </w:rPr>
        <w:t>Осташковского</w:t>
      </w:r>
      <w:r w:rsidRPr="003966BD">
        <w:rPr>
          <w:bCs/>
          <w:sz w:val="28"/>
          <w:szCs w:val="28"/>
          <w:lang w:val="ru-RU" w:eastAsia="ru-RU"/>
        </w:rPr>
        <w:t xml:space="preserve"> городского округа обязан опубликовать зарегистрированный Устав </w:t>
      </w:r>
      <w:r w:rsidRPr="003966BD">
        <w:rPr>
          <w:sz w:val="28"/>
          <w:szCs w:val="28"/>
          <w:lang w:val="ru-RU" w:eastAsia="ru-RU"/>
        </w:rPr>
        <w:t>Осташковского</w:t>
      </w:r>
      <w:r w:rsidRPr="003966BD">
        <w:rPr>
          <w:bCs/>
          <w:sz w:val="28"/>
          <w:szCs w:val="28"/>
          <w:lang w:val="ru-RU" w:eastAsia="ru-RU"/>
        </w:rPr>
        <w:t xml:space="preserve"> городского округа, решение Осташковской городской Думы о внесении изменений и дополнений в Устав </w:t>
      </w:r>
      <w:r w:rsidRPr="003966BD">
        <w:rPr>
          <w:sz w:val="28"/>
          <w:szCs w:val="28"/>
          <w:lang w:val="ru-RU" w:eastAsia="ru-RU"/>
        </w:rPr>
        <w:t>Осташковского</w:t>
      </w:r>
      <w:r w:rsidRPr="003966BD">
        <w:rPr>
          <w:bCs/>
          <w:sz w:val="28"/>
          <w:szCs w:val="28"/>
          <w:lang w:val="ru-RU" w:eastAsia="ru-RU"/>
        </w:rPr>
        <w:t xml:space="preserve"> городского округа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3797C" w:rsidRPr="003966BD" w:rsidRDefault="00C3797C" w:rsidP="00C3797C">
      <w:pPr>
        <w:widowControl w:val="0"/>
        <w:ind w:firstLine="709"/>
        <w:jc w:val="both"/>
        <w:rPr>
          <w:bCs/>
          <w:sz w:val="28"/>
          <w:szCs w:val="28"/>
          <w:lang w:val="ru-RU" w:eastAsia="ru-RU"/>
        </w:rPr>
      </w:pPr>
      <w:r w:rsidRPr="003966BD">
        <w:rPr>
          <w:bCs/>
          <w:sz w:val="28"/>
          <w:szCs w:val="28"/>
          <w:lang w:val="ru-RU" w:eastAsia="ru-RU"/>
        </w:rPr>
        <w:t>6. Изменения и дополнения, внесенные в Устав Осташковского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 случаев приведения Устава Осташковского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Осташковской городской Думы, принявшей муниципальный правовой акт о внесении указанных изменений и дополнений в Устав Осташковского городского округа.</w:t>
      </w:r>
    </w:p>
    <w:p w:rsidR="00C3797C" w:rsidRPr="003966BD" w:rsidRDefault="00C3797C" w:rsidP="00C3797C">
      <w:pPr>
        <w:widowControl w:val="0"/>
        <w:ind w:firstLine="709"/>
        <w:jc w:val="both"/>
        <w:rPr>
          <w:bCs/>
          <w:sz w:val="28"/>
          <w:szCs w:val="28"/>
          <w:lang w:val="ru-RU" w:eastAsia="ru-RU"/>
        </w:rPr>
      </w:pPr>
      <w:r w:rsidRPr="003966BD">
        <w:rPr>
          <w:bCs/>
          <w:sz w:val="28"/>
          <w:szCs w:val="28"/>
          <w:lang w:val="ru-RU" w:eastAsia="ru-RU"/>
        </w:rPr>
        <w:t xml:space="preserve">Изменения и дополнения, внесенные в Устав </w:t>
      </w:r>
      <w:r w:rsidRPr="003966BD">
        <w:rPr>
          <w:sz w:val="28"/>
          <w:szCs w:val="28"/>
          <w:lang w:val="ru-RU" w:eastAsia="ru-RU"/>
        </w:rPr>
        <w:t>Осташковского</w:t>
      </w:r>
      <w:r w:rsidRPr="003966BD">
        <w:rPr>
          <w:bCs/>
          <w:sz w:val="28"/>
          <w:szCs w:val="28"/>
          <w:lang w:val="ru-RU" w:eastAsia="ru-RU"/>
        </w:rPr>
        <w:t xml:space="preserve"> городского округа и предусматривающие создание контрольно-счетного органа </w:t>
      </w:r>
      <w:r w:rsidRPr="003966BD">
        <w:rPr>
          <w:sz w:val="28"/>
          <w:szCs w:val="28"/>
          <w:lang w:val="ru-RU" w:eastAsia="ru-RU"/>
        </w:rPr>
        <w:t>Осташковского</w:t>
      </w:r>
      <w:r w:rsidRPr="003966BD">
        <w:rPr>
          <w:bCs/>
          <w:sz w:val="28"/>
          <w:szCs w:val="28"/>
          <w:lang w:val="ru-RU" w:eastAsia="ru-RU"/>
        </w:rPr>
        <w:t xml:space="preserve"> городского округа, вступают в силу в порядке, предусмотренном абзацем первым пункта 5 настоящей статьи.</w:t>
      </w:r>
    </w:p>
    <w:p w:rsidR="00C3797C" w:rsidRPr="003966BD" w:rsidRDefault="00C3797C" w:rsidP="00C3797C">
      <w:pPr>
        <w:widowControl w:val="0"/>
        <w:ind w:firstLine="709"/>
        <w:jc w:val="both"/>
        <w:rPr>
          <w:bCs/>
          <w:sz w:val="28"/>
          <w:szCs w:val="28"/>
          <w:lang w:val="ru-RU" w:eastAsia="ru-RU"/>
        </w:rPr>
      </w:pPr>
      <w:r w:rsidRPr="003966BD">
        <w:rPr>
          <w:bCs/>
          <w:sz w:val="28"/>
          <w:szCs w:val="28"/>
          <w:lang w:val="ru-RU" w:eastAsia="ru-RU"/>
        </w:rPr>
        <w:t xml:space="preserve">7. Приведение Устава </w:t>
      </w:r>
      <w:r w:rsidRPr="003966BD">
        <w:rPr>
          <w:sz w:val="28"/>
          <w:szCs w:val="28"/>
          <w:lang w:val="ru-RU" w:eastAsia="ru-RU"/>
        </w:rPr>
        <w:t>Осташковского</w:t>
      </w:r>
      <w:r w:rsidRPr="003966BD">
        <w:rPr>
          <w:bCs/>
          <w:sz w:val="28"/>
          <w:szCs w:val="28"/>
          <w:lang w:val="ru-RU" w:eastAsia="ru-RU"/>
        </w:rPr>
        <w:t xml:space="preserve"> городского округа в соответствие с федеральным законом, законом Тверской области осуществляется в установленный этими законодательными актами срок. В случае, если федеральным законом, законом Тверской области указанный срок не установлен, срок приведения Устава </w:t>
      </w:r>
      <w:r w:rsidRPr="003966BD">
        <w:rPr>
          <w:sz w:val="28"/>
          <w:szCs w:val="28"/>
          <w:lang w:val="ru-RU" w:eastAsia="ru-RU"/>
        </w:rPr>
        <w:t>Осташковского</w:t>
      </w:r>
      <w:r w:rsidRPr="003966BD">
        <w:rPr>
          <w:bCs/>
          <w:sz w:val="28"/>
          <w:szCs w:val="28"/>
          <w:lang w:val="ru-RU" w:eastAsia="ru-RU"/>
        </w:rPr>
        <w:t xml:space="preserve"> городского округа в соответствие с федеральным законом, законом Тверской области  определяется с учетом даты вступления в силу соответствующего федерального закона, </w:t>
      </w:r>
      <w:r w:rsidRPr="003966BD">
        <w:rPr>
          <w:bCs/>
          <w:sz w:val="28"/>
          <w:szCs w:val="28"/>
          <w:lang w:val="ru-RU" w:eastAsia="ru-RU"/>
        </w:rPr>
        <w:lastRenderedPageBreak/>
        <w:t xml:space="preserve">закона Тверской области, необходимости официального опубликования и обсуждения на публичных слушаниях проекта решения Осташковской городской Думы о внесении изменений и дополнений в Устав </w:t>
      </w:r>
      <w:r w:rsidRPr="003966BD">
        <w:rPr>
          <w:sz w:val="28"/>
          <w:szCs w:val="28"/>
          <w:lang w:val="ru-RU" w:eastAsia="ru-RU"/>
        </w:rPr>
        <w:t>Осташковского</w:t>
      </w:r>
      <w:r w:rsidRPr="003966BD">
        <w:rPr>
          <w:bCs/>
          <w:sz w:val="28"/>
          <w:szCs w:val="28"/>
          <w:lang w:val="ru-RU" w:eastAsia="ru-RU"/>
        </w:rPr>
        <w:t xml:space="preserve"> городского округа, учета предложений граждан по нему, периодичности заседаний Осташковской  городской Думы, сроков государственной регистрации и официального  опубликования  решения Осташковской городской Думы о внесении  изменений и дополнений в Устав </w:t>
      </w:r>
      <w:r w:rsidRPr="003966BD">
        <w:rPr>
          <w:sz w:val="28"/>
          <w:szCs w:val="28"/>
          <w:lang w:val="ru-RU" w:eastAsia="ru-RU"/>
        </w:rPr>
        <w:t>Осташковского</w:t>
      </w:r>
      <w:r w:rsidRPr="003966BD">
        <w:rPr>
          <w:bCs/>
          <w:sz w:val="28"/>
          <w:szCs w:val="28"/>
          <w:lang w:val="ru-RU" w:eastAsia="ru-RU"/>
        </w:rPr>
        <w:t xml:space="preserve"> городского округа и, как правило, не должен превышать шесть месяцев.</w:t>
      </w:r>
      <w:r>
        <w:rPr>
          <w:bCs/>
          <w:sz w:val="28"/>
          <w:szCs w:val="28"/>
          <w:lang w:val="ru-RU" w:eastAsia="ru-RU"/>
        </w:rPr>
        <w:t>».</w:t>
      </w:r>
    </w:p>
    <w:p w:rsidR="00C3797C" w:rsidRDefault="00C3797C" w:rsidP="00C3797C">
      <w:pPr>
        <w:widowControl w:val="0"/>
        <w:ind w:firstLine="709"/>
        <w:jc w:val="both"/>
        <w:rPr>
          <w:sz w:val="28"/>
          <w:szCs w:val="28"/>
          <w:lang w:val="ru-RU" w:eastAsia="ru-RU"/>
        </w:rPr>
      </w:pPr>
    </w:p>
    <w:p w:rsidR="00C3797C" w:rsidRPr="002B6BF2" w:rsidRDefault="00C3797C" w:rsidP="00C3797C">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r w:rsidRPr="002B6BF2">
        <w:rPr>
          <w:rFonts w:ascii="Times New Roman" w:hAnsi="Times New Roman" w:cs="Times New Roman"/>
          <w:sz w:val="28"/>
          <w:szCs w:val="28"/>
        </w:rPr>
        <w:t xml:space="preserve">Статью </w:t>
      </w:r>
      <w:r>
        <w:rPr>
          <w:rFonts w:ascii="Times New Roman" w:hAnsi="Times New Roman" w:cs="Times New Roman"/>
          <w:sz w:val="28"/>
          <w:szCs w:val="28"/>
        </w:rPr>
        <w:t>46</w:t>
      </w:r>
      <w:r w:rsidRPr="002B6BF2">
        <w:rPr>
          <w:rFonts w:ascii="Times New Roman" w:hAnsi="Times New Roman" w:cs="Times New Roman"/>
          <w:sz w:val="28"/>
          <w:szCs w:val="28"/>
        </w:rPr>
        <w:t xml:space="preserve"> Устава изложить в </w:t>
      </w:r>
      <w:r>
        <w:rPr>
          <w:rFonts w:ascii="Times New Roman" w:hAnsi="Times New Roman" w:cs="Times New Roman"/>
          <w:sz w:val="28"/>
          <w:szCs w:val="28"/>
        </w:rPr>
        <w:t xml:space="preserve">новой </w:t>
      </w:r>
      <w:r w:rsidRPr="002B6BF2">
        <w:rPr>
          <w:rFonts w:ascii="Times New Roman" w:hAnsi="Times New Roman" w:cs="Times New Roman"/>
          <w:sz w:val="28"/>
          <w:szCs w:val="28"/>
        </w:rPr>
        <w:t>редакции:</w:t>
      </w:r>
    </w:p>
    <w:p w:rsidR="00C3797C" w:rsidRPr="003966BD" w:rsidRDefault="00C3797C" w:rsidP="00C3797C">
      <w:pPr>
        <w:widowControl w:val="0"/>
        <w:ind w:firstLine="709"/>
        <w:jc w:val="both"/>
        <w:rPr>
          <w:b/>
          <w:sz w:val="28"/>
          <w:szCs w:val="28"/>
          <w:lang w:val="ru-RU" w:eastAsia="ru-RU"/>
        </w:rPr>
      </w:pPr>
      <w:r>
        <w:rPr>
          <w:b/>
          <w:sz w:val="28"/>
          <w:szCs w:val="28"/>
          <w:lang w:val="ru-RU" w:eastAsia="ru-RU"/>
        </w:rPr>
        <w:t>«</w:t>
      </w:r>
      <w:r w:rsidRPr="003966BD">
        <w:rPr>
          <w:b/>
          <w:sz w:val="28"/>
          <w:szCs w:val="28"/>
          <w:lang w:val="ru-RU" w:eastAsia="ru-RU"/>
        </w:rPr>
        <w:t>Статья 46. Подготов</w:t>
      </w:r>
      <w:r>
        <w:rPr>
          <w:b/>
          <w:sz w:val="28"/>
          <w:szCs w:val="28"/>
          <w:lang w:val="ru-RU" w:eastAsia="ru-RU"/>
        </w:rPr>
        <w:t>ка муниципальных правовых актов</w:t>
      </w:r>
    </w:p>
    <w:p w:rsidR="00C3797C" w:rsidRPr="0097243F" w:rsidRDefault="00C3797C" w:rsidP="00C3797C">
      <w:pPr>
        <w:widowControl w:val="0"/>
        <w:ind w:firstLine="709"/>
        <w:jc w:val="both"/>
        <w:rPr>
          <w:sz w:val="28"/>
          <w:szCs w:val="28"/>
          <w:lang w:val="ru-RU" w:eastAsia="ru-RU"/>
        </w:rPr>
      </w:pPr>
      <w:r>
        <w:rPr>
          <w:sz w:val="28"/>
          <w:szCs w:val="28"/>
          <w:lang w:val="ru-RU" w:eastAsia="ru-RU"/>
        </w:rPr>
        <w:t>1.</w:t>
      </w:r>
      <w:r w:rsidRPr="00C81388">
        <w:rPr>
          <w:sz w:val="28"/>
          <w:szCs w:val="28"/>
          <w:lang w:val="ru-RU" w:eastAsia="ru-RU"/>
        </w:rPr>
        <w:t xml:space="preserve"> Проекты муниципальных правовых актов Осташковского городского округа могут вноситься Главой Осташковского городского округа, депутатами Осташковской городской Думы, прокурором Осташковской межрайонной прокуратуры, органами территориального общественного самоуправления, а также инициативными группами граждан </w:t>
      </w:r>
      <w:r w:rsidRPr="0097243F">
        <w:rPr>
          <w:sz w:val="28"/>
          <w:szCs w:val="28"/>
          <w:lang w:val="ru-RU" w:eastAsia="ru-RU"/>
        </w:rPr>
        <w:t xml:space="preserve">численностью не менее ста человек, обладающих избирательным правом. </w:t>
      </w:r>
    </w:p>
    <w:p w:rsidR="00C3797C" w:rsidRPr="003966BD" w:rsidRDefault="00C3797C" w:rsidP="00C3797C">
      <w:pPr>
        <w:widowControl w:val="0"/>
        <w:ind w:firstLine="709"/>
        <w:jc w:val="both"/>
        <w:rPr>
          <w:sz w:val="28"/>
          <w:szCs w:val="28"/>
          <w:lang w:val="ru-RU" w:eastAsia="ru-RU"/>
        </w:rPr>
      </w:pPr>
      <w:r w:rsidRPr="003966BD">
        <w:rPr>
          <w:sz w:val="28"/>
          <w:szCs w:val="28"/>
          <w:lang w:val="ru-RU" w:eastAsia="ru-RU"/>
        </w:rPr>
        <w:t>2. Порядок внесения проектов муниципальных правовых актов, перечень и форма прилагаемых к ним документов устанавливаются муниципальным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Pr>
          <w:sz w:val="28"/>
          <w:szCs w:val="28"/>
          <w:lang w:val="ru-RU" w:eastAsia="ru-RU"/>
        </w:rPr>
        <w:t>».</w:t>
      </w:r>
    </w:p>
    <w:p w:rsidR="00C3797C" w:rsidRDefault="00C3797C" w:rsidP="00C3797C">
      <w:pPr>
        <w:widowControl w:val="0"/>
        <w:ind w:firstLine="709"/>
        <w:jc w:val="both"/>
        <w:rPr>
          <w:sz w:val="28"/>
          <w:szCs w:val="28"/>
          <w:lang w:val="ru-RU" w:eastAsia="ru-RU"/>
        </w:rPr>
      </w:pPr>
    </w:p>
    <w:p w:rsidR="00C3797C" w:rsidRPr="002B6BF2" w:rsidRDefault="00C3797C" w:rsidP="00C3797C">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1.16. </w:t>
      </w:r>
      <w:r w:rsidRPr="002B6BF2">
        <w:rPr>
          <w:rFonts w:ascii="Times New Roman" w:hAnsi="Times New Roman" w:cs="Times New Roman"/>
          <w:sz w:val="28"/>
          <w:szCs w:val="28"/>
        </w:rPr>
        <w:t xml:space="preserve">Статью </w:t>
      </w:r>
      <w:r>
        <w:rPr>
          <w:rFonts w:ascii="Times New Roman" w:hAnsi="Times New Roman" w:cs="Times New Roman"/>
          <w:sz w:val="28"/>
          <w:szCs w:val="28"/>
        </w:rPr>
        <w:t>47</w:t>
      </w:r>
      <w:r w:rsidRPr="002B6BF2">
        <w:rPr>
          <w:rFonts w:ascii="Times New Roman" w:hAnsi="Times New Roman" w:cs="Times New Roman"/>
          <w:sz w:val="28"/>
          <w:szCs w:val="28"/>
        </w:rPr>
        <w:t xml:space="preserve"> Устава изложить в </w:t>
      </w:r>
      <w:r>
        <w:rPr>
          <w:rFonts w:ascii="Times New Roman" w:hAnsi="Times New Roman" w:cs="Times New Roman"/>
          <w:sz w:val="28"/>
          <w:szCs w:val="28"/>
        </w:rPr>
        <w:t xml:space="preserve">новой </w:t>
      </w:r>
      <w:r w:rsidRPr="002B6BF2">
        <w:rPr>
          <w:rFonts w:ascii="Times New Roman" w:hAnsi="Times New Roman" w:cs="Times New Roman"/>
          <w:sz w:val="28"/>
          <w:szCs w:val="28"/>
        </w:rPr>
        <w:t>редакции:</w:t>
      </w:r>
    </w:p>
    <w:p w:rsidR="00C3797C" w:rsidRPr="00C4215E" w:rsidRDefault="00C3797C" w:rsidP="00C3797C">
      <w:pPr>
        <w:widowControl w:val="0"/>
        <w:ind w:firstLine="709"/>
        <w:jc w:val="both"/>
        <w:rPr>
          <w:b/>
          <w:sz w:val="28"/>
          <w:szCs w:val="28"/>
          <w:lang w:val="ru-RU" w:eastAsia="ru-RU"/>
        </w:rPr>
      </w:pPr>
      <w:r>
        <w:rPr>
          <w:b/>
          <w:sz w:val="28"/>
          <w:szCs w:val="28"/>
          <w:lang w:val="ru-RU" w:eastAsia="ru-RU"/>
        </w:rPr>
        <w:t>«</w:t>
      </w:r>
      <w:r w:rsidRPr="00C4215E">
        <w:rPr>
          <w:b/>
          <w:sz w:val="28"/>
          <w:szCs w:val="28"/>
          <w:lang w:val="ru-RU" w:eastAsia="ru-RU"/>
        </w:rPr>
        <w:t xml:space="preserve">Статья 47. Порядок опубликования и вступления в силу муниципальных правовых актов </w:t>
      </w:r>
    </w:p>
    <w:p w:rsidR="00C3797C" w:rsidRPr="00C4215E" w:rsidRDefault="00C3797C" w:rsidP="00C3797C">
      <w:pPr>
        <w:pStyle w:val="a6"/>
        <w:ind w:firstLine="709"/>
        <w:jc w:val="both"/>
        <w:rPr>
          <w:rFonts w:ascii="Times New Roman" w:hAnsi="Times New Roman" w:cs="Times New Roman"/>
          <w:sz w:val="28"/>
          <w:szCs w:val="28"/>
          <w:lang w:eastAsia="ru-RU"/>
        </w:rPr>
      </w:pPr>
      <w:r w:rsidRPr="00C4215E">
        <w:rPr>
          <w:rFonts w:ascii="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со дня их официального опубликования, если соответствующим муниципальным нормативным правовым актом не установлен более поздний срок вступления его в силу.</w:t>
      </w:r>
    </w:p>
    <w:p w:rsidR="00C3797C" w:rsidRPr="00C4215E" w:rsidRDefault="00C3797C" w:rsidP="00C3797C">
      <w:pPr>
        <w:widowControl w:val="0"/>
        <w:ind w:firstLine="709"/>
        <w:jc w:val="both"/>
        <w:rPr>
          <w:sz w:val="28"/>
          <w:szCs w:val="28"/>
          <w:lang w:val="ru-RU" w:eastAsia="ru-RU"/>
        </w:rPr>
      </w:pPr>
      <w:r w:rsidRPr="00C4215E">
        <w:rPr>
          <w:sz w:val="28"/>
          <w:szCs w:val="28"/>
          <w:lang w:val="ru-RU" w:eastAsia="ru-RU"/>
        </w:rPr>
        <w:t>Нормативные правовые акты Осташковской городской Думы о налогах и сборах вступают в силу в соответствии с Налоговым Кодексом Российской Федерации.</w:t>
      </w:r>
    </w:p>
    <w:p w:rsidR="00C3797C" w:rsidRPr="00C4215E" w:rsidRDefault="00C3797C" w:rsidP="00C3797C">
      <w:pPr>
        <w:widowControl w:val="0"/>
        <w:ind w:firstLine="709"/>
        <w:jc w:val="both"/>
        <w:rPr>
          <w:sz w:val="28"/>
          <w:szCs w:val="28"/>
          <w:lang w:val="ru-RU" w:eastAsia="ru-RU"/>
        </w:rPr>
      </w:pPr>
      <w:r w:rsidRPr="00C4215E">
        <w:rPr>
          <w:sz w:val="28"/>
          <w:szCs w:val="28"/>
          <w:lang w:val="ru-RU" w:eastAsia="ru-RU"/>
        </w:rPr>
        <w:t>2. Иные муниципальные правовые акты органов и должностных лиц местного самоуправления Осташковского городского округа вступают в силу со дня их принятия, если в соответствующем муниципальном правовом акте не установлен иной порядок его вступления в силу.</w:t>
      </w:r>
    </w:p>
    <w:p w:rsidR="00C3797C" w:rsidRPr="0097243F" w:rsidRDefault="00C3797C" w:rsidP="00C3797C">
      <w:pPr>
        <w:pStyle w:val="a6"/>
        <w:ind w:firstLine="709"/>
        <w:jc w:val="both"/>
        <w:rPr>
          <w:rFonts w:ascii="Times New Roman" w:hAnsi="Times New Roman" w:cs="Times New Roman"/>
          <w:sz w:val="28"/>
          <w:szCs w:val="28"/>
        </w:rPr>
      </w:pPr>
      <w:r w:rsidRPr="0097243F">
        <w:rPr>
          <w:rFonts w:ascii="Times New Roman" w:eastAsia="Times New Roman" w:hAnsi="Times New Roman"/>
          <w:sz w:val="28"/>
          <w:szCs w:val="28"/>
          <w:lang w:eastAsia="ru-RU"/>
        </w:rPr>
        <w:t xml:space="preserve">3. Опубликование муниципального правового акта осуществляется не позднее чем в пятнадцатидневный срок </w:t>
      </w:r>
      <w:r w:rsidRPr="0097243F">
        <w:rPr>
          <w:rFonts w:ascii="Times New Roman" w:hAnsi="Times New Roman" w:cs="Times New Roman"/>
          <w:sz w:val="28"/>
          <w:szCs w:val="28"/>
        </w:rPr>
        <w:t xml:space="preserve">со дня подписания нормативного правового акта </w:t>
      </w:r>
      <w:r w:rsidRPr="0097243F">
        <w:rPr>
          <w:rFonts w:ascii="Times New Roman" w:eastAsia="Times New Roman" w:hAnsi="Times New Roman"/>
          <w:sz w:val="28"/>
          <w:szCs w:val="28"/>
          <w:lang w:eastAsia="ru-RU"/>
        </w:rPr>
        <w:t>Осташковской городской Думы</w:t>
      </w:r>
      <w:r w:rsidRPr="0097243F">
        <w:rPr>
          <w:rFonts w:ascii="Times New Roman" w:hAnsi="Times New Roman" w:cs="Times New Roman"/>
          <w:sz w:val="28"/>
          <w:szCs w:val="28"/>
        </w:rPr>
        <w:t xml:space="preserve"> Главой </w:t>
      </w:r>
      <w:r w:rsidRPr="0097243F">
        <w:rPr>
          <w:rFonts w:ascii="Times New Roman" w:eastAsia="Times New Roman" w:hAnsi="Times New Roman"/>
          <w:sz w:val="28"/>
          <w:szCs w:val="28"/>
          <w:lang w:eastAsia="ru-RU"/>
        </w:rPr>
        <w:t>Осташковского городского округа</w:t>
      </w:r>
      <w:r w:rsidRPr="0097243F">
        <w:rPr>
          <w:rFonts w:ascii="Times New Roman" w:hAnsi="Times New Roman" w:cs="Times New Roman"/>
          <w:sz w:val="28"/>
          <w:szCs w:val="28"/>
        </w:rPr>
        <w:t xml:space="preserve">, со дня принятия иного правового акта </w:t>
      </w:r>
      <w:r w:rsidRPr="0097243F">
        <w:rPr>
          <w:rFonts w:ascii="Times New Roman" w:eastAsia="Times New Roman" w:hAnsi="Times New Roman"/>
          <w:sz w:val="28"/>
          <w:szCs w:val="28"/>
          <w:lang w:eastAsia="ru-RU"/>
        </w:rPr>
        <w:t xml:space="preserve">Осташковской </w:t>
      </w:r>
      <w:r w:rsidRPr="0097243F">
        <w:rPr>
          <w:rFonts w:ascii="Times New Roman" w:eastAsia="Times New Roman" w:hAnsi="Times New Roman"/>
          <w:sz w:val="28"/>
          <w:szCs w:val="28"/>
          <w:lang w:eastAsia="ru-RU"/>
        </w:rPr>
        <w:lastRenderedPageBreak/>
        <w:t>городской Думы</w:t>
      </w:r>
      <w:r w:rsidRPr="0097243F">
        <w:rPr>
          <w:rFonts w:ascii="Times New Roman" w:hAnsi="Times New Roman" w:cs="Times New Roman"/>
          <w:sz w:val="28"/>
          <w:szCs w:val="28"/>
        </w:rPr>
        <w:t xml:space="preserve">, со дня подписания правового акта иного органа или должностного лица местного самоуправления </w:t>
      </w:r>
      <w:r w:rsidRPr="0097243F">
        <w:rPr>
          <w:rFonts w:ascii="Times New Roman" w:eastAsia="Times New Roman" w:hAnsi="Times New Roman"/>
          <w:sz w:val="28"/>
          <w:szCs w:val="28"/>
          <w:lang w:eastAsia="ru-RU"/>
        </w:rPr>
        <w:t>Осташковского городского округа.</w:t>
      </w:r>
    </w:p>
    <w:p w:rsidR="00C3797C" w:rsidRPr="00B00CF2" w:rsidRDefault="00C3797C" w:rsidP="00C3797C">
      <w:pPr>
        <w:pStyle w:val="a6"/>
        <w:ind w:firstLine="709"/>
        <w:jc w:val="both"/>
        <w:rPr>
          <w:rFonts w:ascii="Times New Roman" w:hAnsi="Times New Roman" w:cs="Times New Roman"/>
          <w:sz w:val="28"/>
          <w:szCs w:val="28"/>
          <w:lang w:eastAsia="ru-RU"/>
        </w:rPr>
      </w:pPr>
      <w:r w:rsidRPr="00B00CF2">
        <w:rPr>
          <w:rFonts w:ascii="Times New Roman" w:hAnsi="Times New Roman" w:cs="Times New Roman"/>
          <w:sz w:val="28"/>
          <w:szCs w:val="28"/>
        </w:rPr>
        <w:t xml:space="preserve">4. </w:t>
      </w:r>
      <w:r w:rsidRPr="00B00CF2">
        <w:rPr>
          <w:rFonts w:ascii="Times New Roman" w:hAnsi="Times New Roman" w:cs="Times New Roman"/>
          <w:sz w:val="28"/>
          <w:szCs w:val="28"/>
          <w:lang w:eastAsia="ru-RU"/>
        </w:rPr>
        <w:t>Официальным опубликованием муниципального правового акта,</w:t>
      </w:r>
      <w:r w:rsidRPr="00B00CF2">
        <w:rPr>
          <w:rFonts w:ascii="Times New Roman" w:hAnsi="Times New Roman" w:cs="Times New Roman"/>
          <w:sz w:val="28"/>
          <w:szCs w:val="28"/>
        </w:rPr>
        <w:t xml:space="preserve"> соглашения, заключенного между органами местного самоуправления,</w:t>
      </w:r>
      <w:r w:rsidRPr="00B00CF2">
        <w:rPr>
          <w:rFonts w:ascii="Times New Roman" w:hAnsi="Times New Roman" w:cs="Times New Roman"/>
          <w:sz w:val="28"/>
          <w:szCs w:val="28"/>
          <w:lang w:eastAsia="ru-RU"/>
        </w:rPr>
        <w:t xml:space="preserve"> </w:t>
      </w:r>
      <w:r w:rsidRPr="00B00CF2">
        <w:rPr>
          <w:rFonts w:ascii="Times New Roman" w:hAnsi="Times New Roman" w:cs="Times New Roman"/>
          <w:sz w:val="28"/>
          <w:szCs w:val="28"/>
        </w:rPr>
        <w:t>считается первая публикация его полного текста</w:t>
      </w:r>
      <w:r w:rsidRPr="00B00CF2">
        <w:rPr>
          <w:rFonts w:ascii="Times New Roman" w:hAnsi="Times New Roman" w:cs="Times New Roman"/>
          <w:sz w:val="28"/>
          <w:szCs w:val="28"/>
          <w:lang w:eastAsia="ru-RU"/>
        </w:rPr>
        <w:t xml:space="preserve"> в печатном издании газете «Селигер»</w:t>
      </w:r>
      <w:r>
        <w:rPr>
          <w:rFonts w:ascii="Times New Roman" w:hAnsi="Times New Roman" w:cs="Times New Roman"/>
          <w:sz w:val="28"/>
          <w:szCs w:val="28"/>
          <w:lang w:eastAsia="ru-RU"/>
        </w:rPr>
        <w:t>.</w:t>
      </w:r>
    </w:p>
    <w:p w:rsidR="00C3797C" w:rsidRPr="0097243F" w:rsidRDefault="00C3797C" w:rsidP="00C3797C">
      <w:pPr>
        <w:widowControl w:val="0"/>
        <w:ind w:firstLine="709"/>
        <w:jc w:val="both"/>
        <w:rPr>
          <w:sz w:val="28"/>
          <w:szCs w:val="28"/>
          <w:lang w:val="ru-RU" w:eastAsia="ru-RU"/>
        </w:rPr>
      </w:pPr>
      <w:r w:rsidRPr="0097243F">
        <w:rPr>
          <w:rFonts w:eastAsiaTheme="minorHAnsi"/>
          <w:sz w:val="28"/>
          <w:szCs w:val="28"/>
          <w:lang w:val="ru-RU"/>
        </w:rPr>
        <w:t xml:space="preserve">Для официального опубликования (обнародования) муниципальных правовых актов и соглашений органы местного самоуправления Осташковского городского округа </w:t>
      </w:r>
      <w:r w:rsidRPr="0097243F">
        <w:rPr>
          <w:sz w:val="28"/>
          <w:szCs w:val="28"/>
          <w:lang w:val="ru-RU"/>
        </w:rPr>
        <w:t>вправе также использовать сетевое издание «Селигер» (свидетельство о регистрации ЭЛ № ФС 77-78345 от 15.05.2020, http://seliger-news.ru).</w:t>
      </w:r>
    </w:p>
    <w:p w:rsidR="00C3797C" w:rsidRPr="0097243F" w:rsidRDefault="00C3797C" w:rsidP="00C3797C">
      <w:pPr>
        <w:autoSpaceDE w:val="0"/>
        <w:autoSpaceDN w:val="0"/>
        <w:adjustRightInd w:val="0"/>
        <w:ind w:firstLine="709"/>
        <w:jc w:val="both"/>
        <w:rPr>
          <w:rFonts w:eastAsiaTheme="minorHAnsi"/>
          <w:sz w:val="28"/>
          <w:szCs w:val="28"/>
          <w:lang w:val="ru-RU"/>
        </w:rPr>
      </w:pPr>
      <w:r w:rsidRPr="0097243F">
        <w:rPr>
          <w:rFonts w:eastAsiaTheme="minorHAnsi"/>
          <w:sz w:val="28"/>
          <w:szCs w:val="28"/>
          <w:lang w:val="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3797C" w:rsidRPr="0097243F" w:rsidRDefault="00C3797C" w:rsidP="00C3797C">
      <w:pPr>
        <w:widowControl w:val="0"/>
        <w:ind w:firstLine="709"/>
        <w:jc w:val="both"/>
        <w:rPr>
          <w:sz w:val="28"/>
          <w:szCs w:val="28"/>
          <w:lang w:val="ru-RU" w:eastAsia="ru-RU"/>
        </w:rPr>
      </w:pPr>
      <w:r w:rsidRPr="0097243F">
        <w:rPr>
          <w:sz w:val="28"/>
          <w:szCs w:val="28"/>
          <w:lang w:val="ru-RU" w:eastAsia="ru-RU"/>
        </w:rPr>
        <w:t xml:space="preserve">Муниципальные правовые акты размещаются на официальном сайте </w:t>
      </w:r>
      <w:r w:rsidRPr="0097243F">
        <w:rPr>
          <w:sz w:val="28"/>
          <w:szCs w:val="28"/>
          <w:lang w:val="ru-RU"/>
        </w:rPr>
        <w:t xml:space="preserve">муниципального образования Осташковский городской округ </w:t>
      </w:r>
      <w:r w:rsidRPr="0097243F">
        <w:rPr>
          <w:sz w:val="28"/>
          <w:szCs w:val="28"/>
        </w:rPr>
        <w:t>http</w:t>
      </w:r>
      <w:r w:rsidRPr="0097243F">
        <w:rPr>
          <w:sz w:val="28"/>
          <w:szCs w:val="28"/>
          <w:lang w:val="ru-RU"/>
        </w:rPr>
        <w:t>://</w:t>
      </w:r>
      <w:proofErr w:type="spellStart"/>
      <w:r w:rsidRPr="0097243F">
        <w:rPr>
          <w:sz w:val="28"/>
          <w:szCs w:val="28"/>
          <w:lang w:val="ru-RU"/>
        </w:rPr>
        <w:t>осташковский-район.рф</w:t>
      </w:r>
      <w:proofErr w:type="spellEnd"/>
      <w:r w:rsidRPr="0097243F">
        <w:rPr>
          <w:sz w:val="28"/>
          <w:szCs w:val="28"/>
          <w:lang w:val="ru-RU"/>
        </w:rPr>
        <w:t xml:space="preserve"> в информационно – телекоммуникационной сети «Интернет».</w:t>
      </w:r>
    </w:p>
    <w:p w:rsidR="00C3797C" w:rsidRDefault="00C3797C" w:rsidP="00C3797C">
      <w:pPr>
        <w:widowControl w:val="0"/>
        <w:ind w:firstLine="709"/>
        <w:jc w:val="both"/>
        <w:rPr>
          <w:sz w:val="28"/>
          <w:szCs w:val="28"/>
          <w:lang w:val="ru-RU" w:eastAsia="ru-RU"/>
        </w:rPr>
      </w:pPr>
      <w:r w:rsidRPr="0097243F">
        <w:rPr>
          <w:sz w:val="28"/>
          <w:szCs w:val="28"/>
          <w:lang w:val="ru-RU" w:eastAsia="ru-RU"/>
        </w:rPr>
        <w:t>5</w:t>
      </w:r>
      <w:r w:rsidR="00A469DB" w:rsidRPr="0097243F">
        <w:rPr>
          <w:sz w:val="28"/>
          <w:szCs w:val="28"/>
          <w:lang w:val="ru-RU" w:eastAsia="ru-RU"/>
        </w:rPr>
        <w:t>.</w:t>
      </w:r>
      <w:r w:rsidRPr="0097243F">
        <w:rPr>
          <w:sz w:val="28"/>
          <w:szCs w:val="28"/>
          <w:lang w:val="ru-RU" w:eastAsia="ru-RU"/>
        </w:rPr>
        <w:t xml:space="preserve"> Официальное т</w:t>
      </w:r>
      <w:r w:rsidRPr="00C4215E">
        <w:rPr>
          <w:sz w:val="28"/>
          <w:szCs w:val="28"/>
          <w:lang w:val="ru-RU" w:eastAsia="ru-RU"/>
        </w:rPr>
        <w:t>олкование вступивших в силу муниципальных правовых актов вправе давать только принявший этот акт орган местного самоуправления Осташковского городского округа или должностное лицо местного самоуправления Осташковского городского округа как по собственной инициативе, так и по инициативе субъектов, обладающих правом внесения проектов муниципальных правовых актов.</w:t>
      </w:r>
      <w:r>
        <w:rPr>
          <w:sz w:val="28"/>
          <w:szCs w:val="28"/>
          <w:lang w:val="ru-RU" w:eastAsia="ru-RU"/>
        </w:rPr>
        <w:t>».</w:t>
      </w:r>
    </w:p>
    <w:p w:rsidR="00C3797C" w:rsidRDefault="00C3797C" w:rsidP="00C3797C">
      <w:pPr>
        <w:autoSpaceDE w:val="0"/>
        <w:autoSpaceDN w:val="0"/>
        <w:adjustRightInd w:val="0"/>
        <w:ind w:firstLine="540"/>
        <w:jc w:val="both"/>
        <w:rPr>
          <w:rFonts w:eastAsiaTheme="minorHAnsi"/>
          <w:sz w:val="28"/>
          <w:szCs w:val="28"/>
          <w:lang w:val="ru-RU"/>
        </w:rPr>
      </w:pPr>
    </w:p>
    <w:p w:rsidR="00C15C17" w:rsidRPr="00A469DB" w:rsidRDefault="00C15C17" w:rsidP="00C15C17">
      <w:pPr>
        <w:pStyle w:val="a6"/>
        <w:ind w:firstLine="709"/>
        <w:jc w:val="both"/>
        <w:rPr>
          <w:rFonts w:ascii="Times New Roman" w:hAnsi="Times New Roman" w:cs="Times New Roman"/>
          <w:sz w:val="28"/>
          <w:szCs w:val="28"/>
        </w:rPr>
      </w:pPr>
      <w:r w:rsidRPr="00A469DB">
        <w:rPr>
          <w:rFonts w:ascii="Times New Roman" w:hAnsi="Times New Roman" w:cs="Times New Roman"/>
          <w:sz w:val="28"/>
          <w:szCs w:val="28"/>
        </w:rP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C15C17" w:rsidRPr="00A469DB" w:rsidRDefault="00C15C17" w:rsidP="00C15C17">
      <w:pPr>
        <w:pStyle w:val="a6"/>
        <w:ind w:firstLine="709"/>
        <w:jc w:val="both"/>
        <w:rPr>
          <w:rFonts w:ascii="Times New Roman" w:hAnsi="Times New Roman" w:cs="Times New Roman"/>
          <w:sz w:val="28"/>
          <w:szCs w:val="28"/>
        </w:rPr>
      </w:pPr>
    </w:p>
    <w:p w:rsidR="00C15C17" w:rsidRPr="00A469DB" w:rsidRDefault="00C15C17" w:rsidP="00C15C17">
      <w:pPr>
        <w:pStyle w:val="a6"/>
        <w:ind w:firstLine="709"/>
        <w:jc w:val="both"/>
        <w:rPr>
          <w:rFonts w:ascii="Times New Roman" w:hAnsi="Times New Roman" w:cs="Times New Roman"/>
          <w:sz w:val="28"/>
          <w:szCs w:val="28"/>
        </w:rPr>
      </w:pPr>
      <w:r w:rsidRPr="00A469DB">
        <w:rPr>
          <w:rFonts w:ascii="Times New Roman" w:hAnsi="Times New Roman" w:cs="Times New Roman"/>
          <w:sz w:val="28"/>
          <w:szCs w:val="28"/>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опубликования данного решения.</w:t>
      </w:r>
    </w:p>
    <w:p w:rsidR="00C15C17" w:rsidRDefault="00C15C17" w:rsidP="00C15C17">
      <w:pPr>
        <w:spacing w:line="0" w:lineRule="atLeast"/>
        <w:jc w:val="both"/>
        <w:rPr>
          <w:sz w:val="28"/>
          <w:szCs w:val="28"/>
          <w:lang w:val="ru-RU"/>
        </w:rPr>
      </w:pPr>
    </w:p>
    <w:p w:rsidR="00A469DB" w:rsidRDefault="00A469DB" w:rsidP="00C15C17">
      <w:pPr>
        <w:spacing w:line="0" w:lineRule="atLeast"/>
        <w:jc w:val="both"/>
        <w:rPr>
          <w:sz w:val="28"/>
          <w:szCs w:val="28"/>
          <w:lang w:val="ru-RU"/>
        </w:rPr>
      </w:pPr>
    </w:p>
    <w:p w:rsidR="0097243F" w:rsidRDefault="0097243F" w:rsidP="00C15C17">
      <w:pPr>
        <w:spacing w:line="0" w:lineRule="atLeast"/>
        <w:jc w:val="both"/>
        <w:rPr>
          <w:sz w:val="28"/>
          <w:szCs w:val="28"/>
          <w:lang w:val="ru-RU"/>
        </w:rPr>
      </w:pPr>
    </w:p>
    <w:tbl>
      <w:tblPr>
        <w:tblW w:w="9639" w:type="dxa"/>
        <w:tblLook w:val="04A0" w:firstRow="1" w:lastRow="0" w:firstColumn="1" w:lastColumn="0" w:noHBand="0" w:noVBand="1"/>
      </w:tblPr>
      <w:tblGrid>
        <w:gridCol w:w="5778"/>
        <w:gridCol w:w="3861"/>
      </w:tblGrid>
      <w:tr w:rsidR="00CC5C45" w:rsidRPr="0097243F" w:rsidTr="00CC5C45">
        <w:tc>
          <w:tcPr>
            <w:tcW w:w="5778" w:type="dxa"/>
            <w:shd w:val="clear" w:color="auto" w:fill="auto"/>
          </w:tcPr>
          <w:p w:rsidR="0097243F" w:rsidRDefault="0097243F" w:rsidP="0097243F">
            <w:pPr>
              <w:spacing w:line="0" w:lineRule="atLeast"/>
              <w:jc w:val="both"/>
              <w:rPr>
                <w:sz w:val="28"/>
                <w:szCs w:val="28"/>
                <w:lang w:val="ru-RU"/>
              </w:rPr>
            </w:pPr>
            <w:proofErr w:type="spellStart"/>
            <w:r>
              <w:rPr>
                <w:sz w:val="28"/>
                <w:szCs w:val="28"/>
                <w:lang w:val="ru-RU"/>
              </w:rPr>
              <w:t>И.о</w:t>
            </w:r>
            <w:proofErr w:type="spellEnd"/>
            <w:r>
              <w:rPr>
                <w:sz w:val="28"/>
                <w:szCs w:val="28"/>
                <w:lang w:val="ru-RU"/>
              </w:rPr>
              <w:t xml:space="preserve">. </w:t>
            </w:r>
            <w:r w:rsidR="00CC5C45" w:rsidRPr="0097243F">
              <w:rPr>
                <w:sz w:val="28"/>
                <w:szCs w:val="28"/>
                <w:lang w:val="ru-RU"/>
              </w:rPr>
              <w:t>Г</w:t>
            </w:r>
            <w:r w:rsidR="00CC5C45" w:rsidRPr="00A469DB">
              <w:rPr>
                <w:sz w:val="28"/>
                <w:szCs w:val="28"/>
                <w:lang w:val="ru-RU"/>
              </w:rPr>
              <w:t>лав</w:t>
            </w:r>
            <w:r>
              <w:rPr>
                <w:sz w:val="28"/>
                <w:szCs w:val="28"/>
                <w:lang w:val="ru-RU"/>
              </w:rPr>
              <w:t>ы</w:t>
            </w:r>
            <w:r w:rsidR="00CC5C45" w:rsidRPr="0097243F">
              <w:rPr>
                <w:sz w:val="28"/>
                <w:szCs w:val="28"/>
                <w:lang w:val="ru-RU"/>
              </w:rPr>
              <w:t xml:space="preserve"> Осташковского</w:t>
            </w:r>
            <w:r>
              <w:rPr>
                <w:sz w:val="28"/>
                <w:szCs w:val="28"/>
                <w:lang w:val="ru-RU"/>
              </w:rPr>
              <w:t xml:space="preserve"> </w:t>
            </w:r>
          </w:p>
          <w:p w:rsidR="00CC5C45" w:rsidRPr="0097243F" w:rsidRDefault="00CC5C45" w:rsidP="0097243F">
            <w:pPr>
              <w:spacing w:line="0" w:lineRule="atLeast"/>
              <w:jc w:val="both"/>
              <w:rPr>
                <w:sz w:val="28"/>
                <w:szCs w:val="28"/>
                <w:lang w:val="ru-RU"/>
              </w:rPr>
            </w:pPr>
            <w:proofErr w:type="gramStart"/>
            <w:r w:rsidRPr="00A469DB">
              <w:rPr>
                <w:sz w:val="28"/>
                <w:szCs w:val="28"/>
                <w:lang w:val="ru-RU"/>
              </w:rPr>
              <w:t>городского</w:t>
            </w:r>
            <w:proofErr w:type="gramEnd"/>
            <w:r w:rsidRPr="00A469DB">
              <w:rPr>
                <w:sz w:val="28"/>
                <w:szCs w:val="28"/>
                <w:lang w:val="ru-RU"/>
              </w:rPr>
              <w:t xml:space="preserve"> округа</w:t>
            </w:r>
          </w:p>
        </w:tc>
        <w:tc>
          <w:tcPr>
            <w:tcW w:w="3861" w:type="dxa"/>
            <w:shd w:val="clear" w:color="auto" w:fill="auto"/>
          </w:tcPr>
          <w:p w:rsidR="0097243F" w:rsidRDefault="0097243F" w:rsidP="000644E0">
            <w:pPr>
              <w:spacing w:line="0" w:lineRule="atLeast"/>
              <w:jc w:val="right"/>
              <w:rPr>
                <w:sz w:val="28"/>
                <w:szCs w:val="28"/>
                <w:lang w:val="ru-RU"/>
              </w:rPr>
            </w:pPr>
          </w:p>
          <w:p w:rsidR="00CC5C45" w:rsidRPr="0097243F" w:rsidRDefault="0097243F" w:rsidP="000644E0">
            <w:pPr>
              <w:spacing w:line="0" w:lineRule="atLeast"/>
              <w:jc w:val="right"/>
              <w:rPr>
                <w:sz w:val="28"/>
                <w:szCs w:val="28"/>
                <w:lang w:val="ru-RU"/>
              </w:rPr>
            </w:pPr>
            <w:proofErr w:type="spellStart"/>
            <w:r>
              <w:rPr>
                <w:sz w:val="28"/>
                <w:szCs w:val="28"/>
                <w:lang w:val="ru-RU"/>
              </w:rPr>
              <w:t>И.А.Николенко</w:t>
            </w:r>
            <w:proofErr w:type="spellEnd"/>
          </w:p>
        </w:tc>
      </w:tr>
      <w:tr w:rsidR="00CC5C45" w:rsidRPr="0097243F" w:rsidTr="00CC5C45">
        <w:tc>
          <w:tcPr>
            <w:tcW w:w="5778" w:type="dxa"/>
            <w:shd w:val="clear" w:color="auto" w:fill="auto"/>
          </w:tcPr>
          <w:p w:rsidR="00CC5C45" w:rsidRPr="0097243F" w:rsidRDefault="00CC5C45" w:rsidP="000644E0">
            <w:pPr>
              <w:spacing w:line="0" w:lineRule="atLeast"/>
              <w:jc w:val="both"/>
              <w:rPr>
                <w:sz w:val="28"/>
                <w:szCs w:val="28"/>
                <w:lang w:val="ru-RU"/>
              </w:rPr>
            </w:pPr>
          </w:p>
        </w:tc>
        <w:tc>
          <w:tcPr>
            <w:tcW w:w="3861" w:type="dxa"/>
            <w:shd w:val="clear" w:color="auto" w:fill="auto"/>
          </w:tcPr>
          <w:p w:rsidR="00CC5C45" w:rsidRPr="0097243F" w:rsidRDefault="00CC5C45" w:rsidP="000644E0">
            <w:pPr>
              <w:spacing w:line="0" w:lineRule="atLeast"/>
              <w:jc w:val="both"/>
              <w:rPr>
                <w:sz w:val="28"/>
                <w:szCs w:val="28"/>
                <w:lang w:val="ru-RU"/>
              </w:rPr>
            </w:pPr>
          </w:p>
        </w:tc>
      </w:tr>
      <w:tr w:rsidR="00CC5C45" w:rsidRPr="0097243F" w:rsidTr="00CC5C45">
        <w:tc>
          <w:tcPr>
            <w:tcW w:w="5778" w:type="dxa"/>
            <w:shd w:val="clear" w:color="auto" w:fill="auto"/>
          </w:tcPr>
          <w:p w:rsidR="0097243F" w:rsidRDefault="00CC5C45" w:rsidP="00CC5C45">
            <w:pPr>
              <w:spacing w:line="0" w:lineRule="atLeast"/>
              <w:jc w:val="both"/>
              <w:rPr>
                <w:sz w:val="28"/>
                <w:szCs w:val="28"/>
                <w:lang w:val="ru-RU"/>
              </w:rPr>
            </w:pPr>
            <w:r w:rsidRPr="00A469DB">
              <w:rPr>
                <w:sz w:val="28"/>
                <w:szCs w:val="28"/>
                <w:lang w:val="ru-RU"/>
              </w:rPr>
              <w:t xml:space="preserve">Председатель </w:t>
            </w:r>
            <w:r w:rsidRPr="0097243F">
              <w:rPr>
                <w:sz w:val="28"/>
                <w:szCs w:val="28"/>
                <w:lang w:val="ru-RU"/>
              </w:rPr>
              <w:t xml:space="preserve">Осташковской </w:t>
            </w:r>
          </w:p>
          <w:p w:rsidR="00CC5C45" w:rsidRPr="0097243F" w:rsidRDefault="00CC5C45" w:rsidP="00CC5C45">
            <w:pPr>
              <w:spacing w:line="0" w:lineRule="atLeast"/>
              <w:jc w:val="both"/>
              <w:rPr>
                <w:sz w:val="28"/>
                <w:szCs w:val="28"/>
                <w:lang w:val="ru-RU"/>
              </w:rPr>
            </w:pPr>
            <w:proofErr w:type="gramStart"/>
            <w:r w:rsidRPr="00A469DB">
              <w:rPr>
                <w:sz w:val="28"/>
                <w:szCs w:val="28"/>
                <w:lang w:val="ru-RU"/>
              </w:rPr>
              <w:t>городской</w:t>
            </w:r>
            <w:proofErr w:type="gramEnd"/>
            <w:r w:rsidRPr="00A469DB">
              <w:rPr>
                <w:sz w:val="28"/>
                <w:szCs w:val="28"/>
                <w:lang w:val="ru-RU"/>
              </w:rPr>
              <w:t xml:space="preserve"> </w:t>
            </w:r>
            <w:r w:rsidRPr="0097243F">
              <w:rPr>
                <w:sz w:val="28"/>
                <w:szCs w:val="28"/>
                <w:lang w:val="ru-RU"/>
              </w:rPr>
              <w:t>Д</w:t>
            </w:r>
            <w:r w:rsidRPr="00A469DB">
              <w:rPr>
                <w:sz w:val="28"/>
                <w:szCs w:val="28"/>
                <w:lang w:val="ru-RU"/>
              </w:rPr>
              <w:t>умы</w:t>
            </w:r>
          </w:p>
        </w:tc>
        <w:tc>
          <w:tcPr>
            <w:tcW w:w="3861" w:type="dxa"/>
            <w:shd w:val="clear" w:color="auto" w:fill="auto"/>
          </w:tcPr>
          <w:p w:rsidR="0097243F" w:rsidRDefault="0097243F" w:rsidP="000644E0">
            <w:pPr>
              <w:spacing w:line="0" w:lineRule="atLeast"/>
              <w:jc w:val="right"/>
              <w:rPr>
                <w:sz w:val="28"/>
                <w:szCs w:val="28"/>
                <w:lang w:val="ru-RU"/>
              </w:rPr>
            </w:pPr>
          </w:p>
          <w:p w:rsidR="00CC5C45" w:rsidRPr="0097243F" w:rsidRDefault="00CC5C45" w:rsidP="000644E0">
            <w:pPr>
              <w:spacing w:line="0" w:lineRule="atLeast"/>
              <w:jc w:val="right"/>
              <w:rPr>
                <w:sz w:val="28"/>
                <w:szCs w:val="28"/>
                <w:lang w:val="ru-RU"/>
              </w:rPr>
            </w:pPr>
            <w:r w:rsidRPr="0097243F">
              <w:rPr>
                <w:sz w:val="28"/>
                <w:szCs w:val="28"/>
                <w:lang w:val="ru-RU"/>
              </w:rPr>
              <w:t>М.А. Волков</w:t>
            </w:r>
          </w:p>
        </w:tc>
      </w:tr>
    </w:tbl>
    <w:p w:rsidR="00C15C17" w:rsidRDefault="00C15C17" w:rsidP="00A469DB">
      <w:pPr>
        <w:rPr>
          <w:sz w:val="28"/>
          <w:szCs w:val="28"/>
          <w:lang w:val="ru-RU"/>
        </w:rPr>
      </w:pPr>
      <w:bookmarkStart w:id="1" w:name="_GoBack"/>
      <w:bookmarkEnd w:id="1"/>
    </w:p>
    <w:sectPr w:rsidR="00C15C17" w:rsidSect="00756233">
      <w:headerReference w:type="default" r:id="rId22"/>
      <w:pgSz w:w="11906" w:h="16838" w:code="9"/>
      <w:pgMar w:top="1134" w:right="851" w:bottom="1134" w:left="147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00C" w:rsidRDefault="0096400C">
      <w:r>
        <w:separator/>
      </w:r>
    </w:p>
  </w:endnote>
  <w:endnote w:type="continuationSeparator" w:id="0">
    <w:p w:rsidR="0096400C" w:rsidRDefault="0096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00C" w:rsidRDefault="0096400C">
      <w:r>
        <w:separator/>
      </w:r>
    </w:p>
  </w:footnote>
  <w:footnote w:type="continuationSeparator" w:id="0">
    <w:p w:rsidR="0096400C" w:rsidRDefault="00964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542963"/>
      <w:docPartObj>
        <w:docPartGallery w:val="Page Numbers (Top of Page)"/>
        <w:docPartUnique/>
      </w:docPartObj>
    </w:sdtPr>
    <w:sdtEndPr/>
    <w:sdtContent>
      <w:p w:rsidR="000644E0" w:rsidRDefault="000644E0">
        <w:pPr>
          <w:pStyle w:val="a4"/>
          <w:jc w:val="center"/>
        </w:pPr>
        <w:r>
          <w:fldChar w:fldCharType="begin"/>
        </w:r>
        <w:r>
          <w:instrText>PAGE   \* MERGEFORMAT</w:instrText>
        </w:r>
        <w:r>
          <w:fldChar w:fldCharType="separate"/>
        </w:r>
        <w:r w:rsidR="00622856" w:rsidRPr="00622856">
          <w:rPr>
            <w:noProof/>
            <w:lang w:val="ru-RU"/>
          </w:rPr>
          <w:t>34</w:t>
        </w:r>
        <w:r>
          <w:fldChar w:fldCharType="end"/>
        </w:r>
      </w:p>
    </w:sdtContent>
  </w:sdt>
  <w:p w:rsidR="000644E0" w:rsidRPr="000230BC" w:rsidRDefault="000644E0">
    <w:pPr>
      <w:pStyle w:val="a4"/>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57347"/>
    <w:multiLevelType w:val="multilevel"/>
    <w:tmpl w:val="8E18A18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7D505FE"/>
    <w:multiLevelType w:val="multilevel"/>
    <w:tmpl w:val="208A95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17"/>
    <w:rsid w:val="000644E0"/>
    <w:rsid w:val="000E525E"/>
    <w:rsid w:val="00180B86"/>
    <w:rsid w:val="002265A0"/>
    <w:rsid w:val="00272AE8"/>
    <w:rsid w:val="002950AC"/>
    <w:rsid w:val="003249B2"/>
    <w:rsid w:val="003805C2"/>
    <w:rsid w:val="0044648C"/>
    <w:rsid w:val="00476DA6"/>
    <w:rsid w:val="004F0E93"/>
    <w:rsid w:val="00610D40"/>
    <w:rsid w:val="00622856"/>
    <w:rsid w:val="006C147A"/>
    <w:rsid w:val="006E2FE9"/>
    <w:rsid w:val="00740C6F"/>
    <w:rsid w:val="00756233"/>
    <w:rsid w:val="007B03E7"/>
    <w:rsid w:val="00805BDE"/>
    <w:rsid w:val="00814E78"/>
    <w:rsid w:val="00833797"/>
    <w:rsid w:val="0096400C"/>
    <w:rsid w:val="0097243F"/>
    <w:rsid w:val="009F514E"/>
    <w:rsid w:val="00A469DB"/>
    <w:rsid w:val="00C15C17"/>
    <w:rsid w:val="00C3797C"/>
    <w:rsid w:val="00C53861"/>
    <w:rsid w:val="00C9691C"/>
    <w:rsid w:val="00CB6E83"/>
    <w:rsid w:val="00CC5C45"/>
    <w:rsid w:val="00D43C80"/>
    <w:rsid w:val="00FC6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45516-E578-4BD8-9AFB-ED7C6486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C17"/>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C17"/>
    <w:pPr>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C15C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15C17"/>
    <w:pPr>
      <w:tabs>
        <w:tab w:val="center" w:pos="4677"/>
        <w:tab w:val="right" w:pos="9355"/>
      </w:tabs>
    </w:pPr>
  </w:style>
  <w:style w:type="character" w:customStyle="1" w:styleId="a5">
    <w:name w:val="Верхний колонтитул Знак"/>
    <w:basedOn w:val="a0"/>
    <w:link w:val="a4"/>
    <w:uiPriority w:val="99"/>
    <w:rsid w:val="00C15C17"/>
    <w:rPr>
      <w:rFonts w:ascii="Times New Roman" w:eastAsia="Times New Roman" w:hAnsi="Times New Roman" w:cs="Times New Roman"/>
      <w:sz w:val="24"/>
      <w:szCs w:val="24"/>
      <w:lang w:val="en-US"/>
    </w:rPr>
  </w:style>
  <w:style w:type="paragraph" w:styleId="a6">
    <w:name w:val="No Spacing"/>
    <w:link w:val="a7"/>
    <w:uiPriority w:val="1"/>
    <w:qFormat/>
    <w:rsid w:val="00C15C17"/>
    <w:pPr>
      <w:spacing w:after="0" w:line="240" w:lineRule="auto"/>
    </w:pPr>
  </w:style>
  <w:style w:type="character" w:customStyle="1" w:styleId="a7">
    <w:name w:val="Без интервала Знак"/>
    <w:link w:val="a6"/>
    <w:uiPriority w:val="1"/>
    <w:locked/>
    <w:rsid w:val="00C15C17"/>
  </w:style>
  <w:style w:type="character" w:styleId="a8">
    <w:name w:val="Strong"/>
    <w:basedOn w:val="a0"/>
    <w:uiPriority w:val="22"/>
    <w:qFormat/>
    <w:rsid w:val="00C15C17"/>
    <w:rPr>
      <w:b/>
      <w:bCs/>
    </w:rPr>
  </w:style>
  <w:style w:type="paragraph" w:styleId="a9">
    <w:name w:val="Balloon Text"/>
    <w:basedOn w:val="a"/>
    <w:link w:val="aa"/>
    <w:uiPriority w:val="99"/>
    <w:semiHidden/>
    <w:unhideWhenUsed/>
    <w:rsid w:val="00C3797C"/>
    <w:rPr>
      <w:rFonts w:ascii="Segoe UI" w:hAnsi="Segoe UI" w:cs="Segoe UI"/>
      <w:sz w:val="18"/>
      <w:szCs w:val="18"/>
    </w:rPr>
  </w:style>
  <w:style w:type="character" w:customStyle="1" w:styleId="aa">
    <w:name w:val="Текст выноски Знак"/>
    <w:basedOn w:val="a0"/>
    <w:link w:val="a9"/>
    <w:uiPriority w:val="99"/>
    <w:semiHidden/>
    <w:rsid w:val="00C3797C"/>
    <w:rPr>
      <w:rFonts w:ascii="Segoe UI" w:eastAsia="Times New Roman" w:hAnsi="Segoe UI" w:cs="Segoe UI"/>
      <w:sz w:val="18"/>
      <w:szCs w:val="18"/>
      <w:lang w:val="en-US"/>
    </w:rPr>
  </w:style>
  <w:style w:type="character" w:customStyle="1" w:styleId="ab">
    <w:name w:val="Текст примечания Знак"/>
    <w:aliases w:val="!Равноширинный текст документа Знак"/>
    <w:basedOn w:val="a0"/>
    <w:link w:val="ac"/>
    <w:semiHidden/>
    <w:locked/>
    <w:rsid w:val="00C3797C"/>
    <w:rPr>
      <w:rFonts w:ascii="Courier" w:hAnsi="Courier"/>
    </w:rPr>
  </w:style>
  <w:style w:type="paragraph" w:styleId="ac">
    <w:name w:val="annotation text"/>
    <w:aliases w:val="!Равноширинный текст документа"/>
    <w:basedOn w:val="a"/>
    <w:link w:val="ab"/>
    <w:semiHidden/>
    <w:unhideWhenUsed/>
    <w:rsid w:val="00C3797C"/>
    <w:pPr>
      <w:ind w:firstLine="567"/>
      <w:jc w:val="both"/>
    </w:pPr>
    <w:rPr>
      <w:rFonts w:ascii="Courier" w:eastAsiaTheme="minorHAnsi" w:hAnsi="Courier" w:cstheme="minorBidi"/>
      <w:sz w:val="22"/>
      <w:szCs w:val="22"/>
      <w:lang w:val="ru-RU"/>
    </w:rPr>
  </w:style>
  <w:style w:type="character" w:customStyle="1" w:styleId="1">
    <w:name w:val="Текст примечания Знак1"/>
    <w:basedOn w:val="a0"/>
    <w:uiPriority w:val="99"/>
    <w:semiHidden/>
    <w:rsid w:val="00C3797C"/>
    <w:rPr>
      <w:rFonts w:ascii="Times New Roman" w:eastAsia="Times New Roman" w:hAnsi="Times New Roman" w:cs="Times New Roman"/>
      <w:sz w:val="20"/>
      <w:szCs w:val="20"/>
      <w:lang w:val="en-US"/>
    </w:rPr>
  </w:style>
  <w:style w:type="paragraph" w:customStyle="1" w:styleId="ConsPlusTitle">
    <w:name w:val="ConsPlusTitle"/>
    <w:rsid w:val="00C3797C"/>
    <w:pPr>
      <w:widowControl w:val="0"/>
      <w:autoSpaceDE w:val="0"/>
      <w:autoSpaceDN w:val="0"/>
      <w:spacing w:after="0" w:line="240" w:lineRule="auto"/>
    </w:pPr>
    <w:rPr>
      <w:rFonts w:ascii="Calibri" w:eastAsia="Times New Roman" w:hAnsi="Calibri" w:cs="Calibri"/>
      <w:b/>
      <w:szCs w:val="20"/>
      <w:lang w:eastAsia="ru-RU"/>
    </w:rPr>
  </w:style>
  <w:style w:type="paragraph" w:styleId="ad">
    <w:name w:val="List Paragraph"/>
    <w:basedOn w:val="a"/>
    <w:uiPriority w:val="99"/>
    <w:qFormat/>
    <w:rsid w:val="00C37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17C4395E22AE93060C9D9178721D2A5BB68E14B32C16E7DEFC4D39C19CA8DD71F1413FD5o3x9I" TargetMode="External"/><Relationship Id="rId13" Type="http://schemas.openxmlformats.org/officeDocument/2006/relationships/hyperlink" Target="consultantplus://offline/ref=461AF642BB2C4DB9008A5EA085F6C3625E2111742B0D1CBB54F28BF0090E9834F957911755B8CB36iA0FG" TargetMode="External"/><Relationship Id="rId18" Type="http://schemas.openxmlformats.org/officeDocument/2006/relationships/hyperlink" Target="consultantplus://offline/ref=F116B38E1E8F0A99614585973A3C6DAB701EBCD5681E8589A76FC0BF70vETFP" TargetMode="External"/><Relationship Id="rId3" Type="http://schemas.openxmlformats.org/officeDocument/2006/relationships/settings" Target="settings.xml"/><Relationship Id="rId21" Type="http://schemas.openxmlformats.org/officeDocument/2006/relationships/hyperlink" Target="consultantplus://offline/ref=EFA9AFFBBB68AD97A69F373DFAB355E25266D694B9A5E709991C0D6D38D0F5D8B9C001FD3CECD2A91BC1416F0F6A1DBC1259FDE0B549S7I" TargetMode="External"/><Relationship Id="rId7" Type="http://schemas.openxmlformats.org/officeDocument/2006/relationships/hyperlink" Target="consultantplus://offline/ref=CE743D3386E933095836748B365702C8DABE422A5B60C0FB93D147E50800F92E0F489825644FDB7CBB8275D2DE5DA3D10ED0DA146F314B59y1O0M" TargetMode="External"/><Relationship Id="rId12" Type="http://schemas.openxmlformats.org/officeDocument/2006/relationships/hyperlink" Target="consultantplus://offline/ref=EFA9AFFBBB68AD97A69F373DFAB355E25266D694B9A5E709991C0D6D38D0F5D8B9C001FD3CECD2A91BC1416F0F6A1DBC1259FDE0B549S7I" TargetMode="External"/><Relationship Id="rId17" Type="http://schemas.openxmlformats.org/officeDocument/2006/relationships/hyperlink" Target="consultantplus://offline/ref=F116B38E1E8F0A99614585973A3C6DAB701EBCD5681C8589A76FC0BF70vETFP" TargetMode="External"/><Relationship Id="rId2" Type="http://schemas.openxmlformats.org/officeDocument/2006/relationships/styles" Target="styles.xml"/><Relationship Id="rId16" Type="http://schemas.openxmlformats.org/officeDocument/2006/relationships/hyperlink" Target="consultantplus://offline/ref=F116B38E1E8F0A99614585973A3C6DAB701EBCD5681B8589A76FC0BF70vETFP" TargetMode="External"/><Relationship Id="rId20" Type="http://schemas.openxmlformats.org/officeDocument/2006/relationships/hyperlink" Target="consultantplus://offline/ref=53561E966C0EE3DCEDB93542CF705CFF1496439005897082317CC5F3284088E910967622C9D279A2504553478A6259A257EF296ACF8De6Z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59BC642118406B6496EF527F54F2FF6D5824C81D36E1CB411C9ED5860E3686F8C9BA1CAD16EABB24v6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619F20535183CF96E2B721B5C9E08F3499378DF3A3B0F5EFD1E7909F6FD2CA7DF1BA9A7B1vCz9F" TargetMode="External"/><Relationship Id="rId23" Type="http://schemas.openxmlformats.org/officeDocument/2006/relationships/fontTable" Target="fontTable.xml"/><Relationship Id="rId10" Type="http://schemas.openxmlformats.org/officeDocument/2006/relationships/hyperlink" Target="consultantplus://offline/ref=8759BC642118406B6496EF527F54F2FF6D5724C01C37E1CB411C9ED5860E3686F8C9BA1CAD17E9B724v1G" TargetMode="External"/><Relationship Id="rId19" Type="http://schemas.openxmlformats.org/officeDocument/2006/relationships/hyperlink" Target="consultantplus://offline/ref=53561E966C0EE3DCEDB93542CF705CFF1496439805887082317CC5F3284088E902962E2DCCD161A8040A151286e6ZAN" TargetMode="External"/><Relationship Id="rId4" Type="http://schemas.openxmlformats.org/officeDocument/2006/relationships/webSettings" Target="webSettings.xml"/><Relationship Id="rId9" Type="http://schemas.openxmlformats.org/officeDocument/2006/relationships/hyperlink" Target="consultantplus://offline/ref=8759BC642118406B6496EF527F54F2FF6D5926CF1331E1CB411C9ED58620vEG" TargetMode="External"/><Relationship Id="rId14" Type="http://schemas.openxmlformats.org/officeDocument/2006/relationships/hyperlink" Target="consultantplus://offline/ref=461AF642BB2C4DB9008A5EA085F6C3625E2111742B0D1CBB54F28BF0090E9834F957911755B9C835iA0C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35</Pages>
  <Words>13845</Words>
  <Characters>78922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2020-08-05T11:08:00Z</cp:lastPrinted>
  <dcterms:created xsi:type="dcterms:W3CDTF">2019-06-28T13:11:00Z</dcterms:created>
  <dcterms:modified xsi:type="dcterms:W3CDTF">2020-08-14T08:26:00Z</dcterms:modified>
</cp:coreProperties>
</file>