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CA" w:rsidRPr="00004090" w:rsidRDefault="00004090" w:rsidP="00004090">
      <w:pPr>
        <w:spacing w:after="0"/>
        <w:jc w:val="right"/>
        <w:rPr>
          <w:rFonts w:ascii="Times New Roman" w:hAnsi="Times New Roman" w:cs="Times New Roman"/>
        </w:rPr>
      </w:pPr>
      <w:r w:rsidRPr="00004090">
        <w:rPr>
          <w:rFonts w:ascii="Times New Roman" w:hAnsi="Times New Roman" w:cs="Times New Roman"/>
        </w:rPr>
        <w:t>Приложение</w:t>
      </w:r>
    </w:p>
    <w:p w:rsidR="00004090" w:rsidRPr="00004090" w:rsidRDefault="00004090" w:rsidP="00004090">
      <w:pPr>
        <w:spacing w:after="0"/>
        <w:jc w:val="right"/>
        <w:rPr>
          <w:rFonts w:ascii="Times New Roman" w:hAnsi="Times New Roman" w:cs="Times New Roman"/>
        </w:rPr>
      </w:pPr>
      <w:r w:rsidRPr="00004090">
        <w:rPr>
          <w:rFonts w:ascii="Times New Roman" w:hAnsi="Times New Roman" w:cs="Times New Roman"/>
        </w:rPr>
        <w:t xml:space="preserve">к постановлению Администрации </w:t>
      </w:r>
    </w:p>
    <w:p w:rsidR="00004090" w:rsidRPr="00004090" w:rsidRDefault="00004090" w:rsidP="00004090">
      <w:pPr>
        <w:spacing w:after="0"/>
        <w:jc w:val="right"/>
        <w:rPr>
          <w:rFonts w:ascii="Times New Roman" w:hAnsi="Times New Roman" w:cs="Times New Roman"/>
        </w:rPr>
      </w:pPr>
      <w:r w:rsidRPr="00004090">
        <w:rPr>
          <w:rFonts w:ascii="Times New Roman" w:hAnsi="Times New Roman" w:cs="Times New Roman"/>
        </w:rPr>
        <w:t>Осташковского городского округа</w:t>
      </w:r>
    </w:p>
    <w:p w:rsidR="00004090" w:rsidRPr="00ED16E4" w:rsidRDefault="00ED16E4" w:rsidP="00004090">
      <w:pPr>
        <w:spacing w:after="0"/>
        <w:jc w:val="right"/>
        <w:rPr>
          <w:rFonts w:ascii="Times New Roman" w:hAnsi="Times New Roman" w:cs="Times New Roman"/>
          <w:u w:val="single"/>
        </w:rPr>
      </w:pPr>
      <w:bookmarkStart w:id="0" w:name="_GoBack"/>
      <w:r w:rsidRPr="00ED16E4">
        <w:rPr>
          <w:rFonts w:ascii="Times New Roman" w:hAnsi="Times New Roman" w:cs="Times New Roman"/>
          <w:u w:val="single"/>
        </w:rPr>
        <w:t>от «31» июля 2020 г. № 1058</w:t>
      </w:r>
    </w:p>
    <w:bookmarkEnd w:id="0"/>
    <w:p w:rsidR="00004090" w:rsidRPr="00004090" w:rsidRDefault="00004090" w:rsidP="00004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4090">
        <w:rPr>
          <w:rFonts w:ascii="Times New Roman" w:hAnsi="Times New Roman" w:cs="Times New Roman"/>
          <w:sz w:val="28"/>
          <w:szCs w:val="28"/>
        </w:rPr>
        <w:t xml:space="preserve">Межведомственный план реализации Стратегии духовно-нравственного воспитания детей на территории Осташковского городского округа </w:t>
      </w:r>
    </w:p>
    <w:p w:rsidR="00004090" w:rsidRPr="00004090" w:rsidRDefault="00004090" w:rsidP="00004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4090">
        <w:rPr>
          <w:rFonts w:ascii="Times New Roman" w:hAnsi="Times New Roman" w:cs="Times New Roman"/>
          <w:sz w:val="28"/>
          <w:szCs w:val="28"/>
        </w:rPr>
        <w:t xml:space="preserve">на 2021-2023 годы </w:t>
      </w:r>
    </w:p>
    <w:tbl>
      <w:tblPr>
        <w:tblStyle w:val="a3"/>
        <w:tblW w:w="0" w:type="auto"/>
        <w:tblLook w:val="04A0"/>
      </w:tblPr>
      <w:tblGrid>
        <w:gridCol w:w="846"/>
        <w:gridCol w:w="4835"/>
        <w:gridCol w:w="3085"/>
        <w:gridCol w:w="2910"/>
        <w:gridCol w:w="2884"/>
      </w:tblGrid>
      <w:tr w:rsidR="00DC6F9E" w:rsidRPr="00004090" w:rsidTr="00342F84">
        <w:tc>
          <w:tcPr>
            <w:tcW w:w="846" w:type="dxa"/>
          </w:tcPr>
          <w:p w:rsidR="00004090" w:rsidRPr="00004090" w:rsidRDefault="00004090" w:rsidP="0000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9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35" w:type="dxa"/>
          </w:tcPr>
          <w:p w:rsidR="00004090" w:rsidRPr="00004090" w:rsidRDefault="00004090" w:rsidP="0000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00409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085" w:type="dxa"/>
          </w:tcPr>
          <w:p w:rsidR="00004090" w:rsidRPr="00004090" w:rsidRDefault="00004090" w:rsidP="0000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90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910" w:type="dxa"/>
          </w:tcPr>
          <w:p w:rsidR="00004090" w:rsidRPr="00004090" w:rsidRDefault="00004090" w:rsidP="0000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90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884" w:type="dxa"/>
          </w:tcPr>
          <w:p w:rsidR="00004090" w:rsidRPr="00004090" w:rsidRDefault="00004090" w:rsidP="0000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9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DC6F9E" w:rsidRPr="00004090" w:rsidTr="003B2D51">
        <w:tc>
          <w:tcPr>
            <w:tcW w:w="14560" w:type="dxa"/>
            <w:gridSpan w:val="5"/>
          </w:tcPr>
          <w:p w:rsidR="00DC6F9E" w:rsidRPr="00004090" w:rsidRDefault="00DC6F9E" w:rsidP="0000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нормативного правового регулирования в сфере духовно-нравственного воспитания детей</w:t>
            </w:r>
          </w:p>
        </w:tc>
      </w:tr>
      <w:tr w:rsidR="00DC6F9E" w:rsidRPr="00004090" w:rsidTr="00342F84">
        <w:tc>
          <w:tcPr>
            <w:tcW w:w="846" w:type="dxa"/>
          </w:tcPr>
          <w:p w:rsidR="00004090" w:rsidRPr="00004090" w:rsidRDefault="00DC6F9E" w:rsidP="0000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5" w:type="dxa"/>
          </w:tcPr>
          <w:p w:rsidR="00004090" w:rsidRPr="00004090" w:rsidRDefault="000E0741" w:rsidP="00DC6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A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DC6F9E">
              <w:rPr>
                <w:rFonts w:ascii="Times New Roman" w:hAnsi="Times New Roman" w:cs="Times New Roman"/>
                <w:sz w:val="28"/>
                <w:szCs w:val="28"/>
              </w:rPr>
              <w:t>несение изменений в нормативные правовые акты Осташковского городского округа в части реализации мероприятий, направленных на духовно-нравственное воспитание детей</w:t>
            </w:r>
          </w:p>
        </w:tc>
        <w:tc>
          <w:tcPr>
            <w:tcW w:w="3085" w:type="dxa"/>
          </w:tcPr>
          <w:p w:rsidR="00004090" w:rsidRDefault="00DC6F9E" w:rsidP="0000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  <w:p w:rsidR="00914C9E" w:rsidRPr="00004090" w:rsidRDefault="00914C9E" w:rsidP="0000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решениями заседаний координационного совета при Администрации Осташковского городского округа</w:t>
            </w:r>
          </w:p>
        </w:tc>
        <w:tc>
          <w:tcPr>
            <w:tcW w:w="2910" w:type="dxa"/>
          </w:tcPr>
          <w:p w:rsidR="00004090" w:rsidRPr="00004090" w:rsidRDefault="0088454D" w:rsidP="00C5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нормативных правовых актов Осташковского городского округа, обеспечивающих реализацию мероприятий, направленных на духовно-нравственное воспитание детей</w:t>
            </w:r>
          </w:p>
        </w:tc>
        <w:tc>
          <w:tcPr>
            <w:tcW w:w="2884" w:type="dxa"/>
          </w:tcPr>
          <w:p w:rsidR="00004090" w:rsidRPr="00004090" w:rsidRDefault="00A87899" w:rsidP="0000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 при А</w:t>
            </w:r>
            <w:r w:rsidR="00DC6F9E">
              <w:rPr>
                <w:rFonts w:ascii="Times New Roman" w:hAnsi="Times New Roman" w:cs="Times New Roman"/>
                <w:sz w:val="28"/>
                <w:szCs w:val="28"/>
              </w:rPr>
              <w:t>дминистрации Осташковского городского округа по вопросам духовно-нравственного воспитания детей, отдел образования администрации Осташковского городского округа</w:t>
            </w:r>
            <w:r w:rsidR="00BA4D55">
              <w:rPr>
                <w:rFonts w:ascii="Times New Roman" w:hAnsi="Times New Roman" w:cs="Times New Roman"/>
                <w:sz w:val="28"/>
                <w:szCs w:val="28"/>
              </w:rPr>
              <w:t>, отде</w:t>
            </w:r>
            <w:r w:rsidR="00B777D1">
              <w:rPr>
                <w:rFonts w:ascii="Times New Roman" w:hAnsi="Times New Roman" w:cs="Times New Roman"/>
                <w:sz w:val="28"/>
                <w:szCs w:val="28"/>
              </w:rPr>
              <w:t xml:space="preserve">л культуры администрации Осташковского городского округа, отдел спорта и молодёжной политики </w:t>
            </w:r>
            <w:r w:rsidR="00B77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</w:t>
            </w:r>
            <w:r w:rsidR="00BA4D55">
              <w:rPr>
                <w:rFonts w:ascii="Times New Roman" w:hAnsi="Times New Roman" w:cs="Times New Roman"/>
                <w:sz w:val="28"/>
                <w:szCs w:val="28"/>
              </w:rPr>
              <w:t>ции Осташковского городского ок</w:t>
            </w:r>
            <w:r w:rsidR="00B777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4D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777D1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B777D1" w:rsidRPr="00004090" w:rsidTr="00342F84">
        <w:tc>
          <w:tcPr>
            <w:tcW w:w="846" w:type="dxa"/>
          </w:tcPr>
          <w:p w:rsidR="00B777D1" w:rsidRPr="00004090" w:rsidRDefault="00914C9E" w:rsidP="00B7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35" w:type="dxa"/>
          </w:tcPr>
          <w:p w:rsidR="00B777D1" w:rsidRPr="00B777D1" w:rsidRDefault="00B777D1" w:rsidP="00B77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межведомственного плана реализации </w:t>
            </w:r>
            <w:r w:rsidRPr="00B777D1">
              <w:rPr>
                <w:rFonts w:ascii="Times New Roman" w:hAnsi="Times New Roman" w:cs="Times New Roman"/>
                <w:sz w:val="28"/>
                <w:szCs w:val="28"/>
              </w:rPr>
              <w:t xml:space="preserve">Стратегии духовно-нравственного воспитания детей на территории Осташковского городского округа </w:t>
            </w:r>
          </w:p>
          <w:p w:rsidR="00B777D1" w:rsidRPr="00004090" w:rsidRDefault="00B777D1" w:rsidP="00B77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D1">
              <w:rPr>
                <w:rFonts w:ascii="Times New Roman" w:hAnsi="Times New Roman" w:cs="Times New Roman"/>
                <w:sz w:val="28"/>
                <w:szCs w:val="28"/>
              </w:rPr>
              <w:t>на 2021-2023 годы</w:t>
            </w:r>
          </w:p>
        </w:tc>
        <w:tc>
          <w:tcPr>
            <w:tcW w:w="3085" w:type="dxa"/>
          </w:tcPr>
          <w:p w:rsidR="00B777D1" w:rsidRPr="00004090" w:rsidRDefault="00B777D1" w:rsidP="00B7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4C9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 г.</w:t>
            </w:r>
          </w:p>
        </w:tc>
        <w:tc>
          <w:tcPr>
            <w:tcW w:w="2910" w:type="dxa"/>
          </w:tcPr>
          <w:p w:rsidR="00B777D1" w:rsidRPr="00004090" w:rsidRDefault="0088454D" w:rsidP="00527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правового акта, утверждающего План мероприятий в рамках Десятилетия детства на территории Осташковского городского округа</w:t>
            </w:r>
          </w:p>
        </w:tc>
        <w:tc>
          <w:tcPr>
            <w:tcW w:w="2884" w:type="dxa"/>
          </w:tcPr>
          <w:p w:rsidR="00B777D1" w:rsidRPr="00004090" w:rsidRDefault="00A87899" w:rsidP="00B7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 при А</w:t>
            </w:r>
            <w:r w:rsidR="00B777D1">
              <w:rPr>
                <w:rFonts w:ascii="Times New Roman" w:hAnsi="Times New Roman" w:cs="Times New Roman"/>
                <w:sz w:val="28"/>
                <w:szCs w:val="28"/>
              </w:rPr>
              <w:t>дминистрации Осташковского городского округа по вопросам духовно-нравственного воспитания детей, отдел образования администрации Осташк</w:t>
            </w:r>
            <w:r w:rsidR="00527ED4">
              <w:rPr>
                <w:rFonts w:ascii="Times New Roman" w:hAnsi="Times New Roman" w:cs="Times New Roman"/>
                <w:sz w:val="28"/>
                <w:szCs w:val="28"/>
              </w:rPr>
              <w:t>овского городского округа, отде</w:t>
            </w:r>
            <w:r w:rsidR="00B777D1">
              <w:rPr>
                <w:rFonts w:ascii="Times New Roman" w:hAnsi="Times New Roman" w:cs="Times New Roman"/>
                <w:sz w:val="28"/>
                <w:szCs w:val="28"/>
              </w:rPr>
              <w:t>л культуры администрации Осташковского городского округа, отдел спорта и молодёжной политики Администрации</w:t>
            </w:r>
            <w:r w:rsidR="005C0F0A">
              <w:rPr>
                <w:rFonts w:ascii="Times New Roman" w:hAnsi="Times New Roman" w:cs="Times New Roman"/>
                <w:sz w:val="28"/>
                <w:szCs w:val="28"/>
              </w:rPr>
              <w:t xml:space="preserve"> Осташковского городского окру</w:t>
            </w:r>
            <w:r w:rsidR="00B777D1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B777D1" w:rsidRPr="00004090" w:rsidTr="00DA13A2">
        <w:tc>
          <w:tcPr>
            <w:tcW w:w="14560" w:type="dxa"/>
            <w:gridSpan w:val="5"/>
          </w:tcPr>
          <w:p w:rsidR="00B777D1" w:rsidRPr="00004090" w:rsidRDefault="00B777D1" w:rsidP="00B7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Информационно-методическое сопровождение </w:t>
            </w:r>
          </w:p>
        </w:tc>
      </w:tr>
      <w:tr w:rsidR="00527ED4" w:rsidRPr="00004090" w:rsidTr="00342F84">
        <w:tc>
          <w:tcPr>
            <w:tcW w:w="846" w:type="dxa"/>
          </w:tcPr>
          <w:p w:rsidR="00527ED4" w:rsidRPr="00004090" w:rsidRDefault="00914C9E" w:rsidP="0052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5" w:type="dxa"/>
          </w:tcPr>
          <w:p w:rsidR="00527ED4" w:rsidRPr="00004090" w:rsidRDefault="0088454D" w:rsidP="00527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информационного сопровождения мероприятий по реализации Стратегии воспитания,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информации о мероприятиях духовно-нравственной направленности на официальных сайтах в информационно-телекоммуникационной сети Интернет</w:t>
            </w:r>
          </w:p>
        </w:tc>
        <w:tc>
          <w:tcPr>
            <w:tcW w:w="3085" w:type="dxa"/>
          </w:tcPr>
          <w:p w:rsidR="00527ED4" w:rsidRDefault="00527ED4" w:rsidP="0052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2021-2023 гг.</w:t>
            </w:r>
          </w:p>
          <w:p w:rsidR="00914C9E" w:rsidRPr="00004090" w:rsidRDefault="00914C9E" w:rsidP="0052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планами работ</w:t>
            </w:r>
          </w:p>
        </w:tc>
        <w:tc>
          <w:tcPr>
            <w:tcW w:w="2910" w:type="dxa"/>
          </w:tcPr>
          <w:p w:rsidR="00527ED4" w:rsidRPr="00004090" w:rsidRDefault="0088454D" w:rsidP="00527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внимания общественности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инновационной системы духовно-нравственного воспитания детей на территории Осташковского городского округа</w:t>
            </w:r>
          </w:p>
        </w:tc>
        <w:tc>
          <w:tcPr>
            <w:tcW w:w="2884" w:type="dxa"/>
          </w:tcPr>
          <w:p w:rsidR="00527ED4" w:rsidRPr="00004090" w:rsidRDefault="0088454D" w:rsidP="00527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527ED4">
              <w:rPr>
                <w:rFonts w:ascii="Times New Roman" w:hAnsi="Times New Roman" w:cs="Times New Roman"/>
                <w:sz w:val="28"/>
                <w:szCs w:val="28"/>
              </w:rPr>
              <w:t xml:space="preserve">тдел образования администрации Осташковского </w:t>
            </w:r>
            <w:r w:rsidR="00527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округа, отдел культуры администрации Осташковского городского округа, отдел спорта и молодёжной политики Администрации Осташковского городского округа</w:t>
            </w:r>
          </w:p>
        </w:tc>
      </w:tr>
      <w:tr w:rsidR="00EA0785" w:rsidRPr="00004090" w:rsidTr="00342F84">
        <w:tc>
          <w:tcPr>
            <w:tcW w:w="846" w:type="dxa"/>
          </w:tcPr>
          <w:p w:rsidR="00EA0785" w:rsidRDefault="00E60A5C" w:rsidP="00EA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35" w:type="dxa"/>
          </w:tcPr>
          <w:p w:rsidR="00EA0785" w:rsidRDefault="00E60A5C" w:rsidP="00E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проекте «Час государственной политики», направленного на освещение вопросов развития системы образования и воспитания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области</w:t>
            </w:r>
          </w:p>
        </w:tc>
        <w:tc>
          <w:tcPr>
            <w:tcW w:w="3085" w:type="dxa"/>
          </w:tcPr>
          <w:p w:rsidR="00914C9E" w:rsidRDefault="00E60A5C" w:rsidP="00EA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  <w:p w:rsidR="00E60A5C" w:rsidRDefault="00E60A5C" w:rsidP="00EA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EA0785" w:rsidRDefault="00E60A5C" w:rsidP="00E60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 населения Осташковского городского округа с целью повышения социального статуса и общественного престижа духовно-нравственного просвещения, правового воспитания, экологического образования</w:t>
            </w:r>
          </w:p>
        </w:tc>
        <w:tc>
          <w:tcPr>
            <w:tcW w:w="2884" w:type="dxa"/>
          </w:tcPr>
          <w:p w:rsidR="00EA0785" w:rsidRDefault="00E60A5C" w:rsidP="00EA0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Осташковского городского округа</w:t>
            </w:r>
          </w:p>
        </w:tc>
      </w:tr>
      <w:tr w:rsidR="000E05EA" w:rsidRPr="00004090" w:rsidTr="00342F84">
        <w:tc>
          <w:tcPr>
            <w:tcW w:w="846" w:type="dxa"/>
          </w:tcPr>
          <w:p w:rsidR="000E05EA" w:rsidRDefault="000E05EA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5" w:type="dxa"/>
          </w:tcPr>
          <w:p w:rsidR="000E05EA" w:rsidRDefault="000E05EA" w:rsidP="000E0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съездах, конференциях, семинарах по актуальным вопросам духовно-нравственного воспитания и формирования традиционных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ценностей, моральных и эстетических норм у детей и молодежи с целью совершенствования системы воспитания подрастающего поколения на территории Осташковского городского округа</w:t>
            </w:r>
          </w:p>
        </w:tc>
        <w:tc>
          <w:tcPr>
            <w:tcW w:w="3085" w:type="dxa"/>
          </w:tcPr>
          <w:p w:rsidR="000E05EA" w:rsidRDefault="000E05EA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2021-2023 гг. в соответствии с планами работ </w:t>
            </w:r>
          </w:p>
        </w:tc>
        <w:tc>
          <w:tcPr>
            <w:tcW w:w="2910" w:type="dxa"/>
          </w:tcPr>
          <w:p w:rsidR="000E05EA" w:rsidRDefault="000E05EA" w:rsidP="000E0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 внедрение позитивного опыта реализации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духовно-нравственного воспитания детей на территории Осташковского городского округа</w:t>
            </w:r>
          </w:p>
        </w:tc>
        <w:tc>
          <w:tcPr>
            <w:tcW w:w="2884" w:type="dxa"/>
          </w:tcPr>
          <w:p w:rsidR="000E05EA" w:rsidRPr="00004090" w:rsidRDefault="000E05EA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образования администрации Осташковского городского округа,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 администрации Осташковского городского округа, отдел спорта и молодёжной политики Администрации Осташковского городского округа</w:t>
            </w:r>
          </w:p>
        </w:tc>
      </w:tr>
      <w:tr w:rsidR="000E05EA" w:rsidRPr="00004090" w:rsidTr="00C26E0D">
        <w:tc>
          <w:tcPr>
            <w:tcW w:w="14560" w:type="dxa"/>
            <w:gridSpan w:val="5"/>
          </w:tcPr>
          <w:p w:rsidR="000E05EA" w:rsidRDefault="000E05EA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института наставничества и духовно-нравственного просвещения педагогического сообщества</w:t>
            </w:r>
          </w:p>
        </w:tc>
      </w:tr>
      <w:tr w:rsidR="000E05EA" w:rsidRPr="00004090" w:rsidTr="00342F84">
        <w:tc>
          <w:tcPr>
            <w:tcW w:w="846" w:type="dxa"/>
          </w:tcPr>
          <w:p w:rsidR="000E05EA" w:rsidRDefault="000E05EA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E05EA" w:rsidRDefault="000E05EA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EA" w:rsidRDefault="000E05EA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EA" w:rsidRDefault="000E05EA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EA" w:rsidRDefault="000E05EA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EA" w:rsidRDefault="000E05EA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EA" w:rsidRDefault="000E05EA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EA" w:rsidRPr="00004090" w:rsidRDefault="000E05EA" w:rsidP="000E0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0E05EA" w:rsidRPr="00004090" w:rsidRDefault="000E05EA" w:rsidP="000E0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в педагогических конференциях, чтениях</w:t>
            </w:r>
          </w:p>
        </w:tc>
        <w:tc>
          <w:tcPr>
            <w:tcW w:w="3085" w:type="dxa"/>
          </w:tcPr>
          <w:p w:rsidR="000E05EA" w:rsidRDefault="000E05EA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2021-2023 гг. в соответствии с планами работ института усовершенствования учителей, Министерства образования Тверской области </w:t>
            </w:r>
          </w:p>
        </w:tc>
        <w:tc>
          <w:tcPr>
            <w:tcW w:w="2910" w:type="dxa"/>
          </w:tcPr>
          <w:p w:rsidR="000E05EA" w:rsidRPr="00004090" w:rsidRDefault="000E05EA" w:rsidP="000E0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педагогических конференциях и чтениях представителей педагогического сообщества</w:t>
            </w:r>
          </w:p>
        </w:tc>
        <w:tc>
          <w:tcPr>
            <w:tcW w:w="2884" w:type="dxa"/>
          </w:tcPr>
          <w:p w:rsidR="000E05EA" w:rsidRDefault="000E05EA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Осташковского городского округа</w:t>
            </w:r>
          </w:p>
          <w:p w:rsidR="000E05EA" w:rsidRDefault="000E05EA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EA" w:rsidRDefault="000E05EA" w:rsidP="000E0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EA" w:rsidRDefault="000E05EA" w:rsidP="000E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EA" w:rsidRPr="00004090" w:rsidRDefault="000E05EA" w:rsidP="000E0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CE" w:rsidRPr="00004090" w:rsidTr="00342F84">
        <w:tc>
          <w:tcPr>
            <w:tcW w:w="846" w:type="dxa"/>
          </w:tcPr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35" w:type="dxa"/>
          </w:tcPr>
          <w:p w:rsidR="00B33BCE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F7B00">
              <w:rPr>
                <w:rFonts w:ascii="Times New Roman" w:hAnsi="Times New Roman" w:cs="Times New Roman"/>
                <w:sz w:val="28"/>
                <w:szCs w:val="28"/>
              </w:rPr>
              <w:t>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переподготовка</w:t>
            </w:r>
            <w:r w:rsidRPr="00FF7B00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общества и задачам Стратегии духовно-нравственного воспитания детей на территории Осташковского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  <w:p w:rsidR="00B33BCE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B33BCE" w:rsidRPr="00B6004A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реже 1 раза в 3 года (Федеральный закон Российской Федерации от 29 декабря 2012 г. N 273-ФЗ</w:t>
            </w:r>
            <w:proofErr w:type="gramEnd"/>
          </w:p>
          <w:p w:rsidR="00B33BCE" w:rsidRPr="00B6004A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04A">
              <w:rPr>
                <w:rFonts w:ascii="Times New Roman" w:hAnsi="Times New Roman" w:cs="Times New Roman"/>
                <w:sz w:val="28"/>
                <w:szCs w:val="28"/>
              </w:rPr>
              <w:t>"Об образовании в Российской Федерации"</w:t>
            </w:r>
            <w:proofErr w:type="gramStart"/>
            <w:r w:rsidRPr="00B6004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04A">
              <w:rPr>
                <w:rFonts w:ascii="Times New Roman" w:hAnsi="Times New Roman" w:cs="Times New Roman"/>
                <w:sz w:val="28"/>
                <w:szCs w:val="28"/>
              </w:rPr>
              <w:t>Ст. 47 п.5 п.п.2)</w:t>
            </w:r>
          </w:p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планами работ методических объединений</w:t>
            </w:r>
          </w:p>
        </w:tc>
        <w:tc>
          <w:tcPr>
            <w:tcW w:w="2910" w:type="dxa"/>
          </w:tcPr>
          <w:p w:rsidR="00B33BCE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 педагогов предметной области</w:t>
            </w:r>
          </w:p>
        </w:tc>
        <w:tc>
          <w:tcPr>
            <w:tcW w:w="2884" w:type="dxa"/>
          </w:tcPr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Осташковского городского округа</w:t>
            </w:r>
          </w:p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Pr="00004090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CE" w:rsidRPr="00004090" w:rsidTr="00342F84">
        <w:tc>
          <w:tcPr>
            <w:tcW w:w="846" w:type="dxa"/>
          </w:tcPr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35" w:type="dxa"/>
          </w:tcPr>
          <w:p w:rsidR="00B33BCE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создании региональной ассоциации педагогов предметной области «Основы духовно-нравственной культуры народов России»</w:t>
            </w:r>
          </w:p>
        </w:tc>
        <w:tc>
          <w:tcPr>
            <w:tcW w:w="3085" w:type="dxa"/>
          </w:tcPr>
          <w:p w:rsidR="00B33BCE" w:rsidRPr="00B6004A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планами работ методических объединений</w:t>
            </w:r>
          </w:p>
        </w:tc>
        <w:tc>
          <w:tcPr>
            <w:tcW w:w="2910" w:type="dxa"/>
          </w:tcPr>
          <w:p w:rsidR="00B33BCE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педагогического сообщества в деятельности ассоциации педагогов предметной области «Основы духовно-нравственной культуры народов России»</w:t>
            </w:r>
          </w:p>
        </w:tc>
        <w:tc>
          <w:tcPr>
            <w:tcW w:w="2884" w:type="dxa"/>
          </w:tcPr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Осташковского городского округа</w:t>
            </w:r>
          </w:p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Pr="00004090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CE" w:rsidRPr="00004090" w:rsidTr="00CE645B">
        <w:tc>
          <w:tcPr>
            <w:tcW w:w="14560" w:type="dxa"/>
            <w:gridSpan w:val="5"/>
          </w:tcPr>
          <w:p w:rsidR="00B33BCE" w:rsidRPr="00004090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традиционных ценностей, моральных и эстетических норм у детей и молодёжи</w:t>
            </w:r>
          </w:p>
        </w:tc>
      </w:tr>
      <w:tr w:rsidR="00B33BCE" w:rsidRPr="00004090" w:rsidTr="00342F84">
        <w:tc>
          <w:tcPr>
            <w:tcW w:w="846" w:type="dxa"/>
          </w:tcPr>
          <w:p w:rsidR="00B33BCE" w:rsidRPr="00004090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35" w:type="dxa"/>
          </w:tcPr>
          <w:p w:rsidR="00B33BCE" w:rsidRPr="00004090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предметной области «Основы духовно-нравственной культуры народов России», «Основы религиозных культур и светской этики»</w:t>
            </w:r>
          </w:p>
        </w:tc>
        <w:tc>
          <w:tcPr>
            <w:tcW w:w="3085" w:type="dxa"/>
          </w:tcPr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  <w:p w:rsidR="00B33BCE" w:rsidRPr="00004090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образовательными программами</w:t>
            </w:r>
          </w:p>
        </w:tc>
        <w:tc>
          <w:tcPr>
            <w:tcW w:w="2910" w:type="dxa"/>
          </w:tcPr>
          <w:p w:rsidR="00B33BCE" w:rsidRPr="00004090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общеобразовательных учреждений Осташковского городского округа, реализующих предметную область </w:t>
            </w:r>
            <w:r w:rsidRPr="005B3457">
              <w:rPr>
                <w:rFonts w:ascii="Times New Roman" w:hAnsi="Times New Roman" w:cs="Times New Roman"/>
                <w:sz w:val="28"/>
                <w:szCs w:val="28"/>
              </w:rPr>
              <w:t>«Основы духовно-нравственной культуры народов России», «Основы религиозных культур и светской этики»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4" w:type="dxa"/>
          </w:tcPr>
          <w:p w:rsidR="00B33BCE" w:rsidRPr="00004090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457">
              <w:rPr>
                <w:rFonts w:ascii="Times New Roman" w:hAnsi="Times New Roman" w:cs="Times New Roman"/>
                <w:sz w:val="28"/>
                <w:szCs w:val="28"/>
              </w:rPr>
              <w:t>тдел образования администрации Осташковского городского округа</w:t>
            </w:r>
          </w:p>
        </w:tc>
      </w:tr>
      <w:tr w:rsidR="00B33BCE" w:rsidRPr="00004090" w:rsidTr="00342F84">
        <w:tc>
          <w:tcPr>
            <w:tcW w:w="846" w:type="dxa"/>
          </w:tcPr>
          <w:p w:rsidR="00B33BCE" w:rsidRPr="00004090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35" w:type="dxa"/>
          </w:tcPr>
          <w:p w:rsidR="00B33BCE" w:rsidRPr="00004090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плана совместной работы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с Благочинием Осташковского городского округа</w:t>
            </w:r>
          </w:p>
        </w:tc>
        <w:tc>
          <w:tcPr>
            <w:tcW w:w="3085" w:type="dxa"/>
          </w:tcPr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2021-2023 гг.</w:t>
            </w:r>
          </w:p>
          <w:p w:rsidR="00B33BCE" w:rsidRPr="00004090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квартал;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утверждённым планом</w:t>
            </w:r>
          </w:p>
        </w:tc>
        <w:tc>
          <w:tcPr>
            <w:tcW w:w="2910" w:type="dxa"/>
          </w:tcPr>
          <w:p w:rsidR="00B33BCE" w:rsidRPr="00004090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духовно-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нравственных ориентиров на основе традиционных общечеловеческих и христианских ценностей</w:t>
            </w:r>
          </w:p>
        </w:tc>
        <w:tc>
          <w:tcPr>
            <w:tcW w:w="2884" w:type="dxa"/>
          </w:tcPr>
          <w:p w:rsidR="00B33BCE" w:rsidRPr="00004090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5B3457">
              <w:rPr>
                <w:rFonts w:ascii="Times New Roman" w:hAnsi="Times New Roman" w:cs="Times New Roman"/>
                <w:sz w:val="28"/>
                <w:szCs w:val="28"/>
              </w:rPr>
              <w:t xml:space="preserve">тдел образования администрации </w:t>
            </w:r>
            <w:r w:rsidRPr="005B3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сташковского городского округа</w:t>
            </w:r>
          </w:p>
        </w:tc>
      </w:tr>
      <w:tr w:rsidR="00B33BCE" w:rsidRPr="00004090" w:rsidTr="00342F84">
        <w:trPr>
          <w:trHeight w:val="3495"/>
        </w:trPr>
        <w:tc>
          <w:tcPr>
            <w:tcW w:w="846" w:type="dxa"/>
          </w:tcPr>
          <w:p w:rsidR="00B33BCE" w:rsidRPr="00004090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35" w:type="dxa"/>
          </w:tcPr>
          <w:p w:rsidR="00B33BCE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духовно-нравственное и гражданско-патриотическое воспитание молодых граждан Осташковского городского округа, участие детей и молодёжи в проектах, акциях, конкурсах:</w:t>
            </w:r>
          </w:p>
          <w:p w:rsidR="00205F6D" w:rsidRDefault="00205F6D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Pr="00004090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Pr="00004090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B33BCE" w:rsidRPr="00004090" w:rsidRDefault="00B33BCE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в мероприятиях, направленных на  духовно-нравственное и гражданско-патриотическое воспитание молодых граждан Осташковского городского округа</w:t>
            </w:r>
          </w:p>
        </w:tc>
        <w:tc>
          <w:tcPr>
            <w:tcW w:w="2884" w:type="dxa"/>
            <w:vAlign w:val="center"/>
          </w:tcPr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CE" w:rsidRPr="00004090" w:rsidRDefault="00B33BCE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6D" w:rsidRPr="00004090" w:rsidTr="00342F84">
        <w:trPr>
          <w:trHeight w:val="1650"/>
        </w:trPr>
        <w:tc>
          <w:tcPr>
            <w:tcW w:w="846" w:type="dxa"/>
          </w:tcPr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11.9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11.21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11.22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11.23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11.24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проект «Нас пригласили во Дворец!»;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межмуниципальный форум молодых избирателей «Я выбираю будущее»;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всероссийское движение «ЮНАРМИЯ»;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всероссийская акция «Бессмертный полк»;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форум «Молодёжь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Верхневолжья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 в рамках антинаркотического месячника;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межмуниципальный Марш-бросок «По полю боя 1941 года»;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межрегиональный молодёжный фестиваль авторской песни «Распахнутые ветра»;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фестиваль творчества людей с ограниченными возможностями;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зональный фестиваль хоровых коллективов «Поющее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Верхневолжье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чтецов «Живая классика»;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театральных постановок среди обучающихся общеобразовательных учреждений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-муниципальный конкурс чтецов «Строки опалённые войной!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-муниципальный этап всероссийских соревнований школьников «Шиповка юных»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7A16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всероссийских соревнований школьников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состязания»</w:t>
            </w: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весенний легкоатлетический кросс</w:t>
            </w:r>
          </w:p>
        </w:tc>
        <w:tc>
          <w:tcPr>
            <w:tcW w:w="3085" w:type="dxa"/>
          </w:tcPr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октябрь-декабрь</w:t>
            </w: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</w:t>
            </w: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в соответствии с региональными планами КДМ</w:t>
            </w: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10" w:type="dxa"/>
          </w:tcPr>
          <w:p w:rsidR="00205F6D" w:rsidRDefault="00205F6D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center"/>
          </w:tcPr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4D55">
              <w:rPr>
                <w:rFonts w:ascii="Times New Roman" w:hAnsi="Times New Roman" w:cs="Times New Roman"/>
                <w:sz w:val="28"/>
                <w:szCs w:val="28"/>
              </w:rPr>
              <w:t xml:space="preserve">тдел образования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Осташковского городского округа, </w:t>
            </w: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4D55">
              <w:rPr>
                <w:rFonts w:ascii="Times New Roman" w:hAnsi="Times New Roman" w:cs="Times New Roman"/>
                <w:sz w:val="28"/>
                <w:szCs w:val="28"/>
              </w:rPr>
              <w:t>тдел спорта и молодёжной политики Администрации Осташковского городского округа</w:t>
            </w: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4D55">
              <w:rPr>
                <w:rFonts w:ascii="Times New Roman" w:hAnsi="Times New Roman" w:cs="Times New Roman"/>
                <w:sz w:val="28"/>
                <w:szCs w:val="28"/>
              </w:rPr>
              <w:t xml:space="preserve">тдел спорта и </w:t>
            </w:r>
            <w:r w:rsidRPr="00BA4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молодёжной политики Администрации Осташковского городского округа</w:t>
            </w: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Осташковского городского округа</w:t>
            </w:r>
          </w:p>
          <w:p w:rsidR="00205F6D" w:rsidRDefault="00205F6D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Осташковского городского округа</w:t>
            </w:r>
          </w:p>
          <w:p w:rsidR="006E74E0" w:rsidRDefault="006E74E0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E0" w:rsidRDefault="006E74E0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4D55">
              <w:rPr>
                <w:rFonts w:ascii="Times New Roman" w:hAnsi="Times New Roman" w:cs="Times New Roman"/>
                <w:sz w:val="28"/>
                <w:szCs w:val="28"/>
              </w:rPr>
              <w:t xml:space="preserve">тдел образования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  <w:p w:rsidR="006E74E0" w:rsidRDefault="006E74E0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E0" w:rsidRDefault="006E74E0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E0" w:rsidRDefault="006E74E0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E0" w:rsidRDefault="006E74E0" w:rsidP="006E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4D55">
              <w:rPr>
                <w:rFonts w:ascii="Times New Roman" w:hAnsi="Times New Roman" w:cs="Times New Roman"/>
                <w:sz w:val="28"/>
                <w:szCs w:val="28"/>
              </w:rPr>
              <w:t>тдел спорта и молодёжной политики Администрации Осташковского городского округа</w:t>
            </w:r>
          </w:p>
          <w:p w:rsidR="006E74E0" w:rsidRDefault="006E74E0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E0" w:rsidRPr="00004090" w:rsidTr="00342F84">
        <w:trPr>
          <w:trHeight w:val="1650"/>
        </w:trPr>
        <w:tc>
          <w:tcPr>
            <w:tcW w:w="846" w:type="dxa"/>
          </w:tcPr>
          <w:p w:rsidR="006E74E0" w:rsidRDefault="006E74E0" w:rsidP="00B3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35" w:type="dxa"/>
          </w:tcPr>
          <w:p w:rsidR="006E74E0" w:rsidRDefault="006E74E0" w:rsidP="00205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муниципальных этапов всероссийской олимпиады школьников, в том числе «Основы православных культур»</w:t>
            </w:r>
          </w:p>
        </w:tc>
        <w:tc>
          <w:tcPr>
            <w:tcW w:w="3085" w:type="dxa"/>
          </w:tcPr>
          <w:p w:rsidR="006E74E0" w:rsidRDefault="006E74E0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  <w:p w:rsidR="006E74E0" w:rsidRDefault="006E74E0" w:rsidP="0020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проведения олимпиад</w:t>
            </w:r>
          </w:p>
        </w:tc>
        <w:tc>
          <w:tcPr>
            <w:tcW w:w="2910" w:type="dxa"/>
          </w:tcPr>
          <w:p w:rsidR="006E74E0" w:rsidRDefault="006E74E0" w:rsidP="00B3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обучающихся образовательных учреждений в муниципальных этапах всероссийских олимпиад школьников, в том числе «Основы православных культур»</w:t>
            </w:r>
          </w:p>
        </w:tc>
        <w:tc>
          <w:tcPr>
            <w:tcW w:w="2884" w:type="dxa"/>
          </w:tcPr>
          <w:p w:rsidR="006E74E0" w:rsidRDefault="006E74E0" w:rsidP="0034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4D55">
              <w:rPr>
                <w:rFonts w:ascii="Times New Roman" w:hAnsi="Times New Roman" w:cs="Times New Roman"/>
                <w:sz w:val="28"/>
                <w:szCs w:val="28"/>
              </w:rPr>
              <w:t>тдел спорта и молодёжной политики Администрации Осташковского городского округа</w:t>
            </w:r>
          </w:p>
          <w:p w:rsidR="006E74E0" w:rsidRDefault="006E74E0" w:rsidP="0034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F84" w:rsidRPr="00004090" w:rsidTr="00342F84">
        <w:trPr>
          <w:trHeight w:val="1650"/>
        </w:trPr>
        <w:tc>
          <w:tcPr>
            <w:tcW w:w="846" w:type="dxa"/>
          </w:tcPr>
          <w:p w:rsidR="00342F84" w:rsidRDefault="00342F84" w:rsidP="0034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35" w:type="dxa"/>
          </w:tcPr>
          <w:p w:rsidR="00342F84" w:rsidRDefault="00342F84" w:rsidP="00342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образовательного проекта «Нравственные основы семейной жизни» для обучающихся 10-11 классов</w:t>
            </w:r>
          </w:p>
        </w:tc>
        <w:tc>
          <w:tcPr>
            <w:tcW w:w="3085" w:type="dxa"/>
          </w:tcPr>
          <w:p w:rsidR="00342F84" w:rsidRDefault="00342F84" w:rsidP="0034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  <w:p w:rsidR="00342F84" w:rsidRDefault="00342F84" w:rsidP="0034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образовательными программами</w:t>
            </w:r>
          </w:p>
        </w:tc>
        <w:tc>
          <w:tcPr>
            <w:tcW w:w="2910" w:type="dxa"/>
          </w:tcPr>
          <w:p w:rsidR="00342F84" w:rsidRDefault="00342F84" w:rsidP="00342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образовательного проекта «Нравственные основы семейной жизни» для обучающихся 10-11 классов в общеобразовательных учреждениях Осташковского городского округа</w:t>
            </w:r>
          </w:p>
        </w:tc>
        <w:tc>
          <w:tcPr>
            <w:tcW w:w="2884" w:type="dxa"/>
          </w:tcPr>
          <w:p w:rsidR="00342F84" w:rsidRDefault="00342F84" w:rsidP="0034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4D55">
              <w:rPr>
                <w:rFonts w:ascii="Times New Roman" w:hAnsi="Times New Roman" w:cs="Times New Roman"/>
                <w:sz w:val="28"/>
                <w:szCs w:val="28"/>
              </w:rPr>
              <w:t xml:space="preserve">тдел образования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  <w:p w:rsidR="00342F84" w:rsidRDefault="00342F84" w:rsidP="0034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090" w:rsidRPr="00004090" w:rsidRDefault="00004090" w:rsidP="00004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04090" w:rsidRPr="00004090" w:rsidSect="00045030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FF1"/>
    <w:rsid w:val="00004090"/>
    <w:rsid w:val="000060A1"/>
    <w:rsid w:val="00045030"/>
    <w:rsid w:val="000E05EA"/>
    <w:rsid w:val="000E0741"/>
    <w:rsid w:val="001A7A16"/>
    <w:rsid w:val="001C4390"/>
    <w:rsid w:val="00205F6D"/>
    <w:rsid w:val="00261CFB"/>
    <w:rsid w:val="00342F84"/>
    <w:rsid w:val="003A4A54"/>
    <w:rsid w:val="004644B9"/>
    <w:rsid w:val="004C3969"/>
    <w:rsid w:val="00527ED4"/>
    <w:rsid w:val="005A2929"/>
    <w:rsid w:val="005B2AAF"/>
    <w:rsid w:val="005B3457"/>
    <w:rsid w:val="005C0F0A"/>
    <w:rsid w:val="006E2DCA"/>
    <w:rsid w:val="006E74E0"/>
    <w:rsid w:val="00817FF1"/>
    <w:rsid w:val="0088454D"/>
    <w:rsid w:val="00914C9E"/>
    <w:rsid w:val="00953056"/>
    <w:rsid w:val="00970B06"/>
    <w:rsid w:val="00A22F68"/>
    <w:rsid w:val="00A87899"/>
    <w:rsid w:val="00B0565E"/>
    <w:rsid w:val="00B33BCE"/>
    <w:rsid w:val="00B6004A"/>
    <w:rsid w:val="00B777D1"/>
    <w:rsid w:val="00BA4D55"/>
    <w:rsid w:val="00C57E54"/>
    <w:rsid w:val="00CA02CF"/>
    <w:rsid w:val="00CC6964"/>
    <w:rsid w:val="00CE266F"/>
    <w:rsid w:val="00D27F30"/>
    <w:rsid w:val="00D520D8"/>
    <w:rsid w:val="00DC6F9E"/>
    <w:rsid w:val="00DF5A61"/>
    <w:rsid w:val="00E60A5C"/>
    <w:rsid w:val="00EA0785"/>
    <w:rsid w:val="00ED16E4"/>
    <w:rsid w:val="00FF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6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600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8FF2-2AD6-4020-AEA7-5BE6FC23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Зорина ЛА</cp:lastModifiedBy>
  <cp:revision>11</cp:revision>
  <cp:lastPrinted>2020-08-03T06:22:00Z</cp:lastPrinted>
  <dcterms:created xsi:type="dcterms:W3CDTF">2020-07-01T06:51:00Z</dcterms:created>
  <dcterms:modified xsi:type="dcterms:W3CDTF">2020-08-04T08:03:00Z</dcterms:modified>
</cp:coreProperties>
</file>