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19" w:rsidRDefault="000C6F19" w:rsidP="000C6F19">
      <w:pPr>
        <w:pStyle w:val="a5"/>
        <w:jc w:val="center"/>
        <w:rPr>
          <w:sz w:val="28"/>
          <w:szCs w:val="28"/>
        </w:rPr>
      </w:pPr>
      <w:r w:rsidRPr="0096389A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 o:ole="">
            <v:imagedata r:id="rId8" o:title=""/>
          </v:shape>
          <o:OLEObject Type="Embed" ProgID="CorelDRAW.Graphic.12" ShapeID="_x0000_i1025" DrawAspect="Content" ObjectID="_1665556384" r:id="rId9"/>
        </w:object>
      </w:r>
      <w:r w:rsidR="00AF59DC">
        <w:rPr>
          <w:rFonts w:ascii="Calibri" w:hAnsi="Calibri"/>
          <w:sz w:val="28"/>
          <w:szCs w:val="28"/>
        </w:rPr>
        <w:t xml:space="preserve">                  </w:t>
      </w:r>
    </w:p>
    <w:p w:rsidR="000C6F19" w:rsidRDefault="000C6F19" w:rsidP="000C6F19">
      <w:pPr>
        <w:pStyle w:val="a5"/>
        <w:jc w:val="center"/>
        <w:rPr>
          <w:sz w:val="28"/>
          <w:szCs w:val="28"/>
        </w:rPr>
      </w:pPr>
    </w:p>
    <w:p w:rsidR="000C6F19" w:rsidRDefault="000C6F19" w:rsidP="000C6F1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0C6F19" w:rsidRDefault="000C6F19" w:rsidP="000C6F19">
      <w:pPr>
        <w:pStyle w:val="a5"/>
        <w:jc w:val="center"/>
        <w:rPr>
          <w:sz w:val="28"/>
          <w:szCs w:val="28"/>
        </w:rPr>
      </w:pPr>
    </w:p>
    <w:p w:rsidR="000C6F19" w:rsidRDefault="000C6F19" w:rsidP="000C6F19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0C6F19" w:rsidRDefault="000C6F19" w:rsidP="000C6F19">
      <w:pPr>
        <w:pStyle w:val="a5"/>
        <w:jc w:val="center"/>
        <w:rPr>
          <w:sz w:val="28"/>
          <w:szCs w:val="28"/>
        </w:rPr>
      </w:pPr>
    </w:p>
    <w:p w:rsidR="000C6F19" w:rsidRDefault="000C6F19" w:rsidP="000C6F19">
      <w:pPr>
        <w:pStyle w:val="a5"/>
        <w:rPr>
          <w:rStyle w:val="a6"/>
          <w:b w:val="0"/>
        </w:rPr>
      </w:pPr>
      <w:r>
        <w:rPr>
          <w:sz w:val="28"/>
          <w:szCs w:val="28"/>
        </w:rPr>
        <w:t>«</w:t>
      </w:r>
      <w:r w:rsidR="006032D6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88440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AF59DC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</w:t>
      </w:r>
      <w:r w:rsidR="008844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</w:t>
      </w:r>
      <w:r w:rsidR="006032D6">
        <w:rPr>
          <w:sz w:val="28"/>
          <w:szCs w:val="28"/>
        </w:rPr>
        <w:t xml:space="preserve"> </w:t>
      </w:r>
      <w:bookmarkStart w:id="0" w:name="_GoBack"/>
      <w:bookmarkEnd w:id="0"/>
      <w:r w:rsidR="006032D6">
        <w:rPr>
          <w:sz w:val="28"/>
          <w:szCs w:val="28"/>
        </w:rPr>
        <w:t>1480</w:t>
      </w:r>
    </w:p>
    <w:p w:rsidR="000C6F19" w:rsidRDefault="000C6F19" w:rsidP="000C6F19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0C6F19" w:rsidRDefault="000C6F19" w:rsidP="000C6F19">
      <w:r>
        <w:rPr>
          <w:sz w:val="28"/>
          <w:szCs w:val="28"/>
        </w:rPr>
        <w:t xml:space="preserve">О проведении месячника </w:t>
      </w:r>
    </w:p>
    <w:p w:rsidR="000C6F19" w:rsidRDefault="00CD7368" w:rsidP="000C6F19">
      <w:pPr>
        <w:rPr>
          <w:sz w:val="28"/>
          <w:szCs w:val="28"/>
        </w:rPr>
      </w:pPr>
      <w:r>
        <w:rPr>
          <w:sz w:val="28"/>
          <w:szCs w:val="28"/>
        </w:rPr>
        <w:t>безопасности на водных объектах</w:t>
      </w:r>
      <w:r w:rsidR="000C6F19">
        <w:rPr>
          <w:sz w:val="28"/>
          <w:szCs w:val="28"/>
        </w:rPr>
        <w:t xml:space="preserve"> </w:t>
      </w:r>
    </w:p>
    <w:p w:rsidR="000C6F19" w:rsidRDefault="000C6F19" w:rsidP="000C6F1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Осташковского </w:t>
      </w:r>
    </w:p>
    <w:p w:rsidR="000C6F19" w:rsidRDefault="000C6F19" w:rsidP="000C6F19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0C6F19" w:rsidRDefault="000C6F19" w:rsidP="000C6F19">
      <w:pPr>
        <w:pStyle w:val="a3"/>
        <w:rPr>
          <w:sz w:val="26"/>
          <w:szCs w:val="26"/>
        </w:rPr>
      </w:pPr>
    </w:p>
    <w:p w:rsidR="000C6F19" w:rsidRDefault="00CD7368" w:rsidP="000C6F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</w:t>
      </w:r>
      <w:r w:rsidR="0055082E">
        <w:rPr>
          <w:sz w:val="28"/>
          <w:szCs w:val="28"/>
        </w:rPr>
        <w:t xml:space="preserve"> </w:t>
      </w:r>
      <w:r>
        <w:rPr>
          <w:sz w:val="28"/>
          <w:szCs w:val="28"/>
        </w:rPr>
        <w:t>32 ст.16 Федерального закона Российской Федерации от 16.10.2003 № 131-ФЗ «Об общих принципах организации местного самоуправления в Российской Федерации»,</w:t>
      </w:r>
      <w:r w:rsidR="00BB3808">
        <w:rPr>
          <w:sz w:val="28"/>
          <w:szCs w:val="28"/>
        </w:rPr>
        <w:t xml:space="preserve"> в </w:t>
      </w:r>
      <w:r w:rsidR="00213F58">
        <w:rPr>
          <w:sz w:val="28"/>
          <w:szCs w:val="28"/>
        </w:rPr>
        <w:t>соответствии с Планом основных мероприятий Осташковского городского округа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AF59DC">
        <w:rPr>
          <w:sz w:val="28"/>
          <w:szCs w:val="28"/>
        </w:rPr>
        <w:t>20</w:t>
      </w:r>
      <w:r w:rsidR="00213F58">
        <w:rPr>
          <w:sz w:val="28"/>
          <w:szCs w:val="28"/>
        </w:rPr>
        <w:t xml:space="preserve"> год, </w:t>
      </w:r>
      <w:r w:rsidR="000C6F19">
        <w:rPr>
          <w:sz w:val="28"/>
          <w:szCs w:val="28"/>
        </w:rPr>
        <w:t>Администрация Осташковского городского округа</w:t>
      </w:r>
    </w:p>
    <w:p w:rsidR="00213F58" w:rsidRDefault="00213F58" w:rsidP="000C6F19">
      <w:pPr>
        <w:ind w:firstLine="851"/>
        <w:jc w:val="both"/>
        <w:rPr>
          <w:sz w:val="28"/>
          <w:szCs w:val="28"/>
        </w:rPr>
      </w:pPr>
    </w:p>
    <w:p w:rsidR="000C6F19" w:rsidRDefault="000C6F19" w:rsidP="000C6F19">
      <w:pPr>
        <w:ind w:firstLine="851"/>
        <w:jc w:val="center"/>
        <w:rPr>
          <w:b/>
        </w:rPr>
      </w:pPr>
      <w:r>
        <w:rPr>
          <w:b/>
          <w:sz w:val="28"/>
          <w:szCs w:val="28"/>
        </w:rPr>
        <w:t>П О С Т А Н О В Л Я Е Т:</w:t>
      </w:r>
    </w:p>
    <w:p w:rsidR="000C6F19" w:rsidRDefault="000C6F19" w:rsidP="000C6F19">
      <w:pPr>
        <w:pStyle w:val="a3"/>
        <w:ind w:firstLine="851"/>
      </w:pPr>
    </w:p>
    <w:p w:rsidR="000C6F19" w:rsidRDefault="000C6F19" w:rsidP="000C6F19">
      <w:pPr>
        <w:pStyle w:val="a3"/>
        <w:numPr>
          <w:ilvl w:val="0"/>
          <w:numId w:val="1"/>
        </w:numPr>
        <w:ind w:left="0" w:firstLine="851"/>
        <w:rPr>
          <w:szCs w:val="28"/>
        </w:rPr>
      </w:pPr>
      <w:r>
        <w:rPr>
          <w:szCs w:val="28"/>
        </w:rPr>
        <w:t xml:space="preserve">Провести на территории Осташковского городского округа месячник </w:t>
      </w:r>
      <w:r w:rsidR="00CD7368">
        <w:rPr>
          <w:szCs w:val="28"/>
        </w:rPr>
        <w:t xml:space="preserve">безопасности на водных объектах </w:t>
      </w:r>
      <w:r>
        <w:rPr>
          <w:szCs w:val="28"/>
        </w:rPr>
        <w:t xml:space="preserve">в период с </w:t>
      </w:r>
      <w:r w:rsidR="00CD7368">
        <w:rPr>
          <w:szCs w:val="28"/>
        </w:rPr>
        <w:t>0</w:t>
      </w:r>
      <w:r w:rsidR="00E75585">
        <w:rPr>
          <w:szCs w:val="28"/>
        </w:rPr>
        <w:t>1</w:t>
      </w:r>
      <w:r w:rsidR="00CD7368">
        <w:rPr>
          <w:szCs w:val="28"/>
        </w:rPr>
        <w:t xml:space="preserve"> но</w:t>
      </w:r>
      <w:r>
        <w:rPr>
          <w:szCs w:val="28"/>
        </w:rPr>
        <w:t xml:space="preserve">ября по </w:t>
      </w:r>
      <w:r w:rsidR="00CD7368">
        <w:rPr>
          <w:szCs w:val="28"/>
        </w:rPr>
        <w:t>0</w:t>
      </w:r>
      <w:r w:rsidR="00E75585">
        <w:rPr>
          <w:szCs w:val="28"/>
        </w:rPr>
        <w:t>1</w:t>
      </w:r>
      <w:r>
        <w:rPr>
          <w:szCs w:val="28"/>
        </w:rPr>
        <w:t xml:space="preserve"> </w:t>
      </w:r>
      <w:r w:rsidR="00CD7368">
        <w:rPr>
          <w:szCs w:val="28"/>
        </w:rPr>
        <w:t>дека</w:t>
      </w:r>
      <w:r>
        <w:rPr>
          <w:szCs w:val="28"/>
        </w:rPr>
        <w:t>бря 20</w:t>
      </w:r>
      <w:r w:rsidR="00AF59DC">
        <w:rPr>
          <w:szCs w:val="28"/>
        </w:rPr>
        <w:t>20</w:t>
      </w:r>
      <w:r>
        <w:rPr>
          <w:szCs w:val="28"/>
        </w:rPr>
        <w:t xml:space="preserve"> года.</w:t>
      </w:r>
    </w:p>
    <w:p w:rsidR="000C6F19" w:rsidRDefault="000C6F19" w:rsidP="000C6F19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D7368">
        <w:rPr>
          <w:sz w:val="28"/>
          <w:szCs w:val="28"/>
        </w:rPr>
        <w:t>Комплексный п</w:t>
      </w:r>
      <w:r>
        <w:rPr>
          <w:sz w:val="28"/>
          <w:szCs w:val="28"/>
        </w:rPr>
        <w:t xml:space="preserve">лан </w:t>
      </w:r>
      <w:r w:rsidR="00CD7368">
        <w:rPr>
          <w:sz w:val="28"/>
          <w:szCs w:val="28"/>
        </w:rPr>
        <w:t>мероприятий по обеспечению безопасности людей на водных объектах</w:t>
      </w:r>
      <w:r>
        <w:rPr>
          <w:sz w:val="28"/>
          <w:szCs w:val="28"/>
        </w:rPr>
        <w:t xml:space="preserve"> </w:t>
      </w:r>
      <w:r w:rsidR="00CD7368" w:rsidRPr="00CD7368">
        <w:rPr>
          <w:sz w:val="28"/>
          <w:szCs w:val="28"/>
        </w:rPr>
        <w:t>Осташковского городского округа</w:t>
      </w:r>
      <w:r w:rsidR="00CD7368">
        <w:rPr>
          <w:sz w:val="28"/>
          <w:szCs w:val="28"/>
        </w:rPr>
        <w:t xml:space="preserve"> в период месячника безопасности и до окончания осеннее - зимнего </w:t>
      </w:r>
      <w:r w:rsidR="00073E95">
        <w:rPr>
          <w:sz w:val="28"/>
          <w:szCs w:val="28"/>
        </w:rPr>
        <w:t>период</w:t>
      </w:r>
      <w:r w:rsidR="00CD7368">
        <w:rPr>
          <w:sz w:val="28"/>
          <w:szCs w:val="28"/>
        </w:rPr>
        <w:t>а</w:t>
      </w:r>
      <w:r w:rsidR="00073E95">
        <w:rPr>
          <w:sz w:val="28"/>
          <w:szCs w:val="28"/>
        </w:rPr>
        <w:t xml:space="preserve"> 20</w:t>
      </w:r>
      <w:r w:rsidR="00AF59DC">
        <w:rPr>
          <w:sz w:val="28"/>
          <w:szCs w:val="28"/>
        </w:rPr>
        <w:t>20</w:t>
      </w:r>
      <w:r w:rsidR="00073E95">
        <w:rPr>
          <w:sz w:val="28"/>
          <w:szCs w:val="28"/>
        </w:rPr>
        <w:t>-20</w:t>
      </w:r>
      <w:r w:rsidR="00E75585">
        <w:rPr>
          <w:sz w:val="28"/>
          <w:szCs w:val="28"/>
        </w:rPr>
        <w:t>2</w:t>
      </w:r>
      <w:r w:rsidR="00AF59DC">
        <w:rPr>
          <w:sz w:val="28"/>
          <w:szCs w:val="28"/>
        </w:rPr>
        <w:t>1</w:t>
      </w:r>
      <w:r w:rsidR="00073E95">
        <w:rPr>
          <w:sz w:val="28"/>
          <w:szCs w:val="28"/>
        </w:rPr>
        <w:t xml:space="preserve"> г.г.</w:t>
      </w:r>
      <w:r w:rsidR="00CD7368">
        <w:rPr>
          <w:sz w:val="28"/>
          <w:szCs w:val="28"/>
        </w:rPr>
        <w:t xml:space="preserve"> </w:t>
      </w:r>
      <w:r w:rsidR="00CD7368">
        <w:rPr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0C6F19" w:rsidRDefault="000C6F19" w:rsidP="000C6F19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МКУ «Упр</w:t>
      </w:r>
      <w:r w:rsidR="00073E95">
        <w:rPr>
          <w:sz w:val="28"/>
          <w:szCs w:val="28"/>
        </w:rPr>
        <w:t>авление сельскими территориями»</w:t>
      </w:r>
      <w:r>
        <w:rPr>
          <w:sz w:val="28"/>
          <w:szCs w:val="28"/>
        </w:rPr>
        <w:t>:</w:t>
      </w:r>
    </w:p>
    <w:p w:rsidR="00073E95" w:rsidRDefault="000C6F19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E95">
        <w:rPr>
          <w:sz w:val="28"/>
          <w:szCs w:val="28"/>
        </w:rPr>
        <w:t>раз</w:t>
      </w:r>
      <w:r>
        <w:rPr>
          <w:sz w:val="28"/>
          <w:szCs w:val="28"/>
        </w:rPr>
        <w:t>работ</w:t>
      </w:r>
      <w:r w:rsidR="00073E95">
        <w:rPr>
          <w:sz w:val="28"/>
          <w:szCs w:val="28"/>
        </w:rPr>
        <w:t>ать и своевременно корректировать, исходя из погодных условий и ледовой обстановки, мероприятия по обеспечению безопасности людей на водных объектах в осеннее - зимний период 20</w:t>
      </w:r>
      <w:r w:rsidR="00AF59DC">
        <w:rPr>
          <w:sz w:val="28"/>
          <w:szCs w:val="28"/>
        </w:rPr>
        <w:t>20</w:t>
      </w:r>
      <w:r w:rsidR="00073E95">
        <w:rPr>
          <w:sz w:val="28"/>
          <w:szCs w:val="28"/>
        </w:rPr>
        <w:t>-20</w:t>
      </w:r>
      <w:r w:rsidR="00E75585">
        <w:rPr>
          <w:sz w:val="28"/>
          <w:szCs w:val="28"/>
        </w:rPr>
        <w:t>2</w:t>
      </w:r>
      <w:r w:rsidR="00AF59DC">
        <w:rPr>
          <w:sz w:val="28"/>
          <w:szCs w:val="28"/>
        </w:rPr>
        <w:t>1</w:t>
      </w:r>
      <w:r w:rsidR="00073E95">
        <w:rPr>
          <w:sz w:val="28"/>
          <w:szCs w:val="28"/>
        </w:rPr>
        <w:t xml:space="preserve"> г.г. </w:t>
      </w:r>
    </w:p>
    <w:p w:rsidR="00073E95" w:rsidRDefault="00073E95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t>- уточнить потребности необходимых средств на выполнение мероприятий по обеспечению безопасности людей на водных объектах по конкретным видам работ и закупок;</w:t>
      </w:r>
    </w:p>
    <w:p w:rsidR="00073E95" w:rsidRDefault="00073E95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выставить аншлаги с информацией о запрете выезда автотранспорта и выхода людей на лёд, перекрыть съезды на лёд и установить шлагбаумы;</w:t>
      </w:r>
    </w:p>
    <w:p w:rsidR="00073E95" w:rsidRDefault="00073E95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проведение профилактической и разъяснительной работы, информирование населения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объектов;</w:t>
      </w:r>
    </w:p>
    <w:p w:rsidR="00F904AB" w:rsidRDefault="00073E95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выявление новых незарегистрированных мест выхода людей и выезда автотранспорта на лёд и их учёт, выполнение достаточного комплекса мероприятий</w:t>
      </w:r>
      <w:r w:rsidR="002F4EF7">
        <w:rPr>
          <w:sz w:val="28"/>
          <w:szCs w:val="28"/>
        </w:rPr>
        <w:t xml:space="preserve"> по недопущению выхода людей на неокрепший лёд с привлечением</w:t>
      </w:r>
      <w:r w:rsidR="00F904AB">
        <w:rPr>
          <w:sz w:val="28"/>
          <w:szCs w:val="28"/>
        </w:rPr>
        <w:t xml:space="preserve"> территориальных правоохранительных, природоохранных и рыбоохранных органов и общественных организаций;</w:t>
      </w:r>
    </w:p>
    <w:p w:rsidR="00F904AB" w:rsidRDefault="00F904AB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выставить временные спасательные посты в местах массового скопления людей на льду;</w:t>
      </w:r>
    </w:p>
    <w:p w:rsidR="00F904AB" w:rsidRDefault="00F904AB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совместных профилактических рейдов с представителями организаций, участвующих в обеспечении безопасности людей на водных объектах;</w:t>
      </w:r>
    </w:p>
    <w:p w:rsidR="00F904AB" w:rsidRDefault="00F904AB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дежурства в традиционных местах выхода людей на лёд с привлечением территориальных организаций </w:t>
      </w:r>
      <w:proofErr w:type="spellStart"/>
      <w:r>
        <w:rPr>
          <w:sz w:val="28"/>
          <w:szCs w:val="28"/>
        </w:rPr>
        <w:t>Россоюзспас</w:t>
      </w:r>
      <w:proofErr w:type="spellEnd"/>
      <w:r>
        <w:rPr>
          <w:sz w:val="28"/>
          <w:szCs w:val="28"/>
        </w:rPr>
        <w:t>, студенческого корпуса спасателей и других общественных организаций;</w:t>
      </w:r>
    </w:p>
    <w:p w:rsidR="00F904AB" w:rsidRDefault="00F904AB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дежурных смен спасательных постов в выходные и праздничные дни;</w:t>
      </w:r>
    </w:p>
    <w:p w:rsidR="00F904AB" w:rsidRDefault="00F904AB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безопасной эксплуатации баз стоянки маломерных судов, в том числе соблюдение мер по их обустройству;</w:t>
      </w:r>
    </w:p>
    <w:p w:rsidR="000C6F19" w:rsidRDefault="00F904AB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F1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выявление незарегистрированных ледовых переправ и зимников, принятие необходимых мер по их обустройству;</w:t>
      </w:r>
    </w:p>
    <w:p w:rsidR="00F904AB" w:rsidRDefault="00F904AB" w:rsidP="00073E9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безопасность при проведении на водных объектах соревнований, праздников и других массовых мероприятий.</w:t>
      </w:r>
    </w:p>
    <w:p w:rsidR="000C6F19" w:rsidRDefault="00AF59DC" w:rsidP="000C6F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F19">
        <w:rPr>
          <w:sz w:val="28"/>
          <w:szCs w:val="28"/>
        </w:rPr>
        <w:t xml:space="preserve">. Настоящее постановление вступает в силу со дня его подписания, подлежит официальному опубликованию в </w:t>
      </w:r>
      <w:r>
        <w:rPr>
          <w:sz w:val="28"/>
          <w:szCs w:val="28"/>
        </w:rPr>
        <w:t xml:space="preserve">печатном издании </w:t>
      </w:r>
      <w:r w:rsidR="000C6F19">
        <w:rPr>
          <w:sz w:val="28"/>
          <w:szCs w:val="28"/>
        </w:rPr>
        <w:t>газете «Селигер» и размещению на официальном сайте муниципального образования «Осташковский городской округ» в сети Интернет.</w:t>
      </w:r>
    </w:p>
    <w:p w:rsidR="00AF59DC" w:rsidRDefault="00AF59DC" w:rsidP="00AF59DC">
      <w:pPr>
        <w:ind w:firstLine="851"/>
        <w:jc w:val="both"/>
        <w:rPr>
          <w:sz w:val="28"/>
          <w:szCs w:val="28"/>
        </w:rPr>
      </w:pPr>
      <w:r>
        <w:rPr>
          <w:sz w:val="28"/>
        </w:rPr>
        <w:t>5. 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AF59DC" w:rsidRDefault="00AF59DC" w:rsidP="000C6F19">
      <w:pPr>
        <w:ind w:firstLine="851"/>
        <w:jc w:val="both"/>
        <w:rPr>
          <w:sz w:val="28"/>
          <w:szCs w:val="28"/>
        </w:rPr>
      </w:pPr>
    </w:p>
    <w:p w:rsidR="00AF59DC" w:rsidRDefault="00AF59DC" w:rsidP="000C6F19">
      <w:pPr>
        <w:rPr>
          <w:sz w:val="28"/>
          <w:szCs w:val="28"/>
        </w:rPr>
      </w:pPr>
    </w:p>
    <w:p w:rsidR="0088440C" w:rsidRDefault="0088440C" w:rsidP="000C6F1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0C6F1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C6F1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C6F19" w:rsidRDefault="000C6F19" w:rsidP="000C6F19">
      <w:pPr>
        <w:rPr>
          <w:sz w:val="28"/>
          <w:szCs w:val="28"/>
        </w:rPr>
      </w:pPr>
      <w:r>
        <w:rPr>
          <w:sz w:val="28"/>
          <w:szCs w:val="28"/>
        </w:rPr>
        <w:t>Осташковского</w:t>
      </w:r>
      <w:r w:rsidR="00884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</w:t>
      </w:r>
      <w:r w:rsidR="0088440C">
        <w:rPr>
          <w:sz w:val="28"/>
          <w:szCs w:val="28"/>
        </w:rPr>
        <w:t>И</w:t>
      </w:r>
      <w:r>
        <w:rPr>
          <w:sz w:val="28"/>
          <w:szCs w:val="28"/>
        </w:rPr>
        <w:t xml:space="preserve">.А. </w:t>
      </w:r>
      <w:r w:rsidR="0088440C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88440C">
        <w:rPr>
          <w:sz w:val="28"/>
          <w:szCs w:val="28"/>
        </w:rPr>
        <w:t>коленко</w:t>
      </w:r>
      <w:r>
        <w:rPr>
          <w:sz w:val="28"/>
          <w:szCs w:val="28"/>
        </w:rPr>
        <w:t xml:space="preserve"> </w:t>
      </w:r>
    </w:p>
    <w:p w:rsidR="000C6F19" w:rsidRDefault="000C6F19" w:rsidP="000C6F19">
      <w:pPr>
        <w:ind w:left="1560"/>
        <w:contextualSpacing/>
        <w:rPr>
          <w:sz w:val="28"/>
        </w:rPr>
      </w:pPr>
      <w:r>
        <w:rPr>
          <w:sz w:val="28"/>
        </w:rPr>
        <w:t xml:space="preserve">                  </w:t>
      </w:r>
    </w:p>
    <w:p w:rsidR="000C6F19" w:rsidRDefault="000C6F19" w:rsidP="000C6F19">
      <w:pPr>
        <w:ind w:left="1560"/>
        <w:contextualSpacing/>
        <w:rPr>
          <w:sz w:val="28"/>
        </w:rPr>
      </w:pPr>
    </w:p>
    <w:p w:rsidR="000C6F19" w:rsidRDefault="000C6F19" w:rsidP="000C6F19">
      <w:pPr>
        <w:ind w:left="1560"/>
        <w:contextualSpacing/>
        <w:rPr>
          <w:sz w:val="28"/>
        </w:rPr>
      </w:pPr>
    </w:p>
    <w:p w:rsidR="000C6F19" w:rsidRDefault="000C6F19" w:rsidP="000C6F19">
      <w:pPr>
        <w:ind w:left="1560"/>
        <w:contextualSpacing/>
        <w:rPr>
          <w:sz w:val="28"/>
        </w:rPr>
      </w:pPr>
    </w:p>
    <w:p w:rsidR="000C6F19" w:rsidRDefault="000C6F19" w:rsidP="000C6F19">
      <w:pPr>
        <w:ind w:left="1560"/>
        <w:contextualSpacing/>
        <w:rPr>
          <w:sz w:val="28"/>
        </w:rPr>
      </w:pPr>
    </w:p>
    <w:p w:rsidR="00655CDD" w:rsidRDefault="00655CDD" w:rsidP="000C6F19">
      <w:pPr>
        <w:ind w:left="1560"/>
        <w:contextualSpacing/>
        <w:rPr>
          <w:sz w:val="28"/>
        </w:rPr>
      </w:pPr>
    </w:p>
    <w:p w:rsidR="000C6F19" w:rsidRDefault="000C6F19" w:rsidP="000C6F19">
      <w:pPr>
        <w:ind w:left="1560"/>
        <w:contextualSpacing/>
        <w:rPr>
          <w:sz w:val="28"/>
        </w:rPr>
      </w:pPr>
    </w:p>
    <w:p w:rsidR="000C6F19" w:rsidRDefault="000C6F19" w:rsidP="00CA41D8">
      <w:pPr>
        <w:ind w:left="1560"/>
        <w:contextualSpacing/>
      </w:pPr>
      <w:r>
        <w:rPr>
          <w:sz w:val="28"/>
        </w:rPr>
        <w:t xml:space="preserve">                  </w:t>
      </w:r>
    </w:p>
    <w:p w:rsidR="000C6F19" w:rsidRDefault="000C6F19" w:rsidP="000C6F19"/>
    <w:sectPr w:rsidR="000C6F19" w:rsidSect="007A393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28" w:rsidRDefault="006B4E28" w:rsidP="00AF59DC">
      <w:r>
        <w:separator/>
      </w:r>
    </w:p>
  </w:endnote>
  <w:endnote w:type="continuationSeparator" w:id="0">
    <w:p w:rsidR="006B4E28" w:rsidRDefault="006B4E28" w:rsidP="00AF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28" w:rsidRDefault="006B4E28" w:rsidP="00AF59DC">
      <w:r>
        <w:separator/>
      </w:r>
    </w:p>
  </w:footnote>
  <w:footnote w:type="continuationSeparator" w:id="0">
    <w:p w:rsidR="006B4E28" w:rsidRDefault="006B4E28" w:rsidP="00AF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DC" w:rsidRDefault="00AF59DC">
    <w:pPr>
      <w:pStyle w:val="a9"/>
    </w:pPr>
  </w:p>
  <w:p w:rsidR="00AF59DC" w:rsidRDefault="00AF59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A88"/>
    <w:multiLevelType w:val="hybridMultilevel"/>
    <w:tmpl w:val="14EE713C"/>
    <w:lvl w:ilvl="0" w:tplc="E850F8A2">
      <w:start w:val="1"/>
      <w:numFmt w:val="decimal"/>
      <w:lvlText w:val="%1."/>
      <w:lvlJc w:val="left"/>
      <w:pPr>
        <w:ind w:left="1368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F19"/>
    <w:rsid w:val="00073E95"/>
    <w:rsid w:val="00084647"/>
    <w:rsid w:val="000C6F19"/>
    <w:rsid w:val="00213F58"/>
    <w:rsid w:val="002256CE"/>
    <w:rsid w:val="002F4EF7"/>
    <w:rsid w:val="0055082E"/>
    <w:rsid w:val="006032D6"/>
    <w:rsid w:val="00655CDD"/>
    <w:rsid w:val="006B4E28"/>
    <w:rsid w:val="007A393D"/>
    <w:rsid w:val="008147B4"/>
    <w:rsid w:val="0088440C"/>
    <w:rsid w:val="0096389A"/>
    <w:rsid w:val="00A4351B"/>
    <w:rsid w:val="00A771E4"/>
    <w:rsid w:val="00AF59DC"/>
    <w:rsid w:val="00B57B87"/>
    <w:rsid w:val="00BB3808"/>
    <w:rsid w:val="00BB6AFC"/>
    <w:rsid w:val="00CA41D8"/>
    <w:rsid w:val="00CD7368"/>
    <w:rsid w:val="00CF2EBF"/>
    <w:rsid w:val="00E75585"/>
    <w:rsid w:val="00F05A81"/>
    <w:rsid w:val="00F904AB"/>
    <w:rsid w:val="00FE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6F1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C6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C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C6F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3F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F5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F59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5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59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59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06B0-28D6-4817-B7F2-DC35BDF9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Зорина ЛА</cp:lastModifiedBy>
  <cp:revision>24</cp:revision>
  <cp:lastPrinted>2020-10-29T12:29:00Z</cp:lastPrinted>
  <dcterms:created xsi:type="dcterms:W3CDTF">2018-10-12T09:28:00Z</dcterms:created>
  <dcterms:modified xsi:type="dcterms:W3CDTF">2020-10-30T06:47:00Z</dcterms:modified>
</cp:coreProperties>
</file>