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E" w:rsidRPr="004D1A4C" w:rsidRDefault="006E0C1E" w:rsidP="006E0C1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4D1A4C">
        <w:rPr>
          <w:rFonts w:ascii="Times New Roman" w:eastAsia="Calibri" w:hAnsi="Times New Roman" w:cs="Times New Roman"/>
          <w:sz w:val="32"/>
          <w:szCs w:val="32"/>
        </w:rPr>
        <w:t xml:space="preserve">Приложение  </w:t>
      </w:r>
    </w:p>
    <w:p w:rsidR="006E0C1E" w:rsidRDefault="006E0C1E" w:rsidP="006E0C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 постановлению Администрации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Осташковского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городского округа</w:t>
      </w:r>
    </w:p>
    <w:p w:rsidR="006E0C1E" w:rsidRPr="004D1A4C" w:rsidRDefault="006E0C1E" w:rsidP="006E0C1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от </w:t>
      </w:r>
      <w:r w:rsidR="00BB0871">
        <w:rPr>
          <w:rFonts w:ascii="Times New Roman" w:eastAsia="Calibri" w:hAnsi="Times New Roman" w:cs="Times New Roman"/>
          <w:sz w:val="32"/>
          <w:szCs w:val="32"/>
        </w:rPr>
        <w:t>10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BB0871">
        <w:rPr>
          <w:rFonts w:ascii="Times New Roman" w:eastAsia="Calibri" w:hAnsi="Times New Roman" w:cs="Times New Roman"/>
          <w:sz w:val="32"/>
          <w:szCs w:val="32"/>
        </w:rPr>
        <w:t>08</w:t>
      </w:r>
      <w:r>
        <w:rPr>
          <w:rFonts w:ascii="Times New Roman" w:eastAsia="Calibri" w:hAnsi="Times New Roman" w:cs="Times New Roman"/>
          <w:sz w:val="32"/>
          <w:szCs w:val="32"/>
        </w:rPr>
        <w:t>. 2020 г.</w:t>
      </w:r>
      <w:r w:rsidR="00BB0871">
        <w:rPr>
          <w:rFonts w:ascii="Times New Roman" w:eastAsia="Calibri" w:hAnsi="Times New Roman" w:cs="Times New Roman"/>
          <w:sz w:val="32"/>
          <w:szCs w:val="32"/>
        </w:rPr>
        <w:t xml:space="preserve"> № 1083</w:t>
      </w:r>
    </w:p>
    <w:p w:rsidR="006E0C1E" w:rsidRDefault="006E0C1E" w:rsidP="006E0C1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E0C1E" w:rsidRPr="001A6D12" w:rsidRDefault="006E0C1E" w:rsidP="006E0C1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A6D12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План</w:t>
      </w:r>
    </w:p>
    <w:p w:rsidR="006E0C1E" w:rsidRPr="001A6D12" w:rsidRDefault="006E0C1E" w:rsidP="006E0C1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A6D12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мероприятий </w:t>
      </w:r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Осташковского</w:t>
      </w:r>
      <w:proofErr w:type="spellEnd"/>
      <w: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городского округа</w:t>
      </w:r>
      <w:r w:rsidRPr="001A6D12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по профилактике детского травматизма </w:t>
      </w:r>
    </w:p>
    <w:p w:rsidR="006E0C1E" w:rsidRPr="001A6D12" w:rsidRDefault="006E0C1E" w:rsidP="006E0C1E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  <w:r w:rsidRPr="001A6D12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на период с </w:t>
      </w:r>
      <w:r w:rsidRPr="00BE72D0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31</w:t>
      </w:r>
      <w:r w:rsidRPr="004D1A4C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июля</w:t>
      </w:r>
      <w:r w:rsidRPr="00BE72D0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по 1</w:t>
      </w:r>
      <w:r w:rsidRPr="004D1A4C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октября </w:t>
      </w:r>
      <w:r w:rsidRPr="00BE72D0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>2020</w:t>
      </w:r>
      <w:r w:rsidRPr="004D1A4C"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  <w:t xml:space="preserve"> года</w:t>
      </w:r>
    </w:p>
    <w:p w:rsidR="006E0C1E" w:rsidRPr="001A6D12" w:rsidRDefault="006E0C1E" w:rsidP="006E0C1E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Style w:val="a3"/>
        <w:tblW w:w="14417" w:type="dxa"/>
        <w:tblLook w:val="04A0" w:firstRow="1" w:lastRow="0" w:firstColumn="1" w:lastColumn="0" w:noHBand="0" w:noVBand="1"/>
      </w:tblPr>
      <w:tblGrid>
        <w:gridCol w:w="648"/>
        <w:gridCol w:w="8199"/>
        <w:gridCol w:w="2344"/>
        <w:gridCol w:w="3205"/>
        <w:gridCol w:w="15"/>
        <w:gridCol w:w="6"/>
      </w:tblGrid>
      <w:tr w:rsidR="006E0C1E" w:rsidRPr="001A6D12" w:rsidTr="00BB0871">
        <w:trPr>
          <w:gridAfter w:val="2"/>
          <w:wAfter w:w="21" w:type="dxa"/>
          <w:tblHeader/>
        </w:trPr>
        <w:tc>
          <w:tcPr>
            <w:tcW w:w="648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Наименование мероприятия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Срок исполнения</w:t>
            </w:r>
          </w:p>
        </w:tc>
        <w:tc>
          <w:tcPr>
            <w:tcW w:w="3205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Ответственный исполнитель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205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4</w:t>
            </w:r>
          </w:p>
        </w:tc>
      </w:tr>
      <w:tr w:rsidR="006E0C1E" w:rsidRPr="001A6D12" w:rsidTr="001E5D42">
        <w:tc>
          <w:tcPr>
            <w:tcW w:w="14417" w:type="dxa"/>
            <w:gridSpan w:val="6"/>
          </w:tcPr>
          <w:p w:rsidR="006E0C1E" w:rsidRPr="006E0C1E" w:rsidRDefault="006E0C1E" w:rsidP="006E0C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Организационные мероприятия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Проведение мероприятий по предупреждению детского травматизма и гибели несовершеннолетних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детей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по отдельному плану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(Приложение 1)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д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 10.08.2020</w:t>
            </w:r>
          </w:p>
        </w:tc>
        <w:tc>
          <w:tcPr>
            <w:tcW w:w="3205" w:type="dxa"/>
          </w:tcPr>
          <w:p w:rsidR="006E0C1E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Утверждение п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лан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-график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мероприятий по посещению семей, проведению профилактических мероприятий на территории населенных пунктов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 привлечение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м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психол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огов, сотрудников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ГИБДД, МВД, МЧС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Default="006E0C1E" w:rsidP="000C1ECA">
            <w:pPr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план-график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br/>
              <w:t xml:space="preserve">до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,</w:t>
            </w:r>
          </w:p>
          <w:p w:rsidR="006E0C1E" w:rsidRPr="001A6D12" w:rsidRDefault="006E0C1E" w:rsidP="000C1ECA">
            <w:pPr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мероприятия до 14.08.2020</w:t>
            </w:r>
          </w:p>
        </w:tc>
        <w:tc>
          <w:tcPr>
            <w:tcW w:w="3205" w:type="dxa"/>
          </w:tcPr>
          <w:p w:rsidR="006E0C1E" w:rsidRPr="001A6D12" w:rsidRDefault="006E0C1E" w:rsidP="00BB08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Комиссия по делам несовершеннолетних и защите их прав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Раздача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печатных материалов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 территории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го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округ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по темам: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б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езопасность на дорогах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пасность выпадения из окон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б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езопасность на воде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б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езопасность при обращении с огнем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10.08.2020</w:t>
            </w:r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3205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Отдел спорта и молодежной политики</w:t>
            </w:r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Администрации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Отдел культуры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Отдел экономического развития, потребительского рынка и предпринимательства Администрации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6E0C1E" w:rsidRPr="001A6D12" w:rsidTr="001E5D42">
        <w:trPr>
          <w:gridAfter w:val="1"/>
          <w:wAfter w:w="6" w:type="dxa"/>
        </w:trPr>
        <w:tc>
          <w:tcPr>
            <w:tcW w:w="14411" w:type="dxa"/>
            <w:gridSpan w:val="5"/>
          </w:tcPr>
          <w:p w:rsidR="006E0C1E" w:rsidRPr="006E0C1E" w:rsidRDefault="006E0C1E" w:rsidP="006E0C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Информационная кампания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Трансляция профилактических социальных видеороликов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(х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ронометраж – 15-30 секунд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)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по безопасности детей в летний период по темам:</w:t>
            </w:r>
          </w:p>
          <w:p w:rsidR="006E0C1E" w:rsidRPr="003C0371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3C03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1. безопасность на дорогах;</w:t>
            </w:r>
          </w:p>
          <w:p w:rsidR="006E0C1E" w:rsidRPr="003C0371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3C03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2. опасность выпадения из окон;</w:t>
            </w:r>
          </w:p>
          <w:p w:rsidR="006E0C1E" w:rsidRPr="003C0371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3C03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3. безопасность на воде;</w:t>
            </w:r>
          </w:p>
          <w:p w:rsidR="006E0C1E" w:rsidRPr="003C0371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3C03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4. безопасность при обращении с огнем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01.08.2020 – 01.10.2020</w:t>
            </w:r>
          </w:p>
        </w:tc>
        <w:tc>
          <w:tcPr>
            <w:tcW w:w="3205" w:type="dxa"/>
          </w:tcPr>
          <w:p w:rsidR="00ED2445" w:rsidRPr="001A6D12" w:rsidRDefault="006E0C1E" w:rsidP="00BB08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городского округа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Отдел спорта и молодежной политики Администрации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округа, АНО «Редакция газеты «Селигер» (по согласованию)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Специальный выпуск газеты «Безопасность детей» по темам: 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1.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б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езопасность на дорогах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2. н</w:t>
            </w:r>
            <w:r w:rsidRPr="001A6D1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е оставляйте детей без внимания около открытых окон</w:t>
            </w: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3. б</w:t>
            </w:r>
            <w:r w:rsidRPr="001A6D1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езопасность на воде</w:t>
            </w: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;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4. б</w:t>
            </w:r>
            <w:r w:rsidRPr="001A6D1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езопасность при обращении с огнем</w:t>
            </w: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;</w:t>
            </w:r>
          </w:p>
          <w:p w:rsidR="006E0C1E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>5.</w:t>
            </w:r>
            <w:r w:rsidRPr="001A6D1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FE6F81">
              <w:rPr>
                <w:rFonts w:ascii="Times New Roman" w:eastAsiaTheme="minorHAnsi" w:hAnsi="Times New Roman" w:cs="Times New Roman"/>
                <w:sz w:val="32"/>
                <w:szCs w:val="32"/>
                <w:shd w:val="clear" w:color="auto" w:fill="FFFFFF"/>
                <w:lang w:eastAsia="en-US"/>
              </w:rPr>
              <w:t xml:space="preserve">дорога в школу и дорога </w:t>
            </w:r>
            <w:r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домой 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D525BE" w:rsidP="000C1EC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06</w:t>
            </w:r>
            <w:r w:rsidR="006E0C1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14</w:t>
            </w:r>
            <w:r w:rsidR="006E0C1E"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205" w:type="dxa"/>
          </w:tcPr>
          <w:p w:rsidR="006E0C1E" w:rsidRPr="001A6D12" w:rsidRDefault="001E5D42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АНО «Редакция газеты «Селигер» (по согласованию)</w:t>
            </w:r>
          </w:p>
        </w:tc>
      </w:tr>
      <w:tr w:rsidR="00BB0871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BB0871" w:rsidRPr="001A6D12" w:rsidRDefault="00BB0871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BB0871" w:rsidRPr="001A6D12" w:rsidRDefault="00BB0871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Выход тематической рубрики в СМИ «Безопасность детей»</w:t>
            </w:r>
          </w:p>
        </w:tc>
        <w:tc>
          <w:tcPr>
            <w:tcW w:w="2344" w:type="dxa"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 01.10.2020</w:t>
            </w:r>
          </w:p>
        </w:tc>
        <w:tc>
          <w:tcPr>
            <w:tcW w:w="3205" w:type="dxa"/>
            <w:vMerge w:val="restart"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АНО «Редакция газеты «Селигер» (по согласованию)</w:t>
            </w:r>
          </w:p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B0871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BB0871" w:rsidRPr="001A6D12" w:rsidRDefault="00BB0871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BB0871" w:rsidRPr="001A6D12" w:rsidRDefault="00BB0871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Выход новостных сюжетов и публикаций в СМИ со статистикой происшествий и напоминанием о необходимости соблюдать меры безопасности</w:t>
            </w:r>
          </w:p>
        </w:tc>
        <w:tc>
          <w:tcPr>
            <w:tcW w:w="2344" w:type="dxa"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 01.10.2020</w:t>
            </w:r>
          </w:p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ежедневно</w:t>
            </w:r>
          </w:p>
        </w:tc>
        <w:tc>
          <w:tcPr>
            <w:tcW w:w="3205" w:type="dxa"/>
            <w:vMerge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B0871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BB0871" w:rsidRPr="001A6D12" w:rsidRDefault="00BB0871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BB0871" w:rsidRPr="001A6D12" w:rsidRDefault="00BB0871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Публикация в СМИ интервью с сотрудниками ГИБДД, врачами, обращен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ий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врачей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рассказы о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последствиях вып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адения детей из окон, при ДТП, при неправильном обращении с огнем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) (по согласованию)</w:t>
            </w:r>
          </w:p>
        </w:tc>
        <w:tc>
          <w:tcPr>
            <w:tcW w:w="2344" w:type="dxa"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 01.10.2020</w:t>
            </w:r>
          </w:p>
        </w:tc>
        <w:tc>
          <w:tcPr>
            <w:tcW w:w="3205" w:type="dxa"/>
            <w:vMerge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BB0871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BB0871" w:rsidRPr="001A6D12" w:rsidRDefault="00BB0871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BB0871" w:rsidRPr="001A6D12" w:rsidRDefault="00BB0871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Сюжеты и материалы по итогам профилактических мероприятий с участием сотрудников ГИБДД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</w:t>
            </w:r>
          </w:p>
        </w:tc>
        <w:tc>
          <w:tcPr>
            <w:tcW w:w="2344" w:type="dxa"/>
          </w:tcPr>
          <w:p w:rsidR="00BB0871" w:rsidRPr="001A6D12" w:rsidRDefault="00BB0871" w:rsidP="005E79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 01.10.2020</w:t>
            </w:r>
          </w:p>
        </w:tc>
        <w:tc>
          <w:tcPr>
            <w:tcW w:w="3205" w:type="dxa"/>
            <w:vMerge/>
          </w:tcPr>
          <w:p w:rsidR="00BB0871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Информационная кампания в социальных сетях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видео- и </w:t>
            </w:r>
            <w:proofErr w:type="spellStart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аудиоролик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</w:t>
            </w:r>
            <w:proofErr w:type="spellEnd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инфографик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proofErr w:type="spellEnd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, профилактически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материал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ы)</w:t>
            </w:r>
            <w:r w:rsidRPr="00FE6F8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FE6F8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по предупреждению детского травматизма</w:t>
            </w:r>
          </w:p>
        </w:tc>
        <w:tc>
          <w:tcPr>
            <w:tcW w:w="2344" w:type="dxa"/>
          </w:tcPr>
          <w:p w:rsidR="006E0C1E" w:rsidRPr="001A6D12" w:rsidRDefault="006E0C1E" w:rsidP="005E79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– 01.10.2020</w:t>
            </w:r>
          </w:p>
        </w:tc>
        <w:tc>
          <w:tcPr>
            <w:tcW w:w="3205" w:type="dxa"/>
          </w:tcPr>
          <w:p w:rsidR="006E0C1E" w:rsidRPr="001A6D12" w:rsidRDefault="001E5D42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Отдел спорта и молодежной политики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Администрации </w:t>
            </w:r>
            <w:proofErr w:type="spellStart"/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Отдел культуры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округа, 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округа)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1E5D42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Размещение информационных плакатов по пропаганде безопасности дорожного движения и профилактике детского травматизма  в общественном транспорте на территории </w:t>
            </w:r>
            <w:proofErr w:type="spellStart"/>
            <w:r w:rsidR="001E5D4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1E5D4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6E0C1E" w:rsidRPr="001A6D12" w:rsidRDefault="006E0C1E" w:rsidP="005E79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9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.08.2020*</w:t>
            </w:r>
          </w:p>
        </w:tc>
        <w:tc>
          <w:tcPr>
            <w:tcW w:w="3205" w:type="dxa"/>
          </w:tcPr>
          <w:p w:rsidR="006E0C1E" w:rsidRPr="001A6D12" w:rsidRDefault="001E5D42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Отдел спорта и молодежной политики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Администрации </w:t>
            </w:r>
            <w:proofErr w:type="spellStart"/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экономического развития, потребительского рынка и предпринимательства Администрации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1E5D42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  <w:t>Размещение информационных материалов на рекламных конструкциях по профилактике детского травматизма</w:t>
            </w:r>
            <w:r w:rsidR="001E5D4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  <w:t xml:space="preserve"> на территории </w:t>
            </w:r>
            <w:proofErr w:type="spellStart"/>
            <w:r w:rsidR="001E5D4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1E5D42"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14.08.2020</w:t>
            </w:r>
          </w:p>
        </w:tc>
        <w:tc>
          <w:tcPr>
            <w:tcW w:w="3205" w:type="dxa"/>
          </w:tcPr>
          <w:p w:rsidR="006E0C1E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экономического развития, потребительского рынка и предпринимательства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Организация информационно-разъяснительных мероприятий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предприяти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ях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в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учреждени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ях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с привле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чением психологов, сотрудников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МВД и МЧС</w:t>
            </w:r>
            <w:r w:rsidR="001E5D4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д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 01.09.2020 </w:t>
            </w:r>
          </w:p>
        </w:tc>
        <w:tc>
          <w:tcPr>
            <w:tcW w:w="3205" w:type="dxa"/>
          </w:tcPr>
          <w:p w:rsidR="006E0C1E" w:rsidRPr="001A6D12" w:rsidRDefault="00BB0871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экономического развития, потребительского рынка и предпринимательства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D525BE" w:rsidRPr="001A6D12" w:rsidTr="00000EC7">
        <w:trPr>
          <w:gridAfter w:val="2"/>
          <w:wAfter w:w="21" w:type="dxa"/>
        </w:trPr>
        <w:tc>
          <w:tcPr>
            <w:tcW w:w="14396" w:type="dxa"/>
            <w:gridSpan w:val="4"/>
          </w:tcPr>
          <w:p w:rsidR="00D525BE" w:rsidRDefault="00D525B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Разъяснительная работа с населением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Проведение профилактической работы с пациентами в ходе амбулаторно-поликлинического приема в детских поликлиниках и посещений на дому: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- доведение информации о необходимости организации разъяснительной работы до учреждений здравоохранения;</w:t>
            </w:r>
          </w:p>
          <w:p w:rsidR="006E0C1E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- организация разъяснительной работы медицинским персоналом амбулаторно-поликлинических отделений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6E0C1E" w:rsidP="000C1ECA">
            <w:pP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6E0C1E" w:rsidRPr="001A6D12" w:rsidRDefault="006E0C1E" w:rsidP="005E79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 0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2020 по 01.10.2020 в ходе приемов и посещений</w:t>
            </w:r>
          </w:p>
        </w:tc>
        <w:tc>
          <w:tcPr>
            <w:tcW w:w="3205" w:type="dxa"/>
          </w:tcPr>
          <w:p w:rsidR="006E0C1E" w:rsidRPr="001A6D12" w:rsidRDefault="001E5D42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ГБУЗ «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ЦРБ»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Проведение межведомственных рейдов в семьи с материалами по профилактике детского травматизма для ознакомления родителей, в том числе с визуализацией трагических происшествий с детьми</w:t>
            </w:r>
          </w:p>
        </w:tc>
        <w:tc>
          <w:tcPr>
            <w:tcW w:w="2344" w:type="dxa"/>
          </w:tcPr>
          <w:p w:rsidR="006E0C1E" w:rsidRPr="001A6D12" w:rsidRDefault="006E0C1E" w:rsidP="005E79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0</w:t>
            </w:r>
            <w:r w:rsidR="005E796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6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.08.2020 по 01.10.2020</w:t>
            </w:r>
          </w:p>
        </w:tc>
        <w:tc>
          <w:tcPr>
            <w:tcW w:w="3205" w:type="dxa"/>
          </w:tcPr>
          <w:p w:rsidR="006E0C1E" w:rsidRPr="001A6D12" w:rsidRDefault="001E5D42" w:rsidP="00BB0871">
            <w:pPr>
              <w:spacing w:after="0" w:line="23" w:lineRule="atLeast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Комиссия по делам несов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ершеннолетних и защите их прав </w:t>
            </w:r>
            <w:proofErr w:type="spellStart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Распространение социальной рекламы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в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чат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ах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родительских комитетов и групп, организованных в социальных сетях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, в том числе в мобильных приложениях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д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 14.08.2020</w:t>
            </w:r>
          </w:p>
        </w:tc>
        <w:tc>
          <w:tcPr>
            <w:tcW w:w="3205" w:type="dxa"/>
          </w:tcPr>
          <w:p w:rsidR="006E0C1E" w:rsidRDefault="00D525B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D525BE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Проведение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е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диного урока безопасности в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бщеобразовательных организациях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01.09.2020</w:t>
            </w:r>
          </w:p>
        </w:tc>
        <w:tc>
          <w:tcPr>
            <w:tcW w:w="3205" w:type="dxa"/>
          </w:tcPr>
          <w:p w:rsidR="00D525BE" w:rsidRDefault="00D525BE" w:rsidP="00D525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D525BE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Вручение </w:t>
            </w:r>
            <w:proofErr w:type="spellStart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световозвращающих</w:t>
            </w:r>
            <w:proofErr w:type="spellEnd"/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элементов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для пешеходов первоклассникам образовательных организаций, расположенных на территории 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01.09.2020</w:t>
            </w:r>
          </w:p>
        </w:tc>
        <w:tc>
          <w:tcPr>
            <w:tcW w:w="3205" w:type="dxa"/>
          </w:tcPr>
          <w:p w:rsidR="00D525BE" w:rsidRDefault="00D525BE" w:rsidP="00D525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Проведение акции «Я заметен на дороге!» с обучающимися первых классов образовательных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 xml:space="preserve">организаций, расположенных на территории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01.09.2020 – 13.09.2020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205" w:type="dxa"/>
          </w:tcPr>
          <w:p w:rsidR="00D525BE" w:rsidRDefault="00D525BE" w:rsidP="00D525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lastRenderedPageBreak/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Оформление (обновление) 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и размещение в образовательных организациях, расположенных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на территории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, </w:t>
            </w:r>
          </w:p>
          <w:p w:rsidR="006E0C1E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в местах, доступных для восприятия детей и родителей, схем безопасных маршрутов движения детей «дом – школа – дом» (с использованием моделирующей программы, размещенной в информационно-телекоммуникационной сети Интернет по адресу: </w:t>
            </w:r>
            <w:hyperlink r:id="rId6" w:history="1">
              <w:r w:rsidRPr="001A6D12">
                <w:rPr>
                  <w:rFonts w:ascii="Times New Roman" w:eastAsiaTheme="minorHAnsi" w:hAnsi="Times New Roman" w:cs="Times New Roman"/>
                  <w:sz w:val="32"/>
                  <w:szCs w:val="32"/>
                  <w:lang w:eastAsia="en-US"/>
                </w:rPr>
                <w:t>http://passportbdd.ru</w:t>
              </w:r>
            </w:hyperlink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)</w:t>
            </w:r>
          </w:p>
          <w:p w:rsidR="006E0C1E" w:rsidRPr="001A6D12" w:rsidRDefault="006E0C1E" w:rsidP="000C1ECA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01.09.2020 – 27.09.2020 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3205" w:type="dxa"/>
          </w:tcPr>
          <w:p w:rsidR="00D525BE" w:rsidRDefault="00D525BE" w:rsidP="00D525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BB0871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Проведение родительских собраний по теме «Безопасная дорога» в образовательных организациях, расположенных на территории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, с участием сотрудников ГИБДД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и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МВД </w:t>
            </w:r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(по согласованию)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01.09.2020 – 13.09.2020</w:t>
            </w:r>
          </w:p>
        </w:tc>
        <w:tc>
          <w:tcPr>
            <w:tcW w:w="3205" w:type="dxa"/>
          </w:tcPr>
          <w:p w:rsidR="00D525BE" w:rsidRDefault="00D525BE" w:rsidP="00D525B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  <w:p w:rsidR="006E0C1E" w:rsidRPr="001A6D12" w:rsidRDefault="006E0C1E" w:rsidP="00BB08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C94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ГИБДД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согласованию),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МВД </w:t>
            </w:r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(по согласованию)</w:t>
            </w:r>
          </w:p>
        </w:tc>
      </w:tr>
      <w:tr w:rsidR="006E0C1E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6E0C1E" w:rsidRPr="001A6D12" w:rsidRDefault="006E0C1E" w:rsidP="000C1E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8199" w:type="dxa"/>
          </w:tcPr>
          <w:p w:rsidR="006E0C1E" w:rsidRPr="001A6D12" w:rsidRDefault="006E0C1E" w:rsidP="00D525BE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Проведение профилактических рейдов «Детское автокресло» вблизи дошкольных образовательных организаций, расположенных на территории </w:t>
            </w:r>
            <w:proofErr w:type="spellStart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 w:rsidR="00D52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6E0C1E" w:rsidRPr="001A6D12" w:rsidRDefault="006E0C1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14.09.2020 – 23.09.2020</w:t>
            </w:r>
          </w:p>
        </w:tc>
        <w:tc>
          <w:tcPr>
            <w:tcW w:w="3205" w:type="dxa"/>
          </w:tcPr>
          <w:p w:rsidR="006E0C1E" w:rsidRPr="001A6D12" w:rsidRDefault="00D525BE" w:rsidP="000C1EC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C94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ГИБДД</w:t>
            </w:r>
            <w:r w:rsidR="00BB0871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согласованию),</w:t>
            </w:r>
            <w:r w:rsidRPr="00C94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МВД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(по согласованию)</w:t>
            </w:r>
          </w:p>
        </w:tc>
      </w:tr>
      <w:tr w:rsidR="00BB0871" w:rsidRPr="001A6D12" w:rsidTr="00BB0871">
        <w:trPr>
          <w:gridAfter w:val="2"/>
          <w:wAfter w:w="21" w:type="dxa"/>
        </w:trPr>
        <w:tc>
          <w:tcPr>
            <w:tcW w:w="648" w:type="dxa"/>
          </w:tcPr>
          <w:p w:rsidR="00BB0871" w:rsidRPr="001A6D12" w:rsidRDefault="00BB0871" w:rsidP="00BB08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bookmarkStart w:id="0" w:name="_GoBack" w:colFirst="3" w:colLast="3"/>
          </w:p>
        </w:tc>
        <w:tc>
          <w:tcPr>
            <w:tcW w:w="8199" w:type="dxa"/>
          </w:tcPr>
          <w:p w:rsidR="00BB0871" w:rsidRPr="001A6D12" w:rsidRDefault="00BB0871" w:rsidP="00BB0871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Проведение профилактического мероприятия «Пристегнись» с обучающимися образовательных организаций, расположенных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Осташковского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городского округа</w:t>
            </w:r>
          </w:p>
        </w:tc>
        <w:tc>
          <w:tcPr>
            <w:tcW w:w="2344" w:type="dxa"/>
          </w:tcPr>
          <w:p w:rsidR="00BB0871" w:rsidRPr="001A6D12" w:rsidRDefault="00BB0871" w:rsidP="00BB08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07.09.2020 – 13.09.2020</w:t>
            </w:r>
          </w:p>
        </w:tc>
        <w:tc>
          <w:tcPr>
            <w:tcW w:w="3205" w:type="dxa"/>
          </w:tcPr>
          <w:p w:rsidR="00BB0871" w:rsidRPr="001A6D12" w:rsidRDefault="00BB0871" w:rsidP="00BB08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C94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ГИБДД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(по согласованию),</w:t>
            </w:r>
            <w:r w:rsidRPr="00C945BE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1A6D12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МВД 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(по согласованию)</w:t>
            </w:r>
          </w:p>
        </w:tc>
      </w:tr>
      <w:bookmarkEnd w:id="0"/>
    </w:tbl>
    <w:p w:rsidR="006E0C1E" w:rsidRPr="001A6D12" w:rsidRDefault="006E0C1E" w:rsidP="006E0C1E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E0C1E" w:rsidRPr="001A6D12" w:rsidRDefault="006E0C1E" w:rsidP="006E0C1E">
      <w:pPr>
        <w:rPr>
          <w:rFonts w:ascii="Times New Roman" w:hAnsi="Times New Roman" w:cs="Times New Roman"/>
          <w:sz w:val="32"/>
          <w:szCs w:val="32"/>
        </w:rPr>
      </w:pPr>
    </w:p>
    <w:p w:rsidR="006A5BF2" w:rsidRDefault="006A5BF2"/>
    <w:sectPr w:rsidR="006A5BF2" w:rsidSect="00F13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A1"/>
    <w:multiLevelType w:val="hybridMultilevel"/>
    <w:tmpl w:val="95CE6D14"/>
    <w:lvl w:ilvl="0" w:tplc="054EF28C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64AA9"/>
    <w:multiLevelType w:val="hybridMultilevel"/>
    <w:tmpl w:val="54F0D19C"/>
    <w:lvl w:ilvl="0" w:tplc="A7D4F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DAC"/>
    <w:multiLevelType w:val="hybridMultilevel"/>
    <w:tmpl w:val="D6005D06"/>
    <w:lvl w:ilvl="0" w:tplc="76D40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E"/>
    <w:rsid w:val="001E5D42"/>
    <w:rsid w:val="005E796E"/>
    <w:rsid w:val="006A5BF2"/>
    <w:rsid w:val="006E0C1E"/>
    <w:rsid w:val="00BB0871"/>
    <w:rsid w:val="00D525BE"/>
    <w:rsid w:val="00E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B906"/>
  <w15:chartTrackingRefBased/>
  <w15:docId w15:val="{53FAD6B5-2803-454A-A882-8EBE9C6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8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ssportbd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A84C-8886-48E0-82C0-BE47E153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2020-08-13T14:10:00Z</cp:lastPrinted>
  <dcterms:created xsi:type="dcterms:W3CDTF">2020-08-05T15:11:00Z</dcterms:created>
  <dcterms:modified xsi:type="dcterms:W3CDTF">2020-08-13T14:11:00Z</dcterms:modified>
</cp:coreProperties>
</file>