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06" w:rsidRDefault="009D2F06" w:rsidP="009D2F06">
      <w:pPr>
        <w:pStyle w:val="a3"/>
        <w:jc w:val="center"/>
        <w:rPr>
          <w:sz w:val="28"/>
          <w:szCs w:val="28"/>
        </w:rPr>
      </w:pPr>
      <w:r w:rsidRPr="00C736A6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6" o:title=""/>
          </v:shape>
          <o:OLEObject Type="Embed" ProgID="CorelDRAW.Graphic.12" ShapeID="_x0000_i1025" DrawAspect="Content" ObjectID="_1670758508" r:id="rId7"/>
        </w:object>
      </w:r>
    </w:p>
    <w:p w:rsidR="009D2F06" w:rsidRDefault="009D2F06" w:rsidP="009D2F06">
      <w:pPr>
        <w:pStyle w:val="a3"/>
        <w:jc w:val="center"/>
        <w:rPr>
          <w:sz w:val="28"/>
          <w:szCs w:val="28"/>
        </w:rPr>
      </w:pPr>
    </w:p>
    <w:p w:rsidR="009D2F06" w:rsidRDefault="009D2F06" w:rsidP="009D2F0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9D2F06" w:rsidRDefault="009D2F06" w:rsidP="009D2F06">
      <w:pPr>
        <w:pStyle w:val="a3"/>
        <w:jc w:val="center"/>
        <w:rPr>
          <w:sz w:val="28"/>
          <w:szCs w:val="28"/>
        </w:rPr>
      </w:pPr>
    </w:p>
    <w:p w:rsidR="009D2F06" w:rsidRDefault="009D2F06" w:rsidP="009D2F06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D2F06" w:rsidRDefault="009D2F06" w:rsidP="009D2F06">
      <w:pPr>
        <w:pStyle w:val="a3"/>
        <w:jc w:val="center"/>
        <w:rPr>
          <w:sz w:val="28"/>
          <w:szCs w:val="28"/>
        </w:rPr>
      </w:pPr>
    </w:p>
    <w:p w:rsidR="009D2F06" w:rsidRDefault="009D2F06" w:rsidP="009D2F06">
      <w:pPr>
        <w:pStyle w:val="a3"/>
        <w:rPr>
          <w:rStyle w:val="a4"/>
          <w:b w:val="0"/>
        </w:rPr>
      </w:pPr>
      <w:r>
        <w:rPr>
          <w:sz w:val="28"/>
          <w:szCs w:val="28"/>
        </w:rPr>
        <w:t>«</w:t>
      </w:r>
      <w:r w:rsidR="007C144B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7C144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г.</w:t>
      </w:r>
      <w:r>
        <w:rPr>
          <w:sz w:val="28"/>
          <w:szCs w:val="28"/>
        </w:rPr>
        <w:tab/>
        <w:t xml:space="preserve">  </w:t>
      </w:r>
      <w:r w:rsidR="007C144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№</w:t>
      </w:r>
      <w:r w:rsidR="007C144B">
        <w:rPr>
          <w:sz w:val="28"/>
          <w:szCs w:val="28"/>
        </w:rPr>
        <w:t xml:space="preserve"> 1849</w:t>
      </w:r>
    </w:p>
    <w:p w:rsidR="009D2F06" w:rsidRDefault="009D2F06" w:rsidP="009D2F06">
      <w:pPr>
        <w:jc w:val="both"/>
        <w:rPr>
          <w:b/>
          <w:sz w:val="28"/>
          <w:szCs w:val="28"/>
        </w:rPr>
      </w:pPr>
    </w:p>
    <w:p w:rsidR="009D2F06" w:rsidRDefault="009D2F06" w:rsidP="009D2F06">
      <w:pPr>
        <w:jc w:val="both"/>
        <w:rPr>
          <w:b/>
          <w:sz w:val="28"/>
          <w:szCs w:val="28"/>
        </w:rPr>
      </w:pPr>
    </w:p>
    <w:p w:rsidR="009D2F06" w:rsidRDefault="009D2F06" w:rsidP="009D2F06">
      <w:pPr>
        <w:jc w:val="both"/>
        <w:rPr>
          <w:sz w:val="28"/>
          <w:szCs w:val="28"/>
        </w:rPr>
      </w:pPr>
      <w:r w:rsidRPr="009D2F06">
        <w:rPr>
          <w:sz w:val="28"/>
          <w:szCs w:val="28"/>
        </w:rPr>
        <w:t xml:space="preserve">О введении режима </w:t>
      </w:r>
    </w:p>
    <w:p w:rsidR="009D2F06" w:rsidRPr="009D2F06" w:rsidRDefault="009D2F06" w:rsidP="009D2F06">
      <w:pPr>
        <w:jc w:val="both"/>
        <w:rPr>
          <w:sz w:val="28"/>
          <w:szCs w:val="28"/>
        </w:rPr>
      </w:pPr>
      <w:r w:rsidRPr="009D2F06">
        <w:rPr>
          <w:sz w:val="28"/>
          <w:szCs w:val="28"/>
        </w:rPr>
        <w:t>«Повышенн</w:t>
      </w:r>
      <w:r w:rsidR="007C144B">
        <w:rPr>
          <w:sz w:val="28"/>
          <w:szCs w:val="28"/>
        </w:rPr>
        <w:t>ая</w:t>
      </w:r>
      <w:r w:rsidRPr="009D2F06">
        <w:rPr>
          <w:sz w:val="28"/>
          <w:szCs w:val="28"/>
        </w:rPr>
        <w:t xml:space="preserve"> готовност</w:t>
      </w:r>
      <w:r w:rsidR="007C144B">
        <w:rPr>
          <w:sz w:val="28"/>
          <w:szCs w:val="28"/>
        </w:rPr>
        <w:t>ь</w:t>
      </w:r>
      <w:r w:rsidRPr="009D2F06">
        <w:rPr>
          <w:sz w:val="28"/>
          <w:szCs w:val="28"/>
        </w:rPr>
        <w:t>»</w:t>
      </w:r>
    </w:p>
    <w:p w:rsidR="009D2F06" w:rsidRDefault="009D2F06" w:rsidP="009D2F06">
      <w:pPr>
        <w:jc w:val="both"/>
        <w:rPr>
          <w:sz w:val="28"/>
          <w:szCs w:val="28"/>
        </w:rPr>
      </w:pPr>
      <w:r w:rsidRPr="009D2F0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Осташковского </w:t>
      </w:r>
    </w:p>
    <w:p w:rsidR="009D2F06" w:rsidRPr="009D2F06" w:rsidRDefault="009D2F06" w:rsidP="009D2F0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9D2F06" w:rsidRPr="009D2F06" w:rsidRDefault="009D2F06" w:rsidP="009D2F06">
      <w:pPr>
        <w:jc w:val="both"/>
        <w:rPr>
          <w:sz w:val="28"/>
          <w:szCs w:val="28"/>
        </w:rPr>
      </w:pPr>
    </w:p>
    <w:p w:rsidR="009D2F06" w:rsidRPr="00FA5B5E" w:rsidRDefault="009D2F06" w:rsidP="009D2F0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21.12.1994 года № 68</w:t>
      </w:r>
      <w:r w:rsidR="007C144B">
        <w:rPr>
          <w:sz w:val="28"/>
          <w:szCs w:val="28"/>
        </w:rPr>
        <w:t>-</w:t>
      </w:r>
      <w:r>
        <w:rPr>
          <w:sz w:val="28"/>
          <w:szCs w:val="28"/>
        </w:rPr>
        <w:t>ФЗ «О защите населения и территорий от чрезвычайных ситуаций природного и техногенного характера»,  постановлением  Правительства  Российской Федерации от 30.12.2003 № 794 «О единой государственной системе предупреждения и ликвидации чрезвычайных ситуаций</w:t>
      </w:r>
      <w:r w:rsidRPr="009D2F06">
        <w:rPr>
          <w:sz w:val="28"/>
          <w:szCs w:val="28"/>
        </w:rPr>
        <w:t>»,  распоряжением Правительства Тверской области</w:t>
      </w:r>
      <w:r w:rsidR="007C144B">
        <w:rPr>
          <w:sz w:val="28"/>
          <w:szCs w:val="28"/>
        </w:rPr>
        <w:t xml:space="preserve"> от 25.12.2020 № 1153-рп «О</w:t>
      </w:r>
      <w:r>
        <w:rPr>
          <w:sz w:val="28"/>
          <w:szCs w:val="28"/>
        </w:rPr>
        <w:t>б обеспечении соблюдения режима повышенной готовности на территории Тверской области в период проведения новогодних и рождественских мероприятий в 2020-2021 годах»</w:t>
      </w:r>
      <w:r w:rsidR="007C144B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обеспечения пожарной безопасности, предупреждения и ликвидации возможных чрезвычайных ситуаций в период новогодних и рождественских праздников</w:t>
      </w:r>
      <w:r w:rsidR="007C144B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FA5B5E">
        <w:rPr>
          <w:sz w:val="28"/>
          <w:szCs w:val="28"/>
        </w:rPr>
        <w:t>дминистрация Осташковск</w:t>
      </w:r>
      <w:r>
        <w:rPr>
          <w:sz w:val="28"/>
          <w:szCs w:val="28"/>
        </w:rPr>
        <w:t>ого городского округа</w:t>
      </w:r>
    </w:p>
    <w:p w:rsidR="009D2F06" w:rsidRDefault="009D2F06" w:rsidP="009D2F06">
      <w:pPr>
        <w:ind w:firstLine="851"/>
        <w:jc w:val="center"/>
        <w:rPr>
          <w:b/>
          <w:sz w:val="28"/>
          <w:szCs w:val="28"/>
        </w:rPr>
      </w:pPr>
    </w:p>
    <w:p w:rsidR="009D2F06" w:rsidRDefault="009D2F06" w:rsidP="009D2F0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E47A0A" w:rsidRDefault="009D2F06" w:rsidP="009D2F06">
      <w:pPr>
        <w:pStyle w:val="228bf8a64b8551e1mso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E47A0A">
        <w:rPr>
          <w:sz w:val="28"/>
          <w:szCs w:val="28"/>
        </w:rPr>
        <w:t>Ввести для Осташковского</w:t>
      </w:r>
      <w:r>
        <w:rPr>
          <w:sz w:val="28"/>
          <w:szCs w:val="28"/>
        </w:rPr>
        <w:t xml:space="preserve"> звена Тверской территориальной подсистемы Единой государственной системы предупреждения и ликвидации чрезвычайных ситуаций </w:t>
      </w:r>
      <w:r w:rsidR="00E47A0A">
        <w:rPr>
          <w:sz w:val="28"/>
          <w:szCs w:val="28"/>
        </w:rPr>
        <w:t xml:space="preserve">режим «ПОВЫШЕННАЯ ГОТОВНОСТЬ» </w:t>
      </w:r>
      <w:r>
        <w:rPr>
          <w:sz w:val="28"/>
          <w:szCs w:val="28"/>
        </w:rPr>
        <w:t xml:space="preserve">с </w:t>
      </w:r>
      <w:r w:rsidR="00E47A0A">
        <w:rPr>
          <w:sz w:val="28"/>
          <w:szCs w:val="28"/>
        </w:rPr>
        <w:t>09.00 29 декабря 2020 года до 09.00 20 января 2021 года.</w:t>
      </w:r>
    </w:p>
    <w:p w:rsidR="00E47A0A" w:rsidRDefault="00E47A0A" w:rsidP="009D2F06">
      <w:pPr>
        <w:pStyle w:val="228bf8a64b8551e1mso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КЧС и ОПБ Осташковского городского округа:</w:t>
      </w:r>
    </w:p>
    <w:p w:rsidR="009D2F06" w:rsidRPr="00E47A0A" w:rsidRDefault="00E47A0A" w:rsidP="00E47A0A">
      <w:pPr>
        <w:pStyle w:val="a3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47A0A">
        <w:rPr>
          <w:sz w:val="28"/>
          <w:szCs w:val="28"/>
        </w:rPr>
        <w:t>- с</w:t>
      </w:r>
      <w:r w:rsidR="009D2F06" w:rsidRPr="00E47A0A">
        <w:rPr>
          <w:noProof/>
          <w:sz w:val="28"/>
          <w:szCs w:val="28"/>
        </w:rPr>
        <w:t xml:space="preserve">оздать оперативный штаб по </w:t>
      </w:r>
      <w:r w:rsidRPr="00E47A0A">
        <w:rPr>
          <w:noProof/>
          <w:sz w:val="28"/>
          <w:szCs w:val="28"/>
        </w:rPr>
        <w:t>регированию на возможные ЧС;</w:t>
      </w:r>
    </w:p>
    <w:p w:rsidR="00E47A0A" w:rsidRDefault="00E47A0A" w:rsidP="00E47A0A">
      <w:pPr>
        <w:pStyle w:val="a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</w:t>
      </w:r>
      <w:r w:rsidRPr="00E47A0A">
        <w:rPr>
          <w:noProof/>
          <w:sz w:val="28"/>
          <w:szCs w:val="28"/>
        </w:rPr>
        <w:t xml:space="preserve">- </w:t>
      </w:r>
      <w:r>
        <w:rPr>
          <w:noProof/>
          <w:sz w:val="28"/>
          <w:szCs w:val="28"/>
        </w:rPr>
        <w:t>организовать контроль за проведением комплекса превентивных мероприятий по защите населения от последствий возможных чрезвычайных ситуаций;</w:t>
      </w:r>
    </w:p>
    <w:p w:rsidR="009D2F06" w:rsidRPr="00E47A0A" w:rsidRDefault="00E47A0A" w:rsidP="00E47A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D2F06" w:rsidRPr="00E47A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D2F06" w:rsidRPr="00E47A0A">
        <w:rPr>
          <w:sz w:val="28"/>
          <w:szCs w:val="28"/>
        </w:rPr>
        <w:t>принять дополнительные меры к обеспечению бесперебойного функционирования всех систем жизнеобеспечения и объектов социальной</w:t>
      </w:r>
      <w:r w:rsidR="009D2F06">
        <w:t xml:space="preserve"> </w:t>
      </w:r>
      <w:r w:rsidR="009D2F06" w:rsidRPr="00E47A0A">
        <w:rPr>
          <w:sz w:val="28"/>
          <w:szCs w:val="28"/>
        </w:rPr>
        <w:t>сферы, коммунальных служб, систем энергоснабжения;</w:t>
      </w:r>
    </w:p>
    <w:p w:rsidR="009D2F06" w:rsidRDefault="009D2F06" w:rsidP="009D2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E47A0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проверить и поддерживать в постоянной готовности к реагированию на возможные ЧС и происшествия</w:t>
      </w:r>
      <w:r w:rsidR="00E47A0A">
        <w:rPr>
          <w:sz w:val="28"/>
          <w:szCs w:val="28"/>
        </w:rPr>
        <w:t xml:space="preserve"> </w:t>
      </w:r>
      <w:r>
        <w:rPr>
          <w:sz w:val="28"/>
          <w:szCs w:val="28"/>
        </w:rPr>
        <w:t>аварийные бригады электросетей, коммунальные и дорожные службы;</w:t>
      </w:r>
    </w:p>
    <w:p w:rsidR="009D2F06" w:rsidRDefault="009D2F06" w:rsidP="009D2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проверить наличие и исправность резервных источников питания на социально значимых объектах, объектах образования и здравоохранения</w:t>
      </w:r>
      <w:r>
        <w:rPr>
          <w:sz w:val="26"/>
          <w:szCs w:val="26"/>
        </w:rPr>
        <w:t>.</w:t>
      </w:r>
    </w:p>
    <w:p w:rsidR="00697B50" w:rsidRDefault="00697B50" w:rsidP="009D2F06">
      <w:pPr>
        <w:ind w:firstLine="540"/>
        <w:jc w:val="both"/>
        <w:rPr>
          <w:sz w:val="28"/>
          <w:szCs w:val="28"/>
        </w:rPr>
      </w:pPr>
    </w:p>
    <w:p w:rsidR="009D2F06" w:rsidRDefault="009D2F06" w:rsidP="009D2F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Руководителю отдела по делам ГО и ЧС:</w:t>
      </w:r>
    </w:p>
    <w:p w:rsidR="00697B50" w:rsidRDefault="00697B50" w:rsidP="009D2F06">
      <w:pPr>
        <w:ind w:firstLine="540"/>
        <w:jc w:val="both"/>
        <w:rPr>
          <w:sz w:val="28"/>
          <w:szCs w:val="28"/>
        </w:rPr>
      </w:pPr>
    </w:p>
    <w:p w:rsidR="009D2F06" w:rsidRDefault="009D2F06" w:rsidP="009D2F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7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уточнить план действий </w:t>
      </w:r>
      <w:r w:rsidR="00E47A0A">
        <w:rPr>
          <w:sz w:val="28"/>
          <w:szCs w:val="28"/>
        </w:rPr>
        <w:t>Осташковского</w:t>
      </w:r>
      <w:r>
        <w:rPr>
          <w:sz w:val="28"/>
          <w:szCs w:val="28"/>
        </w:rPr>
        <w:t xml:space="preserve"> звена территориальной подсистемы РСЧС по предупреждению и ликвидации чрезвычайных ситуаций, расчет сил и средств, привлекаемых для предупреждения и л</w:t>
      </w:r>
      <w:r w:rsidR="00E47A0A">
        <w:rPr>
          <w:sz w:val="28"/>
          <w:szCs w:val="28"/>
        </w:rPr>
        <w:t>иквидации чрезвычайных ситуаций;</w:t>
      </w:r>
    </w:p>
    <w:p w:rsidR="00E47A0A" w:rsidRDefault="00E47A0A" w:rsidP="00E47A0A">
      <w:pPr>
        <w:pStyle w:val="a9"/>
        <w:ind w:firstLine="348"/>
        <w:rPr>
          <w:szCs w:val="28"/>
        </w:rPr>
      </w:pPr>
      <w:r>
        <w:rPr>
          <w:szCs w:val="28"/>
        </w:rPr>
        <w:t>- организовать взаимодействие с дежурными службами территориальных органов исполнительной власти для своевременного обмена информацией, принятия мер по выявлению и устранению возможных угроз безопасности населения</w:t>
      </w:r>
      <w:r w:rsidR="007C144B">
        <w:rPr>
          <w:szCs w:val="28"/>
        </w:rPr>
        <w:t xml:space="preserve"> в период</w:t>
      </w:r>
      <w:r>
        <w:rPr>
          <w:szCs w:val="28"/>
        </w:rPr>
        <w:t xml:space="preserve"> </w:t>
      </w:r>
      <w:r w:rsidR="007C144B">
        <w:rPr>
          <w:szCs w:val="28"/>
        </w:rPr>
        <w:t>новогодних и рождественских праздников</w:t>
      </w:r>
      <w:r>
        <w:rPr>
          <w:szCs w:val="28"/>
        </w:rPr>
        <w:t>;</w:t>
      </w:r>
    </w:p>
    <w:p w:rsidR="00E47A0A" w:rsidRDefault="00E47A0A" w:rsidP="00E47A0A">
      <w:pPr>
        <w:pStyle w:val="a9"/>
        <w:rPr>
          <w:szCs w:val="28"/>
        </w:rPr>
      </w:pPr>
      <w:r>
        <w:rPr>
          <w:szCs w:val="28"/>
        </w:rPr>
        <w:t xml:space="preserve">       - довести до ответственных должностных лиц порядок действий в случае обострения обстановки;</w:t>
      </w:r>
    </w:p>
    <w:p w:rsidR="00E47A0A" w:rsidRDefault="00697B50" w:rsidP="00697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7A0A" w:rsidRPr="00E47A0A">
        <w:rPr>
          <w:sz w:val="28"/>
          <w:szCs w:val="28"/>
        </w:rPr>
        <w:t xml:space="preserve">- усилить профилактическую работу среди населения путем проведения сходов </w:t>
      </w:r>
      <w:r w:rsidR="007C144B">
        <w:rPr>
          <w:sz w:val="28"/>
          <w:szCs w:val="28"/>
        </w:rPr>
        <w:t xml:space="preserve">граждан </w:t>
      </w:r>
      <w:r w:rsidR="00E47A0A" w:rsidRPr="00E47A0A">
        <w:rPr>
          <w:sz w:val="28"/>
          <w:szCs w:val="28"/>
        </w:rPr>
        <w:t>и инструктажей по пожарной безопасности</w:t>
      </w:r>
      <w:r w:rsidR="007C144B">
        <w:rPr>
          <w:sz w:val="28"/>
          <w:szCs w:val="28"/>
        </w:rPr>
        <w:t>;</w:t>
      </w:r>
    </w:p>
    <w:p w:rsidR="00697B50" w:rsidRDefault="00697B50" w:rsidP="00697B50">
      <w:pPr>
        <w:pStyle w:val="a9"/>
        <w:ind w:firstLine="348"/>
        <w:rPr>
          <w:szCs w:val="28"/>
        </w:rPr>
      </w:pPr>
      <w:r>
        <w:rPr>
          <w:szCs w:val="28"/>
        </w:rPr>
        <w:t xml:space="preserve">  - провести проверку состояния пожарных водоемов, мест забора воды из открытых водоемов, подъездных путей к ним.</w:t>
      </w:r>
    </w:p>
    <w:p w:rsidR="00697B50" w:rsidRDefault="00697B50" w:rsidP="00697B50">
      <w:pPr>
        <w:pStyle w:val="a3"/>
        <w:jc w:val="both"/>
        <w:rPr>
          <w:sz w:val="28"/>
          <w:szCs w:val="28"/>
        </w:rPr>
      </w:pPr>
      <w:r w:rsidRPr="00AC7A85">
        <w:rPr>
          <w:sz w:val="28"/>
          <w:szCs w:val="28"/>
        </w:rPr>
        <w:t xml:space="preserve">      </w:t>
      </w:r>
    </w:p>
    <w:p w:rsidR="009D2F06" w:rsidRDefault="00697B50" w:rsidP="00697B50">
      <w:pPr>
        <w:pStyle w:val="a3"/>
        <w:jc w:val="both"/>
        <w:rPr>
          <w:sz w:val="28"/>
          <w:szCs w:val="28"/>
        </w:rPr>
      </w:pPr>
      <w:r w:rsidRPr="00AC7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9D2F06">
        <w:rPr>
          <w:sz w:val="28"/>
          <w:szCs w:val="28"/>
        </w:rPr>
        <w:t xml:space="preserve">4.   </w:t>
      </w:r>
      <w:r w:rsidR="00E47A0A">
        <w:rPr>
          <w:sz w:val="28"/>
          <w:szCs w:val="28"/>
        </w:rPr>
        <w:t>Рекомендовать</w:t>
      </w:r>
      <w:r w:rsidR="009D2F06">
        <w:rPr>
          <w:sz w:val="28"/>
          <w:szCs w:val="28"/>
        </w:rPr>
        <w:t xml:space="preserve"> МКУ «ЕДДС </w:t>
      </w:r>
      <w:r w:rsidR="00E47A0A">
        <w:rPr>
          <w:sz w:val="28"/>
          <w:szCs w:val="28"/>
        </w:rPr>
        <w:t>Осташковского городского округа»</w:t>
      </w:r>
      <w:r w:rsidR="009D2F06">
        <w:rPr>
          <w:sz w:val="28"/>
          <w:szCs w:val="28"/>
        </w:rPr>
        <w:t>:</w:t>
      </w:r>
    </w:p>
    <w:p w:rsidR="00697B50" w:rsidRDefault="00697B50" w:rsidP="00697B50">
      <w:pPr>
        <w:pStyle w:val="a3"/>
        <w:jc w:val="both"/>
        <w:rPr>
          <w:sz w:val="28"/>
          <w:szCs w:val="28"/>
        </w:rPr>
      </w:pPr>
    </w:p>
    <w:p w:rsidR="009D2F06" w:rsidRDefault="009D2F06" w:rsidP="009D2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E47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оповещение ДДС </w:t>
      </w:r>
      <w:r w:rsidR="00E47A0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  <w:r w:rsidR="00E47A0A">
        <w:rPr>
          <w:sz w:val="28"/>
          <w:szCs w:val="28"/>
        </w:rPr>
        <w:t>МКУ «Управление сельскими терр</w:t>
      </w:r>
      <w:r w:rsidR="00697B50">
        <w:rPr>
          <w:sz w:val="28"/>
          <w:szCs w:val="28"/>
        </w:rPr>
        <w:t>и</w:t>
      </w:r>
      <w:r w:rsidR="00E47A0A">
        <w:rPr>
          <w:sz w:val="28"/>
          <w:szCs w:val="28"/>
        </w:rPr>
        <w:t>ториями»</w:t>
      </w:r>
      <w:r>
        <w:rPr>
          <w:sz w:val="28"/>
          <w:szCs w:val="28"/>
        </w:rPr>
        <w:t xml:space="preserve">, руководителей </w:t>
      </w:r>
      <w:r w:rsidR="007C144B">
        <w:rPr>
          <w:sz w:val="28"/>
          <w:szCs w:val="28"/>
        </w:rPr>
        <w:t>спасатель</w:t>
      </w:r>
      <w:r>
        <w:rPr>
          <w:sz w:val="28"/>
          <w:szCs w:val="28"/>
        </w:rPr>
        <w:t xml:space="preserve">ных служб, руководителей организаций, учреждений и предприятий </w:t>
      </w:r>
      <w:r w:rsidR="00697B50">
        <w:rPr>
          <w:sz w:val="28"/>
          <w:szCs w:val="28"/>
        </w:rPr>
        <w:t>в случае возникновения чрезвычайных ситуаций</w:t>
      </w:r>
      <w:r>
        <w:rPr>
          <w:sz w:val="28"/>
          <w:szCs w:val="28"/>
        </w:rPr>
        <w:t>;</w:t>
      </w:r>
    </w:p>
    <w:p w:rsidR="009D2F06" w:rsidRDefault="009D2F06" w:rsidP="009D2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697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уточнить готовность сил и средств </w:t>
      </w:r>
      <w:r w:rsidR="00697B50">
        <w:rPr>
          <w:sz w:val="28"/>
          <w:szCs w:val="28"/>
        </w:rPr>
        <w:t>Осташковс</w:t>
      </w:r>
      <w:r>
        <w:rPr>
          <w:sz w:val="28"/>
          <w:szCs w:val="28"/>
        </w:rPr>
        <w:t>кого звена ТТП РСЧС;</w:t>
      </w:r>
    </w:p>
    <w:p w:rsidR="009D2F06" w:rsidRDefault="009D2F06" w:rsidP="009D2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7B5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97B50">
        <w:rPr>
          <w:sz w:val="28"/>
          <w:szCs w:val="28"/>
        </w:rPr>
        <w:t xml:space="preserve"> </w:t>
      </w:r>
      <w:r>
        <w:rPr>
          <w:sz w:val="28"/>
          <w:szCs w:val="28"/>
        </w:rPr>
        <w:t>ежедневно в 09.00</w:t>
      </w:r>
      <w:r w:rsidR="007C144B">
        <w:rPr>
          <w:sz w:val="28"/>
          <w:szCs w:val="28"/>
        </w:rPr>
        <w:t xml:space="preserve"> и</w:t>
      </w:r>
      <w:r w:rsidR="00697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17.00 докладывать Главе </w:t>
      </w:r>
      <w:r w:rsidR="00697B50">
        <w:rPr>
          <w:sz w:val="28"/>
          <w:szCs w:val="28"/>
        </w:rPr>
        <w:t>Осташковского городск</w:t>
      </w:r>
      <w:r>
        <w:rPr>
          <w:sz w:val="28"/>
          <w:szCs w:val="28"/>
        </w:rPr>
        <w:t xml:space="preserve">ого округа оперативную информацию о ситуации на территории </w:t>
      </w:r>
      <w:r w:rsidR="00697B50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9D2F06" w:rsidRDefault="009D2F06" w:rsidP="009D2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697B50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оперативную информацию по обстановке докладывать в ЦУКС Главного Управления МЧС России по Тверской области.</w:t>
      </w:r>
    </w:p>
    <w:p w:rsidR="00697B50" w:rsidRDefault="009D2F06" w:rsidP="009D2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2F06" w:rsidRDefault="00697B50" w:rsidP="009D2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2F06">
        <w:rPr>
          <w:sz w:val="28"/>
          <w:szCs w:val="28"/>
        </w:rPr>
        <w:t>5.</w:t>
      </w:r>
      <w:r>
        <w:rPr>
          <w:sz w:val="28"/>
          <w:szCs w:val="28"/>
        </w:rPr>
        <w:t xml:space="preserve"> Рекомендовать МКУ «Управление сельскими территориями»</w:t>
      </w:r>
      <w:r w:rsidR="009D2F06">
        <w:rPr>
          <w:sz w:val="28"/>
          <w:szCs w:val="28"/>
        </w:rPr>
        <w:t>:</w:t>
      </w:r>
    </w:p>
    <w:p w:rsidR="00697B50" w:rsidRDefault="00697B50" w:rsidP="009D2F06">
      <w:pPr>
        <w:jc w:val="both"/>
        <w:rPr>
          <w:sz w:val="28"/>
          <w:szCs w:val="28"/>
        </w:rPr>
      </w:pPr>
    </w:p>
    <w:p w:rsidR="009D2F06" w:rsidRDefault="009D2F06" w:rsidP="009D2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697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сбор и передачу информации </w:t>
      </w:r>
      <w:r w:rsidR="007C144B">
        <w:rPr>
          <w:sz w:val="28"/>
          <w:szCs w:val="28"/>
        </w:rPr>
        <w:t>оперативному дежурному</w:t>
      </w:r>
      <w:r>
        <w:rPr>
          <w:sz w:val="28"/>
          <w:szCs w:val="28"/>
        </w:rPr>
        <w:t xml:space="preserve"> МКУ «ЕДДС </w:t>
      </w:r>
      <w:r w:rsidR="00697B50">
        <w:rPr>
          <w:sz w:val="28"/>
          <w:szCs w:val="28"/>
        </w:rPr>
        <w:t>Осташковского городского округа»</w:t>
      </w:r>
      <w:r>
        <w:rPr>
          <w:sz w:val="28"/>
          <w:szCs w:val="28"/>
        </w:rPr>
        <w:t>» об обстановке;</w:t>
      </w:r>
      <w:r w:rsidR="00697B50">
        <w:rPr>
          <w:sz w:val="28"/>
          <w:szCs w:val="28"/>
        </w:rPr>
        <w:t xml:space="preserve"> </w:t>
      </w:r>
    </w:p>
    <w:p w:rsidR="009D2F06" w:rsidRDefault="00697B50" w:rsidP="009D2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2F06">
        <w:rPr>
          <w:sz w:val="28"/>
          <w:szCs w:val="28"/>
        </w:rPr>
        <w:t>- подготовить к работе резервные источники энергопитания;</w:t>
      </w:r>
    </w:p>
    <w:p w:rsidR="009D2F06" w:rsidRDefault="00697B50" w:rsidP="009D2F06">
      <w:pPr>
        <w:tabs>
          <w:tab w:val="left" w:pos="10260"/>
        </w:tabs>
        <w:ind w:right="-105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D2F06">
        <w:rPr>
          <w:sz w:val="28"/>
          <w:szCs w:val="28"/>
        </w:rPr>
        <w:t>-</w:t>
      </w:r>
      <w:r w:rsidR="009D2F06">
        <w:rPr>
          <w:bCs/>
          <w:sz w:val="28"/>
          <w:szCs w:val="28"/>
        </w:rPr>
        <w:t xml:space="preserve"> </w:t>
      </w:r>
      <w:r w:rsidR="007C144B">
        <w:rPr>
          <w:bCs/>
          <w:sz w:val="28"/>
          <w:szCs w:val="28"/>
        </w:rPr>
        <w:t>провести</w:t>
      </w:r>
      <w:r w:rsidR="009D2F06">
        <w:rPr>
          <w:bCs/>
          <w:sz w:val="28"/>
          <w:szCs w:val="28"/>
        </w:rPr>
        <w:t xml:space="preserve"> инструк</w:t>
      </w:r>
      <w:r w:rsidR="007C144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ажи</w:t>
      </w:r>
      <w:r w:rsidR="009D2F06">
        <w:rPr>
          <w:bCs/>
          <w:sz w:val="28"/>
          <w:szCs w:val="28"/>
        </w:rPr>
        <w:t xml:space="preserve"> граждан о соблюдении мер пожарной безопасности.  Особое внимание обра</w:t>
      </w:r>
      <w:r w:rsidR="007C144B">
        <w:rPr>
          <w:bCs/>
          <w:sz w:val="28"/>
          <w:szCs w:val="28"/>
        </w:rPr>
        <w:t>тить</w:t>
      </w:r>
      <w:r w:rsidR="009D2F06">
        <w:rPr>
          <w:bCs/>
          <w:sz w:val="28"/>
          <w:szCs w:val="28"/>
        </w:rPr>
        <w:t xml:space="preserve"> на лиц, ведущих </w:t>
      </w:r>
      <w:proofErr w:type="spellStart"/>
      <w:r w:rsidR="009D2F06">
        <w:rPr>
          <w:bCs/>
          <w:sz w:val="28"/>
          <w:szCs w:val="28"/>
        </w:rPr>
        <w:t>ассоциальный</w:t>
      </w:r>
      <w:proofErr w:type="spellEnd"/>
      <w:r w:rsidR="009D2F06">
        <w:rPr>
          <w:bCs/>
          <w:sz w:val="28"/>
          <w:szCs w:val="28"/>
        </w:rPr>
        <w:t xml:space="preserve"> образ жизни, </w:t>
      </w:r>
      <w:r w:rsidR="007C144B">
        <w:rPr>
          <w:bCs/>
          <w:sz w:val="28"/>
          <w:szCs w:val="28"/>
        </w:rPr>
        <w:t>а также многодетные семьи</w:t>
      </w:r>
      <w:r w:rsidR="009D2F06">
        <w:rPr>
          <w:bCs/>
          <w:sz w:val="28"/>
          <w:szCs w:val="28"/>
        </w:rPr>
        <w:t xml:space="preserve">, одиноких и престарелых. </w:t>
      </w:r>
    </w:p>
    <w:p w:rsidR="009D2F06" w:rsidRDefault="009D2F06" w:rsidP="009D2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2F06" w:rsidRDefault="009D2F06" w:rsidP="009D2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Рекомендовать </w:t>
      </w:r>
      <w:r w:rsidR="00697B50">
        <w:rPr>
          <w:sz w:val="28"/>
          <w:szCs w:val="28"/>
        </w:rPr>
        <w:t xml:space="preserve">директору Филиала ПАО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МРСК-Центра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Тверьэнерго</w:t>
      </w:r>
      <w:proofErr w:type="spellEnd"/>
      <w:r>
        <w:rPr>
          <w:sz w:val="28"/>
          <w:szCs w:val="28"/>
        </w:rPr>
        <w:t>»</w:t>
      </w:r>
      <w:r w:rsidR="00697B50">
        <w:rPr>
          <w:sz w:val="28"/>
          <w:szCs w:val="28"/>
        </w:rPr>
        <w:t xml:space="preserve"> </w:t>
      </w:r>
      <w:proofErr w:type="spellStart"/>
      <w:r w:rsidR="00697B50">
        <w:rPr>
          <w:sz w:val="28"/>
          <w:szCs w:val="28"/>
        </w:rPr>
        <w:t>Осташковские</w:t>
      </w:r>
      <w:proofErr w:type="spellEnd"/>
      <w:r w:rsidR="00697B50">
        <w:rPr>
          <w:sz w:val="28"/>
          <w:szCs w:val="28"/>
        </w:rPr>
        <w:t xml:space="preserve"> РЭС</w:t>
      </w:r>
      <w:r>
        <w:rPr>
          <w:sz w:val="28"/>
          <w:szCs w:val="28"/>
        </w:rPr>
        <w:t xml:space="preserve"> организовать дежурство дополнительных бригад.</w:t>
      </w:r>
    </w:p>
    <w:p w:rsidR="009D2F06" w:rsidRDefault="009D2F06" w:rsidP="009D2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 Рекомендовать </w:t>
      </w:r>
      <w:r w:rsidR="00697B50">
        <w:rPr>
          <w:sz w:val="28"/>
          <w:szCs w:val="28"/>
        </w:rPr>
        <w:t>директору АО «</w:t>
      </w:r>
      <w:proofErr w:type="spellStart"/>
      <w:r w:rsidR="00697B50">
        <w:rPr>
          <w:sz w:val="28"/>
          <w:szCs w:val="28"/>
        </w:rPr>
        <w:t>Осташковское</w:t>
      </w:r>
      <w:proofErr w:type="spellEnd"/>
      <w:r w:rsidR="00697B50">
        <w:rPr>
          <w:sz w:val="28"/>
          <w:szCs w:val="28"/>
        </w:rPr>
        <w:t xml:space="preserve"> ДРСУ»</w:t>
      </w:r>
      <w:r>
        <w:rPr>
          <w:sz w:val="28"/>
          <w:szCs w:val="28"/>
        </w:rPr>
        <w:t xml:space="preserve"> подготовить дорожную технику для ликвидации аварийных ситуаций на дорогах.</w:t>
      </w:r>
      <w:r>
        <w:rPr>
          <w:bCs/>
          <w:sz w:val="28"/>
          <w:szCs w:val="28"/>
        </w:rPr>
        <w:t xml:space="preserve"> При необходимости обеспечить обработку дорожного полотна </w:t>
      </w:r>
      <w:proofErr w:type="spellStart"/>
      <w:r>
        <w:rPr>
          <w:sz w:val="28"/>
          <w:szCs w:val="28"/>
        </w:rPr>
        <w:t>песко-соляной</w:t>
      </w:r>
      <w:proofErr w:type="spellEnd"/>
      <w:r>
        <w:rPr>
          <w:sz w:val="28"/>
          <w:szCs w:val="28"/>
        </w:rPr>
        <w:t xml:space="preserve"> смесью.</w:t>
      </w:r>
    </w:p>
    <w:p w:rsidR="009D2F06" w:rsidRDefault="009D2F06" w:rsidP="009D2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начальнику ПСЧ-4</w:t>
      </w:r>
      <w:r w:rsidR="00697B5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97B50">
        <w:rPr>
          <w:sz w:val="28"/>
          <w:szCs w:val="28"/>
        </w:rPr>
        <w:t>привести</w:t>
      </w:r>
      <w:r>
        <w:rPr>
          <w:sz w:val="28"/>
          <w:szCs w:val="28"/>
        </w:rPr>
        <w:t xml:space="preserve"> в готовност</w:t>
      </w:r>
      <w:r w:rsidR="00697B50">
        <w:rPr>
          <w:sz w:val="28"/>
          <w:szCs w:val="28"/>
        </w:rPr>
        <w:t>ь</w:t>
      </w:r>
      <w:r>
        <w:rPr>
          <w:sz w:val="28"/>
          <w:szCs w:val="28"/>
        </w:rPr>
        <w:t xml:space="preserve"> пожарно-спасательное подразделение к немедленному реагированию в случае возникновения ЧС и происшествий.</w:t>
      </w:r>
    </w:p>
    <w:p w:rsidR="009D2F06" w:rsidRDefault="00697B50" w:rsidP="00EA7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D2F06">
        <w:rPr>
          <w:sz w:val="28"/>
          <w:szCs w:val="28"/>
        </w:rPr>
        <w:t>Настоящее постановление вступает в силу со дня его подписания, подлежит официальному опубликованию в печатном издании газете «Селигер» и размещению на официальном сайте муниципального образования Осташковский городской округ в сети Интернет.</w:t>
      </w:r>
    </w:p>
    <w:p w:rsidR="009D2F06" w:rsidRDefault="009D2F06" w:rsidP="009D2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770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A770B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>
        <w:rPr>
          <w:sz w:val="28"/>
        </w:rPr>
        <w:t>Контроль за исполнением настоящего постановления возложить на заместителя Главы А</w:t>
      </w:r>
      <w:r>
        <w:rPr>
          <w:sz w:val="28"/>
          <w:szCs w:val="28"/>
        </w:rPr>
        <w:t>дминистрации Осташковского городского округа И.А. Николенко.</w:t>
      </w:r>
    </w:p>
    <w:p w:rsidR="009D2F06" w:rsidRDefault="009D2F06" w:rsidP="009D2F06">
      <w:pPr>
        <w:jc w:val="both"/>
        <w:rPr>
          <w:sz w:val="28"/>
          <w:szCs w:val="28"/>
        </w:rPr>
      </w:pPr>
    </w:p>
    <w:p w:rsidR="009D2F06" w:rsidRDefault="009D2F06" w:rsidP="009D2F06">
      <w:pPr>
        <w:ind w:firstLine="851"/>
        <w:jc w:val="both"/>
        <w:rPr>
          <w:sz w:val="28"/>
          <w:szCs w:val="28"/>
        </w:rPr>
      </w:pPr>
    </w:p>
    <w:p w:rsidR="00EA770B" w:rsidRDefault="00EA770B" w:rsidP="009D2F06">
      <w:pPr>
        <w:rPr>
          <w:sz w:val="28"/>
          <w:szCs w:val="28"/>
        </w:rPr>
      </w:pPr>
    </w:p>
    <w:p w:rsidR="009D2F06" w:rsidRDefault="009D2F06" w:rsidP="009D2F06">
      <w:pPr>
        <w:rPr>
          <w:sz w:val="28"/>
          <w:szCs w:val="28"/>
        </w:rPr>
      </w:pPr>
      <w:r>
        <w:rPr>
          <w:sz w:val="28"/>
          <w:szCs w:val="28"/>
        </w:rPr>
        <w:t>Глава Осташковского</w:t>
      </w:r>
    </w:p>
    <w:p w:rsidR="009D2F06" w:rsidRDefault="009D2F06" w:rsidP="009D2F06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А.А. Титов </w:t>
      </w:r>
    </w:p>
    <w:p w:rsidR="009D2F06" w:rsidRDefault="009D2F06" w:rsidP="009D2F06">
      <w:pPr>
        <w:ind w:left="1560"/>
        <w:contextualSpacing/>
        <w:rPr>
          <w:sz w:val="28"/>
        </w:rPr>
      </w:pPr>
      <w:r>
        <w:rPr>
          <w:sz w:val="28"/>
        </w:rPr>
        <w:t xml:space="preserve">                </w:t>
      </w:r>
    </w:p>
    <w:p w:rsidR="009D2F06" w:rsidRDefault="009D2F06" w:rsidP="009D2F06">
      <w:pPr>
        <w:ind w:left="1560"/>
        <w:contextualSpacing/>
        <w:rPr>
          <w:sz w:val="28"/>
        </w:rPr>
      </w:pPr>
    </w:p>
    <w:p w:rsidR="009D2F06" w:rsidRDefault="009D2F06" w:rsidP="009D2F06">
      <w:pPr>
        <w:ind w:left="1560"/>
        <w:contextualSpacing/>
        <w:rPr>
          <w:sz w:val="28"/>
        </w:rPr>
      </w:pPr>
    </w:p>
    <w:p w:rsidR="009D2F06" w:rsidRDefault="009D2F06" w:rsidP="009D2F06">
      <w:pPr>
        <w:ind w:left="1560"/>
        <w:contextualSpacing/>
        <w:rPr>
          <w:sz w:val="28"/>
        </w:rPr>
      </w:pPr>
    </w:p>
    <w:p w:rsidR="009D2F06" w:rsidRDefault="009D2F06" w:rsidP="009D2F06">
      <w:pPr>
        <w:ind w:left="1560"/>
        <w:contextualSpacing/>
        <w:rPr>
          <w:sz w:val="28"/>
        </w:rPr>
      </w:pPr>
    </w:p>
    <w:p w:rsidR="009D2F06" w:rsidRDefault="009D2F06" w:rsidP="009D2F06">
      <w:pPr>
        <w:ind w:left="1560"/>
        <w:contextualSpacing/>
        <w:rPr>
          <w:sz w:val="28"/>
        </w:rPr>
      </w:pPr>
    </w:p>
    <w:p w:rsidR="009D2F06" w:rsidRDefault="009D2F06" w:rsidP="009D2F06">
      <w:pPr>
        <w:ind w:left="1560"/>
        <w:contextualSpacing/>
        <w:rPr>
          <w:sz w:val="28"/>
        </w:rPr>
      </w:pPr>
    </w:p>
    <w:p w:rsidR="009D2F06" w:rsidRDefault="009D2F06" w:rsidP="009D2F06">
      <w:pPr>
        <w:ind w:left="1560"/>
        <w:contextualSpacing/>
        <w:rPr>
          <w:sz w:val="28"/>
        </w:rPr>
      </w:pPr>
    </w:p>
    <w:p w:rsidR="009D2F06" w:rsidRDefault="009D2F06" w:rsidP="009D2F06">
      <w:pPr>
        <w:ind w:left="1560"/>
        <w:contextualSpacing/>
        <w:rPr>
          <w:sz w:val="28"/>
        </w:rPr>
      </w:pPr>
    </w:p>
    <w:p w:rsidR="009D2F06" w:rsidRDefault="009D2F06" w:rsidP="009D2F06">
      <w:pPr>
        <w:ind w:left="1560"/>
        <w:contextualSpacing/>
        <w:rPr>
          <w:sz w:val="28"/>
        </w:rPr>
      </w:pPr>
    </w:p>
    <w:p w:rsidR="009D2F06" w:rsidRDefault="009D2F06" w:rsidP="009D2F06">
      <w:pPr>
        <w:ind w:left="1560"/>
        <w:contextualSpacing/>
        <w:rPr>
          <w:sz w:val="28"/>
        </w:rPr>
      </w:pPr>
    </w:p>
    <w:p w:rsidR="009D2F06" w:rsidRDefault="009D2F06" w:rsidP="009D2F06">
      <w:pPr>
        <w:ind w:left="1560"/>
        <w:contextualSpacing/>
        <w:rPr>
          <w:sz w:val="28"/>
        </w:rPr>
      </w:pPr>
    </w:p>
    <w:p w:rsidR="009D2F06" w:rsidRDefault="009D2F06" w:rsidP="009D2F06">
      <w:pPr>
        <w:ind w:left="1560"/>
        <w:contextualSpacing/>
        <w:rPr>
          <w:sz w:val="28"/>
        </w:rPr>
      </w:pPr>
    </w:p>
    <w:p w:rsidR="009D2F06" w:rsidRDefault="009D2F06" w:rsidP="009D2F06">
      <w:pPr>
        <w:ind w:left="1560"/>
        <w:contextualSpacing/>
        <w:rPr>
          <w:sz w:val="28"/>
        </w:rPr>
      </w:pPr>
    </w:p>
    <w:p w:rsidR="009D2F06" w:rsidRDefault="009D2F06" w:rsidP="009D2F06">
      <w:pPr>
        <w:ind w:left="1560"/>
        <w:contextualSpacing/>
        <w:rPr>
          <w:sz w:val="28"/>
        </w:rPr>
      </w:pPr>
    </w:p>
    <w:p w:rsidR="009D2F06" w:rsidRDefault="009D2F06" w:rsidP="009D2F06">
      <w:pPr>
        <w:ind w:left="1560"/>
        <w:contextualSpacing/>
        <w:rPr>
          <w:sz w:val="28"/>
        </w:rPr>
      </w:pPr>
    </w:p>
    <w:p w:rsidR="009D2F06" w:rsidRDefault="009D2F06" w:rsidP="009D2F06">
      <w:pPr>
        <w:ind w:left="1560"/>
        <w:contextualSpacing/>
        <w:rPr>
          <w:sz w:val="28"/>
        </w:rPr>
      </w:pPr>
      <w:bookmarkStart w:id="0" w:name="_GoBack"/>
      <w:bookmarkEnd w:id="0"/>
    </w:p>
    <w:sectPr w:rsidR="009D2F06" w:rsidSect="00CC1F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FDD" w:rsidRDefault="005C1FDD" w:rsidP="009D2F06">
      <w:r>
        <w:separator/>
      </w:r>
    </w:p>
  </w:endnote>
  <w:endnote w:type="continuationSeparator" w:id="0">
    <w:p w:rsidR="005C1FDD" w:rsidRDefault="005C1FDD" w:rsidP="009D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FDD" w:rsidRDefault="005C1FDD" w:rsidP="009D2F06">
      <w:r>
        <w:separator/>
      </w:r>
    </w:p>
  </w:footnote>
  <w:footnote w:type="continuationSeparator" w:id="0">
    <w:p w:rsidR="005C1FDD" w:rsidRDefault="005C1FDD" w:rsidP="009D2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0B" w:rsidRDefault="00EA770B">
    <w:pPr>
      <w:pStyle w:val="a5"/>
    </w:pPr>
  </w:p>
  <w:p w:rsidR="009D2F06" w:rsidRDefault="009D2F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EAD"/>
    <w:rsid w:val="00414C1F"/>
    <w:rsid w:val="004D1B47"/>
    <w:rsid w:val="004F4EAD"/>
    <w:rsid w:val="005C1FDD"/>
    <w:rsid w:val="00697B50"/>
    <w:rsid w:val="007C144B"/>
    <w:rsid w:val="009D2F06"/>
    <w:rsid w:val="00CC1FEA"/>
    <w:rsid w:val="00DF338E"/>
    <w:rsid w:val="00E47A0A"/>
    <w:rsid w:val="00EA770B"/>
    <w:rsid w:val="00EF3C18"/>
    <w:rsid w:val="00FE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D2F06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9D2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D2F06"/>
    <w:rPr>
      <w:b/>
      <w:bCs/>
    </w:rPr>
  </w:style>
  <w:style w:type="paragraph" w:styleId="a5">
    <w:name w:val="header"/>
    <w:basedOn w:val="a"/>
    <w:link w:val="a6"/>
    <w:uiPriority w:val="99"/>
    <w:unhideWhenUsed/>
    <w:rsid w:val="009D2F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2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2F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2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E47A0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E47A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70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77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6</cp:revision>
  <cp:lastPrinted>2020-12-29T06:02:00Z</cp:lastPrinted>
  <dcterms:created xsi:type="dcterms:W3CDTF">2020-12-28T13:23:00Z</dcterms:created>
  <dcterms:modified xsi:type="dcterms:W3CDTF">2020-12-29T11:49:00Z</dcterms:modified>
</cp:coreProperties>
</file>