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A4" w:rsidRPr="00AE1363" w:rsidRDefault="001B7774" w:rsidP="001B7774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2D30A4" w:rsidRPr="00AE1363">
        <w:rPr>
          <w:sz w:val="28"/>
          <w:szCs w:val="28"/>
        </w:rPr>
        <w:object w:dxaOrig="7409" w:dyaOrig="8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3pt" o:ole="">
            <v:imagedata r:id="rId7" o:title=""/>
          </v:shape>
          <o:OLEObject Type="Embed" ProgID="MSPhotoEd.3" ShapeID="_x0000_i1025" DrawAspect="Content" ObjectID="_1677485314" r:id="rId8"/>
        </w:object>
      </w:r>
      <w:r w:rsidR="002D30A4" w:rsidRPr="00AE1363">
        <w:rPr>
          <w:sz w:val="28"/>
          <w:szCs w:val="28"/>
        </w:rPr>
        <w:tab/>
      </w:r>
      <w:r w:rsidR="002D30A4" w:rsidRPr="00AE1363">
        <w:rPr>
          <w:sz w:val="28"/>
          <w:szCs w:val="28"/>
        </w:rPr>
        <w:tab/>
      </w:r>
      <w:r w:rsidR="002D30A4" w:rsidRPr="00AE1363">
        <w:rPr>
          <w:sz w:val="28"/>
          <w:szCs w:val="28"/>
        </w:rPr>
        <w:tab/>
      </w:r>
      <w:r w:rsidR="00AE1363" w:rsidRPr="00A1741F">
        <w:rPr>
          <w:b/>
          <w:sz w:val="28"/>
          <w:szCs w:val="28"/>
        </w:rPr>
        <w:t xml:space="preserve">                           </w:t>
      </w:r>
      <w:r w:rsidR="002D30A4" w:rsidRPr="00AE1363">
        <w:rPr>
          <w:sz w:val="28"/>
          <w:szCs w:val="28"/>
        </w:rPr>
        <w:tab/>
      </w:r>
    </w:p>
    <w:p w:rsidR="002D30A4" w:rsidRPr="00AE1363" w:rsidRDefault="002D30A4" w:rsidP="002D30A4">
      <w:pPr>
        <w:pStyle w:val="30"/>
        <w:spacing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AE1363">
        <w:rPr>
          <w:rFonts w:ascii="Times New Roman" w:hAnsi="Times New Roman" w:cs="Times New Roman"/>
          <w:bCs/>
          <w:sz w:val="28"/>
          <w:szCs w:val="28"/>
        </w:rPr>
        <w:t>АДМИНИСТРАЦИЯ  ОСТАШКОВСКОГО ГОРОДСКОГО ОКРУГА</w:t>
      </w:r>
    </w:p>
    <w:p w:rsidR="002D30A4" w:rsidRPr="00AE1363" w:rsidRDefault="002D30A4" w:rsidP="002D30A4">
      <w:pPr>
        <w:spacing w:line="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D30A4" w:rsidRPr="00AE1363" w:rsidRDefault="002D30A4" w:rsidP="002D30A4">
      <w:pPr>
        <w:spacing w:line="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E136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5000" w:type="pct"/>
        <w:tblLook w:val="01E0"/>
      </w:tblPr>
      <w:tblGrid>
        <w:gridCol w:w="3874"/>
        <w:gridCol w:w="2671"/>
        <w:gridCol w:w="3308"/>
      </w:tblGrid>
      <w:tr w:rsidR="002D30A4" w:rsidRPr="00AE1363" w:rsidTr="00F85CE7">
        <w:tc>
          <w:tcPr>
            <w:tcW w:w="3708" w:type="dxa"/>
          </w:tcPr>
          <w:p w:rsidR="002D30A4" w:rsidRPr="00AE1363" w:rsidRDefault="002D30A4" w:rsidP="00F85CE7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6" w:type="dxa"/>
          </w:tcPr>
          <w:p w:rsidR="002D30A4" w:rsidRPr="00AE1363" w:rsidRDefault="002D30A4" w:rsidP="00F85CE7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6" w:type="dxa"/>
          </w:tcPr>
          <w:p w:rsidR="002D30A4" w:rsidRPr="00AE1363" w:rsidRDefault="002D30A4" w:rsidP="00F85CE7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D30A4" w:rsidRPr="00AE1363" w:rsidTr="00F85CE7">
        <w:tc>
          <w:tcPr>
            <w:tcW w:w="3708" w:type="dxa"/>
          </w:tcPr>
          <w:p w:rsidR="002D30A4" w:rsidRPr="00AE1363" w:rsidRDefault="00C62784" w:rsidP="008E52AF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A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8E52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</w:t>
            </w:r>
            <w:r w:rsidR="002D30A4" w:rsidRPr="000C1A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8E52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марта </w:t>
            </w:r>
            <w:r w:rsidR="002D30A4" w:rsidRPr="00AE13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</w:t>
            </w:r>
            <w:r w:rsidR="001B7774" w:rsidRPr="00AE13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E4755C" w:rsidRPr="00AE13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D30A4" w:rsidRPr="00AE136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556" w:type="dxa"/>
          </w:tcPr>
          <w:p w:rsidR="002D30A4" w:rsidRPr="00AE1363" w:rsidRDefault="00A1741F" w:rsidP="00F85CE7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0A4" w:rsidRPr="00AE1363">
              <w:rPr>
                <w:rFonts w:ascii="Times New Roman" w:hAnsi="Times New Roman" w:cs="Times New Roman"/>
                <w:sz w:val="28"/>
                <w:szCs w:val="28"/>
              </w:rPr>
              <w:t xml:space="preserve">  г. Осташков</w:t>
            </w:r>
          </w:p>
        </w:tc>
        <w:tc>
          <w:tcPr>
            <w:tcW w:w="3166" w:type="dxa"/>
          </w:tcPr>
          <w:p w:rsidR="002D30A4" w:rsidRPr="000C1A85" w:rsidRDefault="00E708E7" w:rsidP="008E52AF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13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2D30A4" w:rsidRPr="00AE136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E52A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174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="008E52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268</w:t>
            </w:r>
            <w:r w:rsidR="00A174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</w:p>
        </w:tc>
      </w:tr>
    </w:tbl>
    <w:p w:rsidR="002D30A4" w:rsidRPr="00AE1363" w:rsidRDefault="002D30A4" w:rsidP="002D30A4">
      <w:pPr>
        <w:autoSpaceDE w:val="0"/>
        <w:autoSpaceDN w:val="0"/>
        <w:adjustRightInd w:val="0"/>
        <w:spacing w:line="0" w:lineRule="atLeast"/>
        <w:ind w:right="428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D30A4" w:rsidRPr="00AE1363" w:rsidRDefault="00A1741F" w:rsidP="002D30A4">
      <w:pPr>
        <w:shd w:val="clear" w:color="auto" w:fill="FFFFFF"/>
        <w:tabs>
          <w:tab w:val="left" w:pos="5580"/>
        </w:tabs>
        <w:autoSpaceDE w:val="0"/>
        <w:autoSpaceDN w:val="0"/>
        <w:adjustRightInd w:val="0"/>
        <w:spacing w:line="0" w:lineRule="atLeast"/>
        <w:ind w:right="405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1741F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A1741F">
        <w:rPr>
          <w:rFonts w:ascii="Times New Roman" w:hAnsi="Times New Roman" w:cs="Times New Roman"/>
          <w:color w:val="000000"/>
          <w:sz w:val="28"/>
          <w:szCs w:val="28"/>
        </w:rPr>
        <w:t>Осташковского</w:t>
      </w:r>
      <w:proofErr w:type="spellEnd"/>
      <w:r w:rsidRPr="00A1741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от </w:t>
      </w:r>
      <w:r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Pr="00A1741F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1741F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A1741F">
        <w:rPr>
          <w:rFonts w:ascii="Times New Roman" w:hAnsi="Times New Roman" w:cs="Times New Roman"/>
          <w:color w:val="000000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color w:val="000000"/>
          <w:sz w:val="28"/>
          <w:szCs w:val="28"/>
        </w:rPr>
        <w:t>133</w:t>
      </w:r>
      <w:r w:rsidRPr="00A17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2D30A4" w:rsidRPr="00AE13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708E7" w:rsidRPr="00AE1363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проведении</w:t>
      </w:r>
      <w:r w:rsidR="001B7774" w:rsidRPr="00AE1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4DB7" w:rsidRPr="00AE1363">
        <w:rPr>
          <w:rFonts w:ascii="Times New Roman" w:hAnsi="Times New Roman" w:cs="Times New Roman"/>
          <w:color w:val="000000"/>
          <w:sz w:val="28"/>
          <w:szCs w:val="28"/>
        </w:rPr>
        <w:t xml:space="preserve">онлайн  </w:t>
      </w:r>
      <w:r w:rsidR="002D30A4" w:rsidRPr="00AE1363">
        <w:rPr>
          <w:rFonts w:ascii="Times New Roman" w:hAnsi="Times New Roman" w:cs="Times New Roman"/>
          <w:color w:val="000000"/>
          <w:sz w:val="28"/>
          <w:szCs w:val="28"/>
        </w:rPr>
        <w:t>голосования</w:t>
      </w:r>
      <w:r w:rsidR="00B14DB7" w:rsidRPr="00AE1363">
        <w:rPr>
          <w:rFonts w:ascii="Times New Roman" w:hAnsi="Times New Roman" w:cs="Times New Roman"/>
          <w:color w:val="000000"/>
          <w:sz w:val="28"/>
          <w:szCs w:val="28"/>
        </w:rPr>
        <w:t xml:space="preserve"> по выбору </w:t>
      </w:r>
      <w:r w:rsidR="002D30A4" w:rsidRPr="00AE1363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общественных территорий </w:t>
      </w:r>
      <w:proofErr w:type="spellStart"/>
      <w:r w:rsidR="002D30A4" w:rsidRPr="00AE1363">
        <w:rPr>
          <w:rFonts w:ascii="Times New Roman" w:hAnsi="Times New Roman" w:cs="Times New Roman"/>
          <w:color w:val="000000"/>
          <w:sz w:val="28"/>
          <w:szCs w:val="28"/>
        </w:rPr>
        <w:t>Осташковского</w:t>
      </w:r>
      <w:proofErr w:type="spellEnd"/>
      <w:r w:rsidR="002D30A4" w:rsidRPr="00AE136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="0062745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14DB7" w:rsidRPr="00AE1363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планируемы</w:t>
      </w:r>
      <w:r>
        <w:rPr>
          <w:rFonts w:ascii="Times New Roman" w:hAnsi="Times New Roman" w:cs="Times New Roman"/>
          <w:color w:val="000000"/>
          <w:sz w:val="28"/>
          <w:szCs w:val="28"/>
        </w:rPr>
        <w:t>х к благоустройству в 2022 году»</w:t>
      </w:r>
      <w:r w:rsidR="002D30A4" w:rsidRPr="00AE1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30A4" w:rsidRPr="00AE1363" w:rsidRDefault="002D30A4" w:rsidP="002D30A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2D30A4" w:rsidRPr="00AE1363" w:rsidRDefault="002D30A4" w:rsidP="002D3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45E" w:rsidRDefault="002D30A4" w:rsidP="00015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6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2745E">
        <w:rPr>
          <w:rFonts w:ascii="Times New Roman" w:hAnsi="Times New Roman" w:cs="Times New Roman"/>
          <w:sz w:val="28"/>
          <w:szCs w:val="28"/>
        </w:rPr>
        <w:t>В</w:t>
      </w:r>
      <w:r w:rsidR="0062745E" w:rsidRPr="0062745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№  131-ФЗ от 06.10.2003г. «Об общих принципах организации местного управления в Российской Федерации», </w:t>
      </w:r>
      <w:r w:rsidR="0062745E">
        <w:rPr>
          <w:rFonts w:ascii="Times New Roman" w:hAnsi="Times New Roman" w:cs="Times New Roman"/>
          <w:sz w:val="28"/>
          <w:szCs w:val="28"/>
        </w:rPr>
        <w:t>п</w:t>
      </w:r>
      <w:r w:rsidRPr="00AE1363">
        <w:rPr>
          <w:rFonts w:ascii="Times New Roman" w:hAnsi="Times New Roman" w:cs="Times New Roman"/>
          <w:sz w:val="28"/>
          <w:szCs w:val="28"/>
        </w:rPr>
        <w:t>остановлением Правительства Тверской области  о 01.02.2019 года №</w:t>
      </w:r>
      <w:r w:rsidR="0067500C" w:rsidRPr="00AE1363">
        <w:rPr>
          <w:rFonts w:ascii="Times New Roman" w:hAnsi="Times New Roman" w:cs="Times New Roman"/>
          <w:sz w:val="28"/>
          <w:szCs w:val="28"/>
        </w:rPr>
        <w:t xml:space="preserve"> </w:t>
      </w:r>
      <w:r w:rsidRPr="00AE1363">
        <w:rPr>
          <w:rFonts w:ascii="Times New Roman" w:hAnsi="Times New Roman" w:cs="Times New Roman"/>
          <w:sz w:val="28"/>
          <w:szCs w:val="28"/>
        </w:rPr>
        <w:t>31-пп  «Об утверждении Порядка организации и проведения рейтингового голосования по отбору общественных территорий в муниципальных образованиях Тверской области, подлежащих благоустройству в первоочередном порядке», в рамках реализации муниципальной программы «Формирование современной городской среды</w:t>
      </w:r>
      <w:r w:rsidR="0067500C" w:rsidRPr="00AE1363">
        <w:rPr>
          <w:rFonts w:ascii="Times New Roman" w:hAnsi="Times New Roman" w:cs="Times New Roman"/>
          <w:sz w:val="28"/>
          <w:szCs w:val="28"/>
        </w:rPr>
        <w:t xml:space="preserve"> на 2018-2022 годы</w:t>
      </w:r>
      <w:proofErr w:type="gramEnd"/>
      <w:r w:rsidR="0067500C" w:rsidRPr="00AE1363">
        <w:rPr>
          <w:rFonts w:ascii="Times New Roman" w:hAnsi="Times New Roman" w:cs="Times New Roman"/>
          <w:sz w:val="28"/>
          <w:szCs w:val="28"/>
        </w:rPr>
        <w:t>»</w:t>
      </w:r>
      <w:r w:rsidR="007C26F9" w:rsidRPr="00AE1363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муниципального образования «Городское поселение - г</w:t>
      </w:r>
      <w:proofErr w:type="gramStart"/>
      <w:r w:rsidR="007C26F9" w:rsidRPr="00AE136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7C26F9" w:rsidRPr="00AE1363">
        <w:rPr>
          <w:rFonts w:ascii="Times New Roman" w:hAnsi="Times New Roman" w:cs="Times New Roman"/>
          <w:sz w:val="28"/>
          <w:szCs w:val="28"/>
        </w:rPr>
        <w:t>сташков»</w:t>
      </w:r>
      <w:r w:rsidR="00B95A6F" w:rsidRPr="00AE1363">
        <w:rPr>
          <w:rFonts w:ascii="Times New Roman" w:hAnsi="Times New Roman" w:cs="Times New Roman"/>
          <w:sz w:val="28"/>
          <w:szCs w:val="28"/>
        </w:rPr>
        <w:t xml:space="preserve"> от 11.12.2017 №646</w:t>
      </w:r>
      <w:r w:rsidR="0067500C" w:rsidRPr="00AE1363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841660" w:rsidRPr="00AE1363">
        <w:rPr>
          <w:rFonts w:ascii="Times New Roman" w:hAnsi="Times New Roman" w:cs="Times New Roman"/>
          <w:sz w:val="28"/>
          <w:szCs w:val="28"/>
        </w:rPr>
        <w:t>,</w:t>
      </w:r>
      <w:r w:rsidR="0062745E" w:rsidRPr="0062745E">
        <w:t xml:space="preserve"> </w:t>
      </w:r>
      <w:r w:rsidR="0062745E" w:rsidRPr="0062745E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62745E" w:rsidRPr="0062745E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62745E" w:rsidRPr="0062745E">
        <w:rPr>
          <w:rFonts w:ascii="Times New Roman" w:hAnsi="Times New Roman" w:cs="Times New Roman"/>
          <w:sz w:val="28"/>
          <w:szCs w:val="28"/>
        </w:rPr>
        <w:t xml:space="preserve"> городского округа Тверской области, Администрация </w:t>
      </w:r>
      <w:proofErr w:type="spellStart"/>
      <w:r w:rsidR="0062745E" w:rsidRPr="0062745E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62745E" w:rsidRPr="0062745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2745E">
        <w:rPr>
          <w:rFonts w:ascii="Times New Roman" w:hAnsi="Times New Roman" w:cs="Times New Roman"/>
          <w:sz w:val="28"/>
          <w:szCs w:val="28"/>
        </w:rPr>
        <w:t>.</w:t>
      </w:r>
    </w:p>
    <w:p w:rsidR="0062745E" w:rsidRDefault="0062745E" w:rsidP="00015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0A4" w:rsidRPr="00AE1363" w:rsidRDefault="002D30A4" w:rsidP="002D3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13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1363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2D30A4" w:rsidRPr="00AE1363" w:rsidRDefault="002D30A4" w:rsidP="002D3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8CD" w:rsidRPr="001768CD" w:rsidRDefault="0055606A" w:rsidP="00B3031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06A">
        <w:rPr>
          <w:rFonts w:ascii="Times New Roman" w:hAnsi="Times New Roman" w:cs="Times New Roman"/>
          <w:sz w:val="28"/>
          <w:szCs w:val="28"/>
        </w:rPr>
        <w:t>Название постановления</w:t>
      </w:r>
      <w:r w:rsidR="001768CD" w:rsidRPr="0055606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768CD" w:rsidRPr="0055606A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1768CD" w:rsidRPr="0055606A">
        <w:rPr>
          <w:rFonts w:ascii="Times New Roman" w:hAnsi="Times New Roman" w:cs="Times New Roman"/>
          <w:sz w:val="28"/>
          <w:szCs w:val="28"/>
        </w:rPr>
        <w:t xml:space="preserve"> округа от 04.02.2021г. № 133 «О проведении онлайн  голосования по выбору  общественных территорий </w:t>
      </w:r>
      <w:proofErr w:type="spellStart"/>
      <w:r w:rsidR="001768CD" w:rsidRPr="0055606A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1768CD" w:rsidRPr="0055606A">
        <w:rPr>
          <w:rFonts w:ascii="Times New Roman" w:hAnsi="Times New Roman" w:cs="Times New Roman"/>
          <w:sz w:val="28"/>
          <w:szCs w:val="28"/>
        </w:rPr>
        <w:t xml:space="preserve"> городского округа, планируемых к благоустройству в 2022 году»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  <w:r w:rsidRPr="0055606A">
        <w:rPr>
          <w:rFonts w:ascii="Times New Roman" w:hAnsi="Times New Roman" w:cs="Times New Roman"/>
          <w:sz w:val="28"/>
          <w:szCs w:val="28"/>
        </w:rPr>
        <w:t>«О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06A">
        <w:rPr>
          <w:rFonts w:ascii="Times New Roman" w:hAnsi="Times New Roman" w:cs="Times New Roman"/>
          <w:sz w:val="28"/>
          <w:szCs w:val="28"/>
        </w:rPr>
        <w:t xml:space="preserve">голосования по выбору  общественных территорий </w:t>
      </w:r>
      <w:proofErr w:type="spellStart"/>
      <w:r w:rsidRPr="0055606A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55606A">
        <w:rPr>
          <w:rFonts w:ascii="Times New Roman" w:hAnsi="Times New Roman" w:cs="Times New Roman"/>
          <w:sz w:val="28"/>
          <w:szCs w:val="28"/>
        </w:rPr>
        <w:t xml:space="preserve"> городского округа, планируемых к благоустройству в 2022 году»</w:t>
      </w:r>
    </w:p>
    <w:p w:rsidR="0055606A" w:rsidRPr="00B30318" w:rsidRDefault="0055606A" w:rsidP="00B3031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318">
        <w:rPr>
          <w:rFonts w:ascii="Times New Roman" w:hAnsi="Times New Roman" w:cs="Times New Roman"/>
          <w:sz w:val="28"/>
          <w:szCs w:val="28"/>
        </w:rPr>
        <w:lastRenderedPageBreak/>
        <w:t>Пу</w:t>
      </w:r>
      <w:r w:rsidR="00B30318" w:rsidRPr="00B30318">
        <w:rPr>
          <w:rFonts w:ascii="Times New Roman" w:hAnsi="Times New Roman" w:cs="Times New Roman"/>
          <w:sz w:val="28"/>
          <w:szCs w:val="28"/>
        </w:rPr>
        <w:t>н</w:t>
      </w:r>
      <w:r w:rsidRPr="00B30318">
        <w:rPr>
          <w:rFonts w:ascii="Times New Roman" w:hAnsi="Times New Roman" w:cs="Times New Roman"/>
          <w:sz w:val="28"/>
          <w:szCs w:val="28"/>
        </w:rPr>
        <w:t xml:space="preserve">кт 6 постановления Администрации </w:t>
      </w:r>
      <w:proofErr w:type="spellStart"/>
      <w:r w:rsidRPr="00B30318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B30318">
        <w:rPr>
          <w:rFonts w:ascii="Times New Roman" w:hAnsi="Times New Roman" w:cs="Times New Roman"/>
          <w:sz w:val="28"/>
          <w:szCs w:val="28"/>
        </w:rPr>
        <w:t xml:space="preserve"> округа от 04.02.2021г. № 133 «О проведении онлайн  голосования по выбору  общественных территорий </w:t>
      </w:r>
      <w:proofErr w:type="spellStart"/>
      <w:r w:rsidRPr="00B30318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B30318">
        <w:rPr>
          <w:rFonts w:ascii="Times New Roman" w:hAnsi="Times New Roman" w:cs="Times New Roman"/>
          <w:sz w:val="28"/>
          <w:szCs w:val="28"/>
        </w:rPr>
        <w:t xml:space="preserve"> городского округа, планируемых к благоустройству в 2022 году» изложить в новой редакции:</w:t>
      </w:r>
      <w:r w:rsidRPr="0055606A">
        <w:t xml:space="preserve"> </w:t>
      </w:r>
      <w:r w:rsidR="00B30318" w:rsidRPr="00B30318">
        <w:rPr>
          <w:rFonts w:ascii="Times New Roman" w:hAnsi="Times New Roman" w:cs="Times New Roman"/>
          <w:sz w:val="28"/>
          <w:szCs w:val="28"/>
        </w:rPr>
        <w:t>«</w:t>
      </w:r>
      <w:r w:rsidRPr="00B30318">
        <w:rPr>
          <w:rFonts w:ascii="Times New Roman" w:hAnsi="Times New Roman" w:cs="Times New Roman"/>
          <w:sz w:val="28"/>
          <w:szCs w:val="28"/>
        </w:rPr>
        <w:t xml:space="preserve">Установить следующий порядок проведения рейтингового интернет  голосования: - ответственным за проведение  голосование по выбору общественных территорий </w:t>
      </w:r>
      <w:proofErr w:type="spellStart"/>
      <w:r w:rsidRPr="00B30318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B30318">
        <w:rPr>
          <w:rFonts w:ascii="Times New Roman" w:hAnsi="Times New Roman" w:cs="Times New Roman"/>
          <w:sz w:val="28"/>
          <w:szCs w:val="28"/>
        </w:rPr>
        <w:t xml:space="preserve"> городского округа, планируемых к благоустройству в 2022году назначить заместителя Главы Администрации </w:t>
      </w:r>
      <w:proofErr w:type="spellStart"/>
      <w:r w:rsidRPr="00B30318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B30318">
        <w:rPr>
          <w:rFonts w:ascii="Times New Roman" w:hAnsi="Times New Roman" w:cs="Times New Roman"/>
          <w:sz w:val="28"/>
          <w:szCs w:val="28"/>
        </w:rPr>
        <w:t xml:space="preserve"> городского округа Иванкина И.Д.</w:t>
      </w:r>
    </w:p>
    <w:p w:rsidR="0055606A" w:rsidRPr="0055606A" w:rsidRDefault="0055606A" w:rsidP="00B3031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06A">
        <w:rPr>
          <w:rFonts w:ascii="Times New Roman" w:hAnsi="Times New Roman" w:cs="Times New Roman"/>
          <w:sz w:val="28"/>
          <w:szCs w:val="28"/>
        </w:rPr>
        <w:t>Пу</w:t>
      </w:r>
      <w:r w:rsidR="00B30318">
        <w:rPr>
          <w:rFonts w:ascii="Times New Roman" w:hAnsi="Times New Roman" w:cs="Times New Roman"/>
          <w:sz w:val="28"/>
          <w:szCs w:val="28"/>
        </w:rPr>
        <w:t>н</w:t>
      </w:r>
      <w:r w:rsidRPr="0055606A">
        <w:rPr>
          <w:rFonts w:ascii="Times New Roman" w:hAnsi="Times New Roman" w:cs="Times New Roman"/>
          <w:sz w:val="28"/>
          <w:szCs w:val="28"/>
        </w:rPr>
        <w:t xml:space="preserve">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5606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 w:rsidRPr="0055606A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55606A">
        <w:rPr>
          <w:rFonts w:ascii="Times New Roman" w:hAnsi="Times New Roman" w:cs="Times New Roman"/>
          <w:sz w:val="28"/>
          <w:szCs w:val="28"/>
        </w:rPr>
        <w:t xml:space="preserve"> округа от 04.02.2021г. № 133 «О проведении онлайн  голосования по выбору  общественных территорий </w:t>
      </w:r>
      <w:proofErr w:type="spellStart"/>
      <w:r w:rsidRPr="0055606A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55606A">
        <w:rPr>
          <w:rFonts w:ascii="Times New Roman" w:hAnsi="Times New Roman" w:cs="Times New Roman"/>
          <w:sz w:val="28"/>
          <w:szCs w:val="28"/>
        </w:rPr>
        <w:t xml:space="preserve"> городского округа, планируемых к благоустройству в 2022 году» изложить в новой редакции: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606A">
        <w:rPr>
          <w:rFonts w:ascii="Times New Roman" w:hAnsi="Times New Roman" w:cs="Times New Roman"/>
          <w:sz w:val="28"/>
          <w:szCs w:val="28"/>
        </w:rPr>
        <w:t xml:space="preserve">Отделу строительства и архитектуры Администрации </w:t>
      </w:r>
      <w:proofErr w:type="spellStart"/>
      <w:r w:rsidRPr="0055606A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55606A">
        <w:rPr>
          <w:rFonts w:ascii="Times New Roman" w:hAnsi="Times New Roman" w:cs="Times New Roman"/>
          <w:sz w:val="28"/>
          <w:szCs w:val="28"/>
        </w:rPr>
        <w:t xml:space="preserve"> городского округа направить результаты голосования в Общественную комиссию для включения в итоговый протокол заседания Общественной комиссии не позднее 24 часов 30 мая 2021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606A">
        <w:rPr>
          <w:rFonts w:ascii="Times New Roman" w:hAnsi="Times New Roman" w:cs="Times New Roman"/>
          <w:sz w:val="28"/>
          <w:szCs w:val="28"/>
        </w:rPr>
        <w:t>.</w:t>
      </w:r>
    </w:p>
    <w:p w:rsidR="002D30A4" w:rsidRPr="00B30318" w:rsidRDefault="0055606A" w:rsidP="00B3031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318">
        <w:rPr>
          <w:rFonts w:ascii="Times New Roman" w:hAnsi="Times New Roman" w:cs="Times New Roman"/>
          <w:sz w:val="28"/>
          <w:szCs w:val="28"/>
        </w:rPr>
        <w:t>Пу</w:t>
      </w:r>
      <w:r w:rsidR="00B30318">
        <w:rPr>
          <w:rFonts w:ascii="Times New Roman" w:hAnsi="Times New Roman" w:cs="Times New Roman"/>
          <w:sz w:val="28"/>
          <w:szCs w:val="28"/>
        </w:rPr>
        <w:t>н</w:t>
      </w:r>
      <w:r w:rsidRPr="00B30318">
        <w:rPr>
          <w:rFonts w:ascii="Times New Roman" w:hAnsi="Times New Roman" w:cs="Times New Roman"/>
          <w:sz w:val="28"/>
          <w:szCs w:val="28"/>
        </w:rPr>
        <w:t xml:space="preserve">кт 11 постановления Администрации </w:t>
      </w:r>
      <w:proofErr w:type="spellStart"/>
      <w:r w:rsidRPr="00B30318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B30318">
        <w:rPr>
          <w:rFonts w:ascii="Times New Roman" w:hAnsi="Times New Roman" w:cs="Times New Roman"/>
          <w:sz w:val="28"/>
          <w:szCs w:val="28"/>
        </w:rPr>
        <w:t xml:space="preserve"> округа от 04.02.2021г. № 133 «О проведении онлайн  голосования по выбору  общественных территорий </w:t>
      </w:r>
      <w:proofErr w:type="spellStart"/>
      <w:r w:rsidRPr="00B30318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B30318">
        <w:rPr>
          <w:rFonts w:ascii="Times New Roman" w:hAnsi="Times New Roman" w:cs="Times New Roman"/>
          <w:sz w:val="28"/>
          <w:szCs w:val="28"/>
        </w:rPr>
        <w:t xml:space="preserve"> городского округа, планируемых к благоустройству в 2022 году» изложить в новой редакции:</w:t>
      </w:r>
      <w:r w:rsidR="00B30318" w:rsidRPr="00B30318">
        <w:rPr>
          <w:rFonts w:ascii="Times New Roman" w:hAnsi="Times New Roman" w:cs="Times New Roman"/>
          <w:sz w:val="28"/>
          <w:szCs w:val="28"/>
        </w:rPr>
        <w:tab/>
        <w:t>«Отделу</w:t>
      </w:r>
      <w:r w:rsidR="00B30318">
        <w:rPr>
          <w:rFonts w:ascii="Times New Roman" w:hAnsi="Times New Roman" w:cs="Times New Roman"/>
          <w:sz w:val="28"/>
          <w:szCs w:val="28"/>
        </w:rPr>
        <w:t xml:space="preserve"> </w:t>
      </w:r>
      <w:r w:rsidR="00B30318" w:rsidRPr="00B30318">
        <w:rPr>
          <w:rFonts w:ascii="Times New Roman" w:hAnsi="Times New Roman" w:cs="Times New Roman"/>
          <w:sz w:val="28"/>
          <w:szCs w:val="28"/>
        </w:rPr>
        <w:t xml:space="preserve">строительства и архитектуры  Администрации </w:t>
      </w:r>
      <w:proofErr w:type="spellStart"/>
      <w:r w:rsidR="00B30318" w:rsidRPr="00B30318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B30318" w:rsidRPr="00B30318">
        <w:rPr>
          <w:rFonts w:ascii="Times New Roman" w:hAnsi="Times New Roman" w:cs="Times New Roman"/>
          <w:sz w:val="28"/>
          <w:szCs w:val="28"/>
        </w:rPr>
        <w:t xml:space="preserve"> городского округа опубликовать сведения об итогах голосования в печатном издании газете «Селигер» и на сайте муниципального образования </w:t>
      </w:r>
      <w:proofErr w:type="spellStart"/>
      <w:r w:rsidR="00B30318" w:rsidRPr="00B30318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 w:rsidR="00B30318" w:rsidRPr="00B30318">
        <w:rPr>
          <w:rFonts w:ascii="Times New Roman" w:hAnsi="Times New Roman" w:cs="Times New Roman"/>
          <w:sz w:val="28"/>
          <w:szCs w:val="28"/>
        </w:rPr>
        <w:t xml:space="preserve"> городской округ http://осташковский-район.рф в информационно-телекоммуникационной сети «Интернет».</w:t>
      </w:r>
      <w:r w:rsidRPr="00B303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30A4" w:rsidRPr="00AE1363" w:rsidRDefault="002D30A4" w:rsidP="00B3031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36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 и подлежит официальному опубликованию</w:t>
      </w:r>
      <w:r w:rsidR="00612C2B" w:rsidRPr="00612C2B">
        <w:t xml:space="preserve"> </w:t>
      </w:r>
      <w:r w:rsidR="00612C2B" w:rsidRPr="00612C2B">
        <w:rPr>
          <w:rFonts w:ascii="Times New Roman" w:hAnsi="Times New Roman" w:cs="Times New Roman"/>
          <w:sz w:val="28"/>
          <w:szCs w:val="28"/>
        </w:rPr>
        <w:t>в печатном издании газете «Селигер»</w:t>
      </w:r>
      <w:r w:rsidRPr="00AE1363">
        <w:rPr>
          <w:rFonts w:ascii="Times New Roman" w:hAnsi="Times New Roman" w:cs="Times New Roman"/>
          <w:sz w:val="28"/>
          <w:szCs w:val="28"/>
        </w:rPr>
        <w:t xml:space="preserve"> </w:t>
      </w:r>
      <w:r w:rsidR="00612C2B">
        <w:rPr>
          <w:rFonts w:ascii="Times New Roman" w:hAnsi="Times New Roman" w:cs="Times New Roman"/>
          <w:sz w:val="28"/>
          <w:szCs w:val="28"/>
        </w:rPr>
        <w:t xml:space="preserve">и </w:t>
      </w:r>
      <w:r w:rsidRPr="00AE1363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</w:t>
      </w:r>
      <w:proofErr w:type="spellStart"/>
      <w:r w:rsidRPr="00AE1363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 w:rsidRPr="00AE1363">
        <w:rPr>
          <w:rFonts w:ascii="Times New Roman" w:hAnsi="Times New Roman" w:cs="Times New Roman"/>
          <w:sz w:val="28"/>
          <w:szCs w:val="28"/>
        </w:rPr>
        <w:t xml:space="preserve"> городской округ в информационно – телекоммуникационной сети Интернет.</w:t>
      </w:r>
    </w:p>
    <w:p w:rsidR="002D30A4" w:rsidRPr="00B30318" w:rsidRDefault="002D30A4" w:rsidP="00B3031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3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031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B30318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B30318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AE1363" w:rsidRPr="00B30318">
        <w:rPr>
          <w:rFonts w:ascii="Times New Roman" w:hAnsi="Times New Roman" w:cs="Times New Roman"/>
          <w:sz w:val="28"/>
          <w:szCs w:val="28"/>
        </w:rPr>
        <w:t>Иванкина</w:t>
      </w:r>
      <w:r w:rsidR="008E52AF">
        <w:rPr>
          <w:rFonts w:ascii="Times New Roman" w:hAnsi="Times New Roman" w:cs="Times New Roman"/>
          <w:sz w:val="28"/>
          <w:szCs w:val="28"/>
        </w:rPr>
        <w:t xml:space="preserve"> И.Д.</w:t>
      </w:r>
      <w:r w:rsidR="00B30318" w:rsidRPr="00B30318">
        <w:rPr>
          <w:rFonts w:ascii="Times New Roman" w:hAnsi="Times New Roman" w:cs="Times New Roman"/>
          <w:sz w:val="28"/>
          <w:szCs w:val="28"/>
        </w:rPr>
        <w:tab/>
      </w:r>
    </w:p>
    <w:p w:rsidR="002D30A4" w:rsidRPr="00AE1363" w:rsidRDefault="002D30A4" w:rsidP="00B30318">
      <w:pPr>
        <w:spacing w:after="0" w:line="6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1363" w:rsidRPr="008406CC" w:rsidRDefault="00C348B2" w:rsidP="00AE1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CC">
        <w:rPr>
          <w:rFonts w:ascii="Times New Roman" w:hAnsi="Times New Roman" w:cs="Times New Roman"/>
          <w:sz w:val="28"/>
          <w:szCs w:val="28"/>
        </w:rPr>
        <w:t>Глав</w:t>
      </w:r>
      <w:r w:rsidR="00AE1363" w:rsidRPr="008406CC">
        <w:rPr>
          <w:rFonts w:ascii="Times New Roman" w:hAnsi="Times New Roman" w:cs="Times New Roman"/>
          <w:sz w:val="28"/>
          <w:szCs w:val="28"/>
        </w:rPr>
        <w:t>а</w:t>
      </w:r>
      <w:r w:rsidRPr="00840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0A4" w:rsidRPr="008406CC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5D61D3" w:rsidRPr="00840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0A4" w:rsidRPr="008406CC" w:rsidRDefault="005D61D3" w:rsidP="002D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CC">
        <w:rPr>
          <w:rFonts w:ascii="Times New Roman" w:hAnsi="Times New Roman" w:cs="Times New Roman"/>
          <w:sz w:val="28"/>
          <w:szCs w:val="28"/>
        </w:rPr>
        <w:t xml:space="preserve">городского округа            </w:t>
      </w:r>
      <w:r w:rsidR="00C7480C" w:rsidRPr="008406CC">
        <w:rPr>
          <w:rFonts w:ascii="Times New Roman" w:hAnsi="Times New Roman" w:cs="Times New Roman"/>
          <w:sz w:val="28"/>
          <w:szCs w:val="28"/>
        </w:rPr>
        <w:t xml:space="preserve"> </w:t>
      </w:r>
      <w:r w:rsidR="002D30A4" w:rsidRPr="008406CC">
        <w:rPr>
          <w:rFonts w:ascii="Times New Roman" w:hAnsi="Times New Roman" w:cs="Times New Roman"/>
          <w:sz w:val="28"/>
          <w:szCs w:val="28"/>
        </w:rPr>
        <w:tab/>
      </w:r>
      <w:r w:rsidR="002D30A4" w:rsidRPr="008406CC">
        <w:rPr>
          <w:rFonts w:ascii="Times New Roman" w:hAnsi="Times New Roman" w:cs="Times New Roman"/>
          <w:sz w:val="28"/>
          <w:szCs w:val="28"/>
        </w:rPr>
        <w:tab/>
      </w:r>
      <w:r w:rsidR="002D30A4" w:rsidRPr="008406CC">
        <w:rPr>
          <w:rFonts w:ascii="Times New Roman" w:hAnsi="Times New Roman" w:cs="Times New Roman"/>
          <w:sz w:val="28"/>
          <w:szCs w:val="28"/>
        </w:rPr>
        <w:tab/>
      </w:r>
      <w:r w:rsidR="003C4D45" w:rsidRPr="008406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406C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C4D45" w:rsidRPr="008406CC">
        <w:rPr>
          <w:rFonts w:ascii="Times New Roman" w:hAnsi="Times New Roman" w:cs="Times New Roman"/>
          <w:sz w:val="28"/>
          <w:szCs w:val="28"/>
        </w:rPr>
        <w:t xml:space="preserve">   </w:t>
      </w:r>
      <w:r w:rsidR="00AE1363" w:rsidRPr="008406CC">
        <w:rPr>
          <w:rFonts w:ascii="Times New Roman" w:hAnsi="Times New Roman" w:cs="Times New Roman"/>
          <w:sz w:val="28"/>
          <w:szCs w:val="28"/>
        </w:rPr>
        <w:t xml:space="preserve">                     А.А. Титов</w:t>
      </w:r>
    </w:p>
    <w:p w:rsidR="002D30A4" w:rsidRPr="003C4D45" w:rsidRDefault="002D30A4" w:rsidP="002D3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2D30A4" w:rsidRDefault="002D30A4" w:rsidP="002D30A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2D30A4" w:rsidRDefault="002D30A4" w:rsidP="002D30A4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D30A4" w:rsidRDefault="002D30A4" w:rsidP="000B4DD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sectPr w:rsidR="002D30A4" w:rsidSect="00624C42">
      <w:headerReference w:type="default" r:id="rId9"/>
      <w:pgSz w:w="11906" w:h="16838"/>
      <w:pgMar w:top="992" w:right="851" w:bottom="1134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651" w:rsidRDefault="00A80651" w:rsidP="00DA0DBD">
      <w:pPr>
        <w:spacing w:after="0" w:line="240" w:lineRule="auto"/>
      </w:pPr>
      <w:r>
        <w:separator/>
      </w:r>
    </w:p>
  </w:endnote>
  <w:endnote w:type="continuationSeparator" w:id="0">
    <w:p w:rsidR="00A80651" w:rsidRDefault="00A80651" w:rsidP="00DA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651" w:rsidRDefault="00A80651" w:rsidP="00DA0DBD">
      <w:pPr>
        <w:spacing w:after="0" w:line="240" w:lineRule="auto"/>
      </w:pPr>
      <w:r>
        <w:separator/>
      </w:r>
    </w:p>
  </w:footnote>
  <w:footnote w:type="continuationSeparator" w:id="0">
    <w:p w:rsidR="00A80651" w:rsidRDefault="00A80651" w:rsidP="00DA0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D" w:rsidRDefault="00DA0DBD" w:rsidP="00624C4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80182"/>
    <w:multiLevelType w:val="multilevel"/>
    <w:tmpl w:val="F9DCF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00B574C"/>
    <w:multiLevelType w:val="hybridMultilevel"/>
    <w:tmpl w:val="68028560"/>
    <w:lvl w:ilvl="0" w:tplc="1BF29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30A4"/>
    <w:rsid w:val="00006A01"/>
    <w:rsid w:val="00015429"/>
    <w:rsid w:val="000174C0"/>
    <w:rsid w:val="000259F9"/>
    <w:rsid w:val="00036580"/>
    <w:rsid w:val="00070F2E"/>
    <w:rsid w:val="000B4DDD"/>
    <w:rsid w:val="000C1A85"/>
    <w:rsid w:val="000D11D2"/>
    <w:rsid w:val="000E2607"/>
    <w:rsid w:val="0016467F"/>
    <w:rsid w:val="001662F9"/>
    <w:rsid w:val="001768CD"/>
    <w:rsid w:val="001B7774"/>
    <w:rsid w:val="001C3C81"/>
    <w:rsid w:val="001F4442"/>
    <w:rsid w:val="002253AA"/>
    <w:rsid w:val="00250F6D"/>
    <w:rsid w:val="002C3C5B"/>
    <w:rsid w:val="002D30A4"/>
    <w:rsid w:val="00305BB0"/>
    <w:rsid w:val="003460EC"/>
    <w:rsid w:val="0036058F"/>
    <w:rsid w:val="003655BF"/>
    <w:rsid w:val="003C4D45"/>
    <w:rsid w:val="003F70C2"/>
    <w:rsid w:val="00417608"/>
    <w:rsid w:val="00431FD1"/>
    <w:rsid w:val="00452F17"/>
    <w:rsid w:val="004C4FBD"/>
    <w:rsid w:val="004F2CCE"/>
    <w:rsid w:val="004F5277"/>
    <w:rsid w:val="0055606A"/>
    <w:rsid w:val="005A1C59"/>
    <w:rsid w:val="005C0D54"/>
    <w:rsid w:val="005D61D3"/>
    <w:rsid w:val="00612C2B"/>
    <w:rsid w:val="00624C42"/>
    <w:rsid w:val="0062745E"/>
    <w:rsid w:val="006355EC"/>
    <w:rsid w:val="0067500C"/>
    <w:rsid w:val="006B0F46"/>
    <w:rsid w:val="006C66CA"/>
    <w:rsid w:val="00710D9A"/>
    <w:rsid w:val="00744427"/>
    <w:rsid w:val="00781BA2"/>
    <w:rsid w:val="007B5BAB"/>
    <w:rsid w:val="007C26F9"/>
    <w:rsid w:val="007F5D05"/>
    <w:rsid w:val="008406CC"/>
    <w:rsid w:val="00841660"/>
    <w:rsid w:val="008A27E1"/>
    <w:rsid w:val="008D2BFA"/>
    <w:rsid w:val="008E52AF"/>
    <w:rsid w:val="00906047"/>
    <w:rsid w:val="00994703"/>
    <w:rsid w:val="009F37E7"/>
    <w:rsid w:val="00A0553C"/>
    <w:rsid w:val="00A1741F"/>
    <w:rsid w:val="00A80651"/>
    <w:rsid w:val="00AC3EF9"/>
    <w:rsid w:val="00AE1363"/>
    <w:rsid w:val="00AE4A73"/>
    <w:rsid w:val="00B14DB7"/>
    <w:rsid w:val="00B30318"/>
    <w:rsid w:val="00B95A6F"/>
    <w:rsid w:val="00BF0CD1"/>
    <w:rsid w:val="00C348B2"/>
    <w:rsid w:val="00C62784"/>
    <w:rsid w:val="00C641BE"/>
    <w:rsid w:val="00C7480C"/>
    <w:rsid w:val="00C905D2"/>
    <w:rsid w:val="00CB0490"/>
    <w:rsid w:val="00DA0DBD"/>
    <w:rsid w:val="00E11086"/>
    <w:rsid w:val="00E27CFA"/>
    <w:rsid w:val="00E4755C"/>
    <w:rsid w:val="00E507A4"/>
    <w:rsid w:val="00E52764"/>
    <w:rsid w:val="00E708E7"/>
    <w:rsid w:val="00EA56BF"/>
    <w:rsid w:val="00F25F7A"/>
    <w:rsid w:val="00F2630F"/>
    <w:rsid w:val="00F57D56"/>
    <w:rsid w:val="00F70FE8"/>
    <w:rsid w:val="00FB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2D30A4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2D30A4"/>
    <w:rPr>
      <w:rFonts w:ascii="Calibri" w:eastAsia="Calibri" w:hAnsi="Calibri"/>
      <w:sz w:val="26"/>
      <w:szCs w:val="26"/>
    </w:rPr>
  </w:style>
  <w:style w:type="paragraph" w:styleId="30">
    <w:name w:val="Body Text 3"/>
    <w:basedOn w:val="a"/>
    <w:link w:val="3"/>
    <w:rsid w:val="002D30A4"/>
    <w:pPr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alibri" w:eastAsia="Calibri" w:hAnsi="Calibri"/>
      <w:sz w:val="26"/>
      <w:szCs w:val="26"/>
    </w:rPr>
  </w:style>
  <w:style w:type="character" w:customStyle="1" w:styleId="31">
    <w:name w:val="Основной текст 3 Знак1"/>
    <w:basedOn w:val="a0"/>
    <w:uiPriority w:val="99"/>
    <w:semiHidden/>
    <w:rsid w:val="002D30A4"/>
    <w:rPr>
      <w:sz w:val="16"/>
      <w:szCs w:val="16"/>
    </w:rPr>
  </w:style>
  <w:style w:type="table" w:styleId="a4">
    <w:name w:val="Table Grid"/>
    <w:basedOn w:val="a1"/>
    <w:uiPriority w:val="59"/>
    <w:rsid w:val="002D3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A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0DBD"/>
  </w:style>
  <w:style w:type="paragraph" w:styleId="a7">
    <w:name w:val="footer"/>
    <w:basedOn w:val="a"/>
    <w:link w:val="a8"/>
    <w:uiPriority w:val="99"/>
    <w:semiHidden/>
    <w:unhideWhenUsed/>
    <w:rsid w:val="00DA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0DBD"/>
  </w:style>
  <w:style w:type="character" w:styleId="a9">
    <w:name w:val="Hyperlink"/>
    <w:basedOn w:val="a0"/>
    <w:uiPriority w:val="99"/>
    <w:unhideWhenUsed/>
    <w:rsid w:val="00E475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2D30A4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2D30A4"/>
    <w:rPr>
      <w:rFonts w:ascii="Calibri" w:eastAsia="Calibri" w:hAnsi="Calibri"/>
      <w:sz w:val="26"/>
      <w:szCs w:val="26"/>
    </w:rPr>
  </w:style>
  <w:style w:type="paragraph" w:styleId="30">
    <w:name w:val="Body Text 3"/>
    <w:basedOn w:val="a"/>
    <w:link w:val="3"/>
    <w:rsid w:val="002D30A4"/>
    <w:pPr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alibri" w:eastAsia="Calibri" w:hAnsi="Calibri"/>
      <w:sz w:val="26"/>
      <w:szCs w:val="26"/>
    </w:rPr>
  </w:style>
  <w:style w:type="character" w:customStyle="1" w:styleId="31">
    <w:name w:val="Основной текст 3 Знак1"/>
    <w:basedOn w:val="a0"/>
    <w:uiPriority w:val="99"/>
    <w:semiHidden/>
    <w:rsid w:val="002D30A4"/>
    <w:rPr>
      <w:sz w:val="16"/>
      <w:szCs w:val="16"/>
    </w:rPr>
  </w:style>
  <w:style w:type="table" w:styleId="a4">
    <w:name w:val="Table Grid"/>
    <w:basedOn w:val="a1"/>
    <w:uiPriority w:val="59"/>
    <w:rsid w:val="002D3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A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0DBD"/>
  </w:style>
  <w:style w:type="paragraph" w:styleId="a7">
    <w:name w:val="footer"/>
    <w:basedOn w:val="a"/>
    <w:link w:val="a8"/>
    <w:uiPriority w:val="99"/>
    <w:semiHidden/>
    <w:unhideWhenUsed/>
    <w:rsid w:val="00DA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0DBD"/>
  </w:style>
  <w:style w:type="character" w:styleId="a9">
    <w:name w:val="Hyperlink"/>
    <w:basedOn w:val="a0"/>
    <w:uiPriority w:val="99"/>
    <w:unhideWhenUsed/>
    <w:rsid w:val="00E475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Зорина ЛА</cp:lastModifiedBy>
  <cp:revision>8</cp:revision>
  <cp:lastPrinted>2021-02-02T09:22:00Z</cp:lastPrinted>
  <dcterms:created xsi:type="dcterms:W3CDTF">2021-03-02T05:52:00Z</dcterms:created>
  <dcterms:modified xsi:type="dcterms:W3CDTF">2021-03-17T08:22:00Z</dcterms:modified>
</cp:coreProperties>
</file>