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BDCF" w14:textId="77777777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9A396F6" w14:textId="46ABB3D1" w:rsidR="00E10D94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Осташковского городского округа</w:t>
      </w:r>
    </w:p>
    <w:p w14:paraId="441E39CF" w14:textId="124C0F7C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«</w:t>
      </w:r>
      <w:bookmarkStart w:id="0" w:name="_Hlk90476712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от 31.01.2018 №131 «Об утверждении муниципальной программы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«Социальная поддержка населения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на 2018-2023 годы» (с изменениями)</w:t>
      </w:r>
      <w:r w:rsidRPr="005B080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1D7AABDA" w14:textId="061F9C19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40CA7" w14:textId="7A2FABEE" w:rsidR="00FF2D3A" w:rsidRPr="005B0804" w:rsidRDefault="00FF2D3A" w:rsidP="00FF2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B955" w14:textId="04450A97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Муниципальная программа Осташковского городского округа «</w:t>
      </w:r>
      <w:r w:rsidR="006C7DD7" w:rsidRPr="006C7DD7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на 2018-2023 годы</w:t>
      </w:r>
      <w:r w:rsidRPr="005B0804">
        <w:rPr>
          <w:rFonts w:ascii="Times New Roman" w:hAnsi="Times New Roman" w:cs="Times New Roman"/>
          <w:sz w:val="28"/>
          <w:szCs w:val="28"/>
        </w:rPr>
        <w:t>» (далее по тексту – Программа) является документом стратегического планирования Осташковского городского округа.</w:t>
      </w:r>
    </w:p>
    <w:p w14:paraId="2AB4F668" w14:textId="42707E67" w:rsidR="00FF2D3A" w:rsidRPr="005B0804" w:rsidRDefault="00FF2D3A" w:rsidP="00BD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Программа разработана в соответствии:</w:t>
      </w:r>
    </w:p>
    <w:p w14:paraId="70AE018B" w14:textId="05008816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14:paraId="5361FB16" w14:textId="7C2DB94E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- статьей 179 Бюджетного кодекса Российской Федерации,</w:t>
      </w:r>
    </w:p>
    <w:p w14:paraId="5E0B5C85" w14:textId="0F825833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</w:t>
      </w:r>
      <w:r w:rsidR="00E23020">
        <w:rPr>
          <w:rFonts w:ascii="Times New Roman" w:hAnsi="Times New Roman" w:cs="Times New Roman"/>
          <w:sz w:val="28"/>
          <w:szCs w:val="28"/>
        </w:rPr>
        <w:t>Осташковском городском округе»,</w:t>
      </w:r>
      <w:bookmarkStart w:id="1" w:name="_GoBack"/>
      <w:bookmarkEnd w:id="1"/>
      <w:r w:rsidRPr="005B0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027D5" w14:textId="77777777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решением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городской Думы от 24.12.2020 г. № 269 «</w:t>
      </w:r>
      <w:r w:rsidRPr="005B0804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Осташковского городского округа на 2021 год и плановый период 2022 и 2023 годов» (с изменениями и дополнениями)</w:t>
      </w:r>
      <w:r w:rsidRPr="005B08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83E893" w14:textId="5C6D98AF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Осташковского городского округа от 10.11.2021 г. № 1545 «Об утверждении Порядка </w:t>
      </w:r>
      <w:r w:rsidRPr="005B0804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 w:rsidRPr="005B0804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области».</w:t>
      </w:r>
    </w:p>
    <w:p w14:paraId="5AC124E6" w14:textId="3C6DE5BA" w:rsidR="00FF2D3A" w:rsidRPr="005B0804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Осташковского городского округа от </w:t>
      </w:r>
      <w:r w:rsidR="006C7DD7" w:rsidRPr="006C7DD7">
        <w:rPr>
          <w:rFonts w:ascii="Times New Roman" w:hAnsi="Times New Roman" w:cs="Times New Roman"/>
          <w:sz w:val="28"/>
          <w:szCs w:val="28"/>
        </w:rPr>
        <w:t xml:space="preserve">31.01.2018 №131 «Об утверждении муниципальной программы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«Социальная поддержка населения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на 2018-2023 годы»</w:t>
      </w:r>
      <w:r w:rsidRPr="005B0804">
        <w:rPr>
          <w:rFonts w:ascii="Times New Roman" w:hAnsi="Times New Roman" w:cs="Times New Roman"/>
          <w:sz w:val="28"/>
          <w:szCs w:val="28"/>
        </w:rPr>
        <w:t>.</w:t>
      </w:r>
    </w:p>
    <w:p w14:paraId="5B33A6FE" w14:textId="740E1F68" w:rsidR="006C7DD7" w:rsidRDefault="00FF2D3A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>В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течение срока реализации в </w:t>
      </w:r>
      <w:r w:rsidR="0083727F" w:rsidRPr="005B0804">
        <w:rPr>
          <w:rFonts w:ascii="Times New Roman" w:hAnsi="Times New Roman" w:cs="Times New Roman"/>
          <w:sz w:val="28"/>
          <w:szCs w:val="28"/>
        </w:rPr>
        <w:t>П</w:t>
      </w:r>
      <w:r w:rsidRPr="005B0804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83727F" w:rsidRPr="005B0804">
        <w:rPr>
          <w:rFonts w:ascii="Times New Roman" w:hAnsi="Times New Roman" w:cs="Times New Roman"/>
          <w:sz w:val="28"/>
          <w:szCs w:val="28"/>
        </w:rPr>
        <w:t xml:space="preserve">вносились изменения постановлениями Администрации Осташковского городского округа: от </w:t>
      </w:r>
      <w:r w:rsidR="006C7DD7" w:rsidRPr="006C7DD7">
        <w:rPr>
          <w:rFonts w:ascii="Times New Roman" w:hAnsi="Times New Roman" w:cs="Times New Roman"/>
          <w:sz w:val="28"/>
          <w:szCs w:val="28"/>
        </w:rPr>
        <w:t>09.09.2021 №1251,</w:t>
      </w:r>
      <w:r w:rsidR="006C7DD7">
        <w:rPr>
          <w:rFonts w:ascii="Times New Roman" w:hAnsi="Times New Roman" w:cs="Times New Roman"/>
          <w:sz w:val="28"/>
          <w:szCs w:val="28"/>
        </w:rPr>
        <w:t xml:space="preserve"> от</w:t>
      </w:r>
      <w:r w:rsidR="006C7DD7" w:rsidRPr="006C7DD7">
        <w:rPr>
          <w:rFonts w:ascii="Times New Roman" w:hAnsi="Times New Roman" w:cs="Times New Roman"/>
          <w:sz w:val="28"/>
          <w:szCs w:val="28"/>
        </w:rPr>
        <w:t xml:space="preserve"> 27.08.2021 №1185, </w:t>
      </w:r>
      <w:r w:rsidR="006C7DD7">
        <w:rPr>
          <w:rFonts w:ascii="Times New Roman" w:hAnsi="Times New Roman" w:cs="Times New Roman"/>
          <w:sz w:val="28"/>
          <w:szCs w:val="28"/>
        </w:rPr>
        <w:t xml:space="preserve">от </w:t>
      </w:r>
      <w:r w:rsidR="006C7DD7" w:rsidRPr="006C7DD7">
        <w:rPr>
          <w:rFonts w:ascii="Times New Roman" w:hAnsi="Times New Roman" w:cs="Times New Roman"/>
          <w:sz w:val="28"/>
          <w:szCs w:val="28"/>
        </w:rPr>
        <w:t>11.01.2021 №6, от 09.01.2020 №5, от 10.03.2020 №340, от 10.07.2020 №979, от 31.12.2019 №2134, от 03.04.2019 №542, от 18.02.2019 №243, от 18.01.2019 №46, от 20.12.2018 №2199, от 03.07.2018 №1178, от 29.03.2018 №465, от 22.02.2018 №239</w:t>
      </w:r>
      <w:r w:rsidR="006C7DD7">
        <w:rPr>
          <w:rFonts w:ascii="Times New Roman" w:hAnsi="Times New Roman" w:cs="Times New Roman"/>
          <w:sz w:val="28"/>
          <w:szCs w:val="28"/>
        </w:rPr>
        <w:t>.</w:t>
      </w:r>
    </w:p>
    <w:p w14:paraId="6681FE24" w14:textId="77777777" w:rsidR="006C7DD7" w:rsidRDefault="00FC017B" w:rsidP="006C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804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Pr="005B080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5B08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D7CB0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>«</w:t>
      </w:r>
      <w:r w:rsidR="006C7DD7" w:rsidRPr="006C7D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от 31.01.2018 №131 «Об утверждении муниципальной программы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«Социальная поддержка населения </w:t>
      </w:r>
      <w:proofErr w:type="spellStart"/>
      <w:r w:rsidR="006C7DD7"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C7DD7" w:rsidRPr="006C7DD7">
        <w:rPr>
          <w:rFonts w:ascii="Times New Roman" w:hAnsi="Times New Roman" w:cs="Times New Roman"/>
          <w:sz w:val="28"/>
          <w:szCs w:val="28"/>
        </w:rPr>
        <w:t xml:space="preserve"> городского округа на 2018-2023 годы» (с изменениями)</w:t>
      </w:r>
      <w:r w:rsidR="006C7DD7">
        <w:rPr>
          <w:rFonts w:ascii="Times New Roman" w:hAnsi="Times New Roman" w:cs="Times New Roman"/>
          <w:sz w:val="28"/>
          <w:szCs w:val="28"/>
        </w:rPr>
        <w:t>»</w:t>
      </w:r>
      <w:r w:rsidRPr="005B0804">
        <w:rPr>
          <w:rFonts w:ascii="Times New Roman" w:hAnsi="Times New Roman" w:cs="Times New Roman"/>
          <w:sz w:val="28"/>
          <w:szCs w:val="28"/>
        </w:rPr>
        <w:t xml:space="preserve"> предусмотрено внесение изменений в Программу в части изменения объемов бюджетных ассигнований,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</w:t>
      </w:r>
      <w:r w:rsidRPr="005B0804">
        <w:rPr>
          <w:rFonts w:ascii="Times New Roman" w:hAnsi="Times New Roman" w:cs="Times New Roman"/>
          <w:sz w:val="28"/>
          <w:szCs w:val="28"/>
        </w:rPr>
        <w:t xml:space="preserve">предусмотренных на </w:t>
      </w:r>
      <w:r w:rsidRPr="005B0804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муниципальной программы в 20</w:t>
      </w:r>
      <w:r w:rsidR="005B0804" w:rsidRPr="005B0804">
        <w:rPr>
          <w:rFonts w:ascii="Times New Roman" w:hAnsi="Times New Roman" w:cs="Times New Roman"/>
          <w:sz w:val="28"/>
          <w:szCs w:val="28"/>
        </w:rPr>
        <w:t>21</w:t>
      </w:r>
      <w:r w:rsidRPr="005B08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804" w:rsidRPr="005B0804">
        <w:rPr>
          <w:rFonts w:ascii="Times New Roman" w:hAnsi="Times New Roman" w:cs="Times New Roman"/>
          <w:sz w:val="28"/>
          <w:szCs w:val="28"/>
        </w:rPr>
        <w:t xml:space="preserve"> по </w:t>
      </w:r>
      <w:r w:rsidR="005B0804" w:rsidRPr="006C7DD7">
        <w:rPr>
          <w:rFonts w:ascii="Times New Roman" w:hAnsi="Times New Roman" w:cs="Times New Roman"/>
          <w:sz w:val="28"/>
          <w:szCs w:val="28"/>
        </w:rPr>
        <w:t>мероприяти</w:t>
      </w:r>
      <w:r w:rsidR="006C7DD7" w:rsidRPr="006C7DD7">
        <w:rPr>
          <w:rFonts w:ascii="Times New Roman" w:hAnsi="Times New Roman" w:cs="Times New Roman"/>
          <w:sz w:val="28"/>
          <w:szCs w:val="28"/>
        </w:rPr>
        <w:t>ям:</w:t>
      </w:r>
    </w:p>
    <w:p w14:paraId="2D78EEEA" w14:textId="77777777" w:rsidR="006C7DD7" w:rsidRDefault="006C7DD7" w:rsidP="006C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804" w:rsidRPr="005B0804">
        <w:rPr>
          <w:rFonts w:ascii="Times New Roman" w:hAnsi="Times New Roman" w:cs="Times New Roman"/>
          <w:sz w:val="28"/>
          <w:szCs w:val="28"/>
        </w:rPr>
        <w:t>«</w:t>
      </w:r>
      <w:r w:rsidRPr="006C7DD7">
        <w:rPr>
          <w:rFonts w:ascii="Times New Roman" w:hAnsi="Times New Roman" w:cs="Times New Roman"/>
          <w:sz w:val="28"/>
          <w:szCs w:val="28"/>
        </w:rPr>
        <w:t>Выплата пенсии за выслугу лет лицам,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5B0804" w:rsidRPr="005B08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662674" w14:textId="329D0114" w:rsidR="00BD7CB0" w:rsidRDefault="006C7DD7" w:rsidP="006C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C7DD7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гражданам, имеющим звание "Почетный гражданин </w:t>
      </w:r>
      <w:proofErr w:type="spellStart"/>
      <w:r w:rsidRPr="006C7DD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6C7DD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F05CED1" w14:textId="16DD0E46" w:rsidR="006C7DD7" w:rsidRDefault="006C7DD7" w:rsidP="006C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C7DD7">
        <w:rPr>
          <w:rFonts w:ascii="Times New Roman" w:hAnsi="Times New Roman" w:cs="Times New Roman"/>
          <w:sz w:val="28"/>
          <w:szCs w:val="28"/>
        </w:rPr>
        <w:t xml:space="preserve">Субвенция на осуществление отдельных государственных </w:t>
      </w:r>
      <w:proofErr w:type="spellStart"/>
      <w:r w:rsidRPr="006C7DD7">
        <w:rPr>
          <w:rFonts w:ascii="Times New Roman" w:hAnsi="Times New Roman" w:cs="Times New Roman"/>
          <w:sz w:val="28"/>
          <w:szCs w:val="28"/>
        </w:rPr>
        <w:t>полномочийпо</w:t>
      </w:r>
      <w:proofErr w:type="spellEnd"/>
      <w:r w:rsidRPr="006C7DD7">
        <w:rPr>
          <w:rFonts w:ascii="Times New Roman" w:hAnsi="Times New Roman" w:cs="Times New Roman"/>
          <w:sz w:val="28"/>
          <w:szCs w:val="28"/>
        </w:rPr>
        <w:t xml:space="preserve"> предоставлению компенсации расходов на оплату жилых помещений отопления и освещений педагогическим работникам и руководящим работникам, деятельность которых связана с образовательным процессом муниципальных образовательных организаций Тверской </w:t>
      </w:r>
      <w:proofErr w:type="spellStart"/>
      <w:proofErr w:type="gramStart"/>
      <w:r w:rsidRPr="006C7DD7">
        <w:rPr>
          <w:rFonts w:ascii="Times New Roman" w:hAnsi="Times New Roman" w:cs="Times New Roman"/>
          <w:sz w:val="28"/>
          <w:szCs w:val="28"/>
        </w:rPr>
        <w:t>области,проживающим</w:t>
      </w:r>
      <w:proofErr w:type="spellEnd"/>
      <w:proofErr w:type="gramEnd"/>
      <w:r w:rsidRPr="006C7DD7">
        <w:rPr>
          <w:rFonts w:ascii="Times New Roman" w:hAnsi="Times New Roman" w:cs="Times New Roman"/>
          <w:sz w:val="28"/>
          <w:szCs w:val="28"/>
        </w:rPr>
        <w:t xml:space="preserve"> и работающим в сельских населенных  пунктах,  рабочих поселках(поселках городского типа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14:paraId="77DAC9C4" w14:textId="0814D026" w:rsidR="00BD7CB0" w:rsidRDefault="00BD7CB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1EF4A" w14:textId="77777777" w:rsidR="00BD7CB0" w:rsidRDefault="00BD7CB0" w:rsidP="00BD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4A1960" w14:textId="77777777" w:rsidR="006C7DD7" w:rsidRDefault="00BD7CB0" w:rsidP="006C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</w:t>
      </w:r>
      <w:r w:rsidR="006C7DD7">
        <w:rPr>
          <w:rFonts w:ascii="Times New Roman" w:hAnsi="Times New Roman" w:cs="Times New Roman"/>
          <w:sz w:val="28"/>
          <w:szCs w:val="28"/>
        </w:rPr>
        <w:t>социальной и</w:t>
      </w:r>
    </w:p>
    <w:p w14:paraId="5CA5117E" w14:textId="4051BDDB" w:rsidR="00BD7CB0" w:rsidRDefault="006C7DD7" w:rsidP="006C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жилищной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политики Администрации</w:t>
      </w:r>
    </w:p>
    <w:p w14:paraId="7FF6F63F" w14:textId="1AED54DA" w:rsidR="006C7DD7" w:rsidRPr="00BD7CB0" w:rsidRDefault="006C7DD7" w:rsidP="006C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Теддер</w:t>
      </w:r>
      <w:proofErr w:type="spellEnd"/>
    </w:p>
    <w:sectPr w:rsidR="006C7DD7" w:rsidRPr="00BD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F"/>
    <w:rsid w:val="00382E96"/>
    <w:rsid w:val="005B0804"/>
    <w:rsid w:val="006C7DD7"/>
    <w:rsid w:val="0083727F"/>
    <w:rsid w:val="00BD7CB0"/>
    <w:rsid w:val="00C02E12"/>
    <w:rsid w:val="00E10D94"/>
    <w:rsid w:val="00E23020"/>
    <w:rsid w:val="00E26EAF"/>
    <w:rsid w:val="00FC017B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AAA"/>
  <w15:chartTrackingRefBased/>
  <w15:docId w15:val="{482EB7F8-03D0-4228-B00D-577716A4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Ревизионная комиссия</cp:lastModifiedBy>
  <cp:revision>4</cp:revision>
  <dcterms:created xsi:type="dcterms:W3CDTF">2021-12-15T13:52:00Z</dcterms:created>
  <dcterms:modified xsi:type="dcterms:W3CDTF">2021-12-15T14:02:00Z</dcterms:modified>
</cp:coreProperties>
</file>