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62" w:rsidRDefault="008B0A62" w:rsidP="00173282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708495194" r:id="rId5"/>
        </w:object>
      </w:r>
    </w:p>
    <w:p w:rsidR="008B0A62" w:rsidRDefault="008B0A62" w:rsidP="00173282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8B0A62" w:rsidRDefault="008B0A62" w:rsidP="00173282">
      <w:pPr>
        <w:pStyle w:val="2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B0A62" w:rsidRDefault="002C11F0" w:rsidP="002C11F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A62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8B0A62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8B0A62">
        <w:rPr>
          <w:sz w:val="28"/>
          <w:szCs w:val="28"/>
        </w:rPr>
        <w:t xml:space="preserve"> 20</w:t>
      </w:r>
      <w:r w:rsidR="00F11A3E">
        <w:rPr>
          <w:sz w:val="28"/>
          <w:szCs w:val="28"/>
        </w:rPr>
        <w:t>22</w:t>
      </w:r>
      <w:r w:rsidR="008B0A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</w:t>
      </w:r>
      <w:r w:rsidR="008B0A62">
        <w:rPr>
          <w:sz w:val="28"/>
          <w:szCs w:val="28"/>
        </w:rPr>
        <w:t>г. Осташков</w:t>
      </w:r>
      <w:r w:rsidR="008B0A62">
        <w:rPr>
          <w:sz w:val="28"/>
          <w:szCs w:val="28"/>
        </w:rPr>
        <w:tab/>
      </w:r>
      <w:r w:rsidR="008B0A62">
        <w:rPr>
          <w:sz w:val="28"/>
          <w:szCs w:val="28"/>
        </w:rPr>
        <w:tab/>
      </w:r>
      <w:r w:rsidR="008B0A6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B0A6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315</w:t>
      </w:r>
    </w:p>
    <w:p w:rsidR="00F11A3E" w:rsidRDefault="00F11A3E" w:rsidP="00F11A3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1A3E">
        <w:rPr>
          <w:rFonts w:ascii="Times New Roman" w:hAnsi="Times New Roman" w:cs="Times New Roman"/>
          <w:sz w:val="28"/>
          <w:szCs w:val="28"/>
        </w:rPr>
        <w:t xml:space="preserve">Об оснащении территорий общего </w:t>
      </w:r>
    </w:p>
    <w:p w:rsidR="00F11A3E" w:rsidRDefault="00F11A3E" w:rsidP="00F11A3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1A3E">
        <w:rPr>
          <w:rFonts w:ascii="Times New Roman" w:hAnsi="Times New Roman" w:cs="Times New Roman"/>
          <w:sz w:val="28"/>
          <w:szCs w:val="28"/>
        </w:rPr>
        <w:t xml:space="preserve">пользования первичными средствами </w:t>
      </w:r>
    </w:p>
    <w:p w:rsidR="00F11A3E" w:rsidRDefault="00F11A3E" w:rsidP="00F11A3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1A3E">
        <w:rPr>
          <w:rFonts w:ascii="Times New Roman" w:hAnsi="Times New Roman" w:cs="Times New Roman"/>
          <w:sz w:val="28"/>
          <w:szCs w:val="28"/>
        </w:rPr>
        <w:t xml:space="preserve">тушения пожаров и противопожарным </w:t>
      </w:r>
    </w:p>
    <w:p w:rsidR="008B0A62" w:rsidRDefault="00F11A3E" w:rsidP="00F11A3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1A3E">
        <w:rPr>
          <w:rFonts w:ascii="Times New Roman" w:hAnsi="Times New Roman" w:cs="Times New Roman"/>
          <w:sz w:val="28"/>
          <w:szCs w:val="28"/>
        </w:rPr>
        <w:t>инвентарем</w:t>
      </w:r>
    </w:p>
    <w:p w:rsidR="00173282" w:rsidRPr="00621005" w:rsidRDefault="00173282" w:rsidP="008B0A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0A62" w:rsidRDefault="008B0A62" w:rsidP="008B0A62">
      <w:pPr>
        <w:shd w:val="clear" w:color="auto" w:fill="FFFFFF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6210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21005">
        <w:rPr>
          <w:rFonts w:ascii="Times New Roman" w:hAnsi="Times New Roman" w:cs="Times New Roman"/>
          <w:sz w:val="28"/>
          <w:szCs w:val="28"/>
        </w:rPr>
        <w:t>69-ФЗ «О пожарной безопасности»,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22.07.2008 № </w:t>
      </w:r>
      <w:r w:rsidRPr="00621005"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безопасности»,</w:t>
      </w:r>
      <w:r w:rsidR="00F11A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Pr="00621005">
        <w:rPr>
          <w:rFonts w:ascii="Times New Roman" w:hAnsi="Times New Roman" w:cs="Times New Roman"/>
          <w:sz w:val="28"/>
          <w:szCs w:val="28"/>
        </w:rPr>
        <w:t xml:space="preserve"> в целях принятия мер по защите объектов и жилых домов граждан от пожаров на территории </w:t>
      </w:r>
      <w:r w:rsidR="00A22C19">
        <w:rPr>
          <w:rFonts w:ascii="Times New Roman" w:hAnsi="Times New Roman" w:cs="Times New Roman"/>
          <w:sz w:val="28"/>
          <w:szCs w:val="28"/>
        </w:rPr>
        <w:t>Осташков</w:t>
      </w:r>
      <w:r w:rsidRPr="00621005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8B0A62" w:rsidRDefault="008B0A62" w:rsidP="008B0A62">
      <w:pPr>
        <w:jc w:val="center"/>
        <w:rPr>
          <w:rFonts w:ascii="Times New Roman" w:hAnsi="Times New Roman" w:cs="Times New Roman"/>
          <w:b/>
        </w:rPr>
      </w:pPr>
    </w:p>
    <w:p w:rsidR="008B0A62" w:rsidRPr="00173282" w:rsidRDefault="008B0A62" w:rsidP="008B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8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22C19" w:rsidRDefault="00A22C19" w:rsidP="008B0A62">
      <w:pPr>
        <w:jc w:val="center"/>
        <w:rPr>
          <w:rFonts w:ascii="Times New Roman" w:hAnsi="Times New Roman" w:cs="Times New Roman"/>
          <w:b/>
        </w:rPr>
      </w:pPr>
    </w:p>
    <w:p w:rsidR="00A22C19" w:rsidRDefault="00A22C19" w:rsidP="00A22C19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6210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005">
        <w:rPr>
          <w:rFonts w:ascii="Times New Roman" w:hAnsi="Times New Roman" w:cs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рекомендованных для оснащения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21005">
        <w:rPr>
          <w:rFonts w:ascii="Times New Roman" w:hAnsi="Times New Roman" w:cs="Times New Roman"/>
          <w:sz w:val="28"/>
          <w:szCs w:val="28"/>
        </w:rPr>
        <w:t>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1005">
        <w:rPr>
          <w:rFonts w:ascii="Times New Roman" w:hAnsi="Times New Roman" w:cs="Times New Roman"/>
          <w:sz w:val="28"/>
          <w:szCs w:val="28"/>
        </w:rPr>
        <w:t>риложение).</w:t>
      </w:r>
    </w:p>
    <w:p w:rsidR="00173282" w:rsidRPr="00621005" w:rsidRDefault="00173282" w:rsidP="00A22C19">
      <w:pPr>
        <w:ind w:left="567" w:firstLine="709"/>
        <w:rPr>
          <w:rFonts w:ascii="Times New Roman" w:hAnsi="Times New Roman" w:cs="Times New Roman"/>
        </w:rPr>
      </w:pPr>
    </w:p>
    <w:p w:rsidR="00A22C19" w:rsidRPr="00621005" w:rsidRDefault="00A22C19" w:rsidP="00A22C19">
      <w:pPr>
        <w:ind w:left="567" w:firstLine="709"/>
        <w:rPr>
          <w:rFonts w:ascii="Times New Roman" w:hAnsi="Times New Roman" w:cs="Times New Roman"/>
        </w:rPr>
      </w:pPr>
      <w:r w:rsidRPr="006210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005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A22C19" w:rsidRPr="00621005" w:rsidRDefault="00A22C19" w:rsidP="00A22C19">
      <w:pPr>
        <w:ind w:left="567" w:firstLine="709"/>
        <w:rPr>
          <w:rFonts w:ascii="Times New Roman" w:hAnsi="Times New Roman" w:cs="Times New Roman"/>
        </w:rPr>
      </w:pPr>
      <w:r w:rsidRPr="0062100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005">
        <w:rPr>
          <w:rFonts w:ascii="Times New Roman" w:hAnsi="Times New Roman" w:cs="Times New Roman"/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1005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>Администрацией Осташковского городского округа</w:t>
      </w:r>
      <w:r w:rsidRPr="00621005">
        <w:rPr>
          <w:rFonts w:ascii="Times New Roman" w:hAnsi="Times New Roman" w:cs="Times New Roman"/>
          <w:sz w:val="28"/>
          <w:szCs w:val="28"/>
        </w:rPr>
        <w:t>.</w:t>
      </w:r>
    </w:p>
    <w:p w:rsidR="00A22C19" w:rsidRPr="00621005" w:rsidRDefault="00A22C19" w:rsidP="00A22C19">
      <w:pPr>
        <w:ind w:left="567" w:firstLine="709"/>
        <w:rPr>
          <w:rFonts w:ascii="Times New Roman" w:hAnsi="Times New Roman" w:cs="Times New Roman"/>
        </w:rPr>
      </w:pPr>
      <w:r w:rsidRPr="0062100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005">
        <w:rPr>
          <w:rFonts w:ascii="Times New Roman" w:hAnsi="Times New Roman" w:cs="Times New Roman"/>
          <w:sz w:val="28"/>
          <w:szCs w:val="28"/>
        </w:rPr>
        <w:t>Первичные средства тушения пожаров и противопожарный инвентарь разместить на пожарных щитах с наружной стороны зданий и сооружений.</w:t>
      </w:r>
    </w:p>
    <w:p w:rsidR="00A22C19" w:rsidRPr="00621005" w:rsidRDefault="00A22C19" w:rsidP="00A22C19">
      <w:pPr>
        <w:ind w:left="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621005">
        <w:rPr>
          <w:rFonts w:ascii="Times New Roman" w:hAnsi="Times New Roman" w:cs="Times New Roman"/>
          <w:sz w:val="28"/>
          <w:szCs w:val="28"/>
        </w:rPr>
        <w:t>На пожарных щитах указать номера телефонов вызова пожарной части: 01 или 101.</w:t>
      </w:r>
    </w:p>
    <w:p w:rsidR="00A22C19" w:rsidRDefault="00A22C19" w:rsidP="00A22C19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62100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005">
        <w:rPr>
          <w:rFonts w:ascii="Times New Roman" w:hAnsi="Times New Roman" w:cs="Times New Roman"/>
          <w:sz w:val="28"/>
          <w:szCs w:val="28"/>
        </w:rPr>
        <w:t>Обеспечить доступность первичных средств пожаротушения и противопожарного инвентаря, содержать их в исправном состоянии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005">
        <w:rPr>
          <w:rFonts w:ascii="Times New Roman" w:hAnsi="Times New Roman" w:cs="Times New Roman"/>
          <w:sz w:val="28"/>
          <w:szCs w:val="28"/>
        </w:rPr>
        <w:t xml:space="preserve">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173282" w:rsidRPr="00621005" w:rsidRDefault="00173282" w:rsidP="00A22C19">
      <w:pPr>
        <w:ind w:left="567" w:firstLine="709"/>
        <w:rPr>
          <w:rFonts w:ascii="Times New Roman" w:hAnsi="Times New Roman" w:cs="Times New Roman"/>
        </w:rPr>
      </w:pPr>
    </w:p>
    <w:p w:rsidR="00F11A3E" w:rsidRPr="00A63BEB" w:rsidRDefault="00F11A3E" w:rsidP="00F11A3E">
      <w:pPr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3BEB">
        <w:rPr>
          <w:rFonts w:ascii="Times New Roman" w:hAnsi="Times New Roman" w:cs="Times New Roman"/>
          <w:sz w:val="28"/>
          <w:szCs w:val="28"/>
        </w:rPr>
        <w:t xml:space="preserve">. С момента вступления в законную силу настоящего постановления 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считать утратившим силу</w:t>
      </w:r>
      <w:r w:rsidRPr="00A63BEB">
        <w:rPr>
          <w:rFonts w:ascii="Times New Roman" w:hAnsi="Times New Roman" w:cs="Times New Roman"/>
          <w:sz w:val="28"/>
          <w:szCs w:val="28"/>
        </w:rPr>
        <w:t xml:space="preserve"> п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остановление Администрации Осташковского 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городского округа 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8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535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перечня первичных средств пожаротушения в местах общественного пользования Осташковского городского округа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C11F0" w:rsidRDefault="002C11F0" w:rsidP="00F11A3E">
      <w:pPr>
        <w:pStyle w:val="2"/>
        <w:spacing w:after="0" w:line="240" w:lineRule="auto"/>
        <w:ind w:left="567" w:firstLine="708"/>
        <w:jc w:val="both"/>
        <w:rPr>
          <w:rFonts w:eastAsia="Calibri"/>
          <w:sz w:val="28"/>
          <w:szCs w:val="28"/>
        </w:rPr>
      </w:pPr>
    </w:p>
    <w:p w:rsidR="00F11A3E" w:rsidRPr="00A63BEB" w:rsidRDefault="00F11A3E" w:rsidP="00F11A3E">
      <w:pPr>
        <w:pStyle w:val="2"/>
        <w:spacing w:after="0" w:line="240" w:lineRule="auto"/>
        <w:ind w:left="567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A63BEB">
        <w:rPr>
          <w:rFonts w:eastAsia="Calibri"/>
          <w:sz w:val="28"/>
          <w:szCs w:val="28"/>
        </w:rPr>
        <w:t>. Настоящее постановление вступает в силу со дня подписания, подлежит обязательному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2C11F0" w:rsidRDefault="00F11A3E" w:rsidP="00F11A3E">
      <w:pPr>
        <w:keepNext/>
        <w:autoSpaceDE w:val="0"/>
        <w:autoSpaceDN w:val="0"/>
        <w:adjustRightInd w:val="0"/>
        <w:ind w:left="567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</w:p>
    <w:p w:rsidR="00F11A3E" w:rsidRPr="00A63BEB" w:rsidRDefault="00F11A3E" w:rsidP="00F11A3E">
      <w:pPr>
        <w:keepNext/>
        <w:autoSpaceDE w:val="0"/>
        <w:autoSpaceDN w:val="0"/>
        <w:adjustRightInd w:val="0"/>
        <w:ind w:left="567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Темирбулатову</w:t>
      </w:r>
      <w:proofErr w:type="spellEnd"/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С.С.</w:t>
      </w:r>
    </w:p>
    <w:p w:rsidR="008B0A62" w:rsidRDefault="008B0A62" w:rsidP="008B0A62">
      <w:pPr>
        <w:tabs>
          <w:tab w:val="left" w:pos="2520"/>
          <w:tab w:val="left" w:pos="5461"/>
        </w:tabs>
        <w:rPr>
          <w:rFonts w:ascii="Times New Roman" w:hAnsi="Times New Roman" w:cs="Times New Roman"/>
          <w:sz w:val="28"/>
        </w:rPr>
      </w:pPr>
    </w:p>
    <w:p w:rsidR="00173282" w:rsidRDefault="00173282" w:rsidP="008B0A62">
      <w:pPr>
        <w:tabs>
          <w:tab w:val="left" w:pos="2520"/>
          <w:tab w:val="left" w:pos="5461"/>
        </w:tabs>
        <w:rPr>
          <w:rFonts w:ascii="Times New Roman" w:hAnsi="Times New Roman" w:cs="Times New Roman"/>
          <w:sz w:val="28"/>
        </w:rPr>
      </w:pPr>
    </w:p>
    <w:p w:rsidR="008B0A62" w:rsidRDefault="008B0A62" w:rsidP="008B0A62">
      <w:pPr>
        <w:tabs>
          <w:tab w:val="left" w:pos="2520"/>
          <w:tab w:val="left" w:pos="6900"/>
        </w:tabs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Осташковского</w:t>
      </w:r>
    </w:p>
    <w:p w:rsidR="008B0A62" w:rsidRDefault="008B0A62" w:rsidP="008B0A62">
      <w:pPr>
        <w:shd w:val="clear" w:color="auto" w:fill="FFFFFF"/>
        <w:ind w:right="-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73282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ородского округа </w:t>
      </w:r>
      <w:r w:rsidR="00173282">
        <w:rPr>
          <w:rFonts w:ascii="Times New Roman" w:hAnsi="Times New Roman" w:cs="Times New Roman"/>
          <w:sz w:val="28"/>
        </w:rPr>
        <w:tab/>
      </w:r>
      <w:r w:rsidR="00173282">
        <w:rPr>
          <w:rFonts w:ascii="Times New Roman" w:hAnsi="Times New Roman" w:cs="Times New Roman"/>
          <w:sz w:val="28"/>
        </w:rPr>
        <w:tab/>
      </w:r>
      <w:r w:rsidR="00173282">
        <w:rPr>
          <w:rFonts w:ascii="Times New Roman" w:hAnsi="Times New Roman" w:cs="Times New Roman"/>
          <w:sz w:val="28"/>
        </w:rPr>
        <w:tab/>
      </w:r>
      <w:r w:rsidR="00173282">
        <w:rPr>
          <w:rFonts w:ascii="Times New Roman" w:hAnsi="Times New Roman" w:cs="Times New Roman"/>
          <w:sz w:val="28"/>
        </w:rPr>
        <w:tab/>
      </w:r>
      <w:r w:rsidR="00F11A3E">
        <w:rPr>
          <w:rFonts w:ascii="Times New Roman" w:hAnsi="Times New Roman" w:cs="Times New Roman"/>
          <w:sz w:val="28"/>
        </w:rPr>
        <w:t xml:space="preserve">           </w:t>
      </w:r>
      <w:r w:rsidR="00173282">
        <w:rPr>
          <w:rFonts w:ascii="Times New Roman" w:hAnsi="Times New Roman" w:cs="Times New Roman"/>
          <w:sz w:val="28"/>
        </w:rPr>
        <w:tab/>
      </w:r>
      <w:r w:rsidR="00F11A3E">
        <w:rPr>
          <w:rFonts w:ascii="Times New Roman" w:hAnsi="Times New Roman" w:cs="Times New Roman"/>
          <w:sz w:val="28"/>
        </w:rPr>
        <w:t xml:space="preserve">    </w:t>
      </w:r>
      <w:r w:rsidR="00173282">
        <w:rPr>
          <w:rFonts w:ascii="Times New Roman" w:hAnsi="Times New Roman" w:cs="Times New Roman"/>
          <w:sz w:val="28"/>
        </w:rPr>
        <w:tab/>
      </w:r>
      <w:r w:rsidR="00173282">
        <w:rPr>
          <w:rFonts w:ascii="Times New Roman" w:hAnsi="Times New Roman" w:cs="Times New Roman"/>
          <w:sz w:val="28"/>
        </w:rPr>
        <w:tab/>
      </w:r>
      <w:r w:rsidR="0017328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А.А. Титов</w:t>
      </w:r>
    </w:p>
    <w:p w:rsidR="00173282" w:rsidRDefault="0017328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A62" w:rsidRDefault="00A22C19" w:rsidP="008B0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C11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0A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0A62" w:rsidRDefault="008B0A62" w:rsidP="008B0A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2C11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B0A62" w:rsidRDefault="00F11A3E" w:rsidP="00F1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2C11F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8B0A62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8B0A62" w:rsidRDefault="002C11F0" w:rsidP="008B0A6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8B0A62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B0A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8B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г. </w:t>
      </w:r>
      <w:r w:rsidR="008B0A6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315</w:t>
      </w:r>
    </w:p>
    <w:p w:rsidR="00A22C19" w:rsidRDefault="00A22C19" w:rsidP="00A2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C19" w:rsidRDefault="00A22C19" w:rsidP="00A2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C19" w:rsidRPr="00A22C19" w:rsidRDefault="00A22C19" w:rsidP="00A22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C19">
        <w:rPr>
          <w:rFonts w:ascii="Times New Roman" w:hAnsi="Times New Roman" w:cs="Times New Roman"/>
          <w:sz w:val="28"/>
          <w:szCs w:val="28"/>
        </w:rPr>
        <w:t>Перечень</w:t>
      </w:r>
    </w:p>
    <w:p w:rsidR="00A22C19" w:rsidRPr="00A22C19" w:rsidRDefault="00A22C19" w:rsidP="00A22C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2C19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</w:t>
      </w:r>
      <w:r w:rsidR="00F11A3E" w:rsidRPr="00F11A3E">
        <w:rPr>
          <w:rFonts w:ascii="Times New Roman" w:hAnsi="Times New Roman" w:cs="Times New Roman"/>
          <w:sz w:val="28"/>
          <w:szCs w:val="28"/>
        </w:rPr>
        <w:t xml:space="preserve"> </w:t>
      </w:r>
      <w:r w:rsidR="00F11A3E" w:rsidRPr="00621005">
        <w:rPr>
          <w:rFonts w:ascii="Times New Roman" w:hAnsi="Times New Roman" w:cs="Times New Roman"/>
          <w:sz w:val="28"/>
          <w:szCs w:val="28"/>
        </w:rPr>
        <w:t xml:space="preserve">рекомендованных для оснащения территории общего пользования </w:t>
      </w:r>
      <w:r w:rsidR="00F11A3E">
        <w:rPr>
          <w:rFonts w:ascii="Times New Roman" w:hAnsi="Times New Roman" w:cs="Times New Roman"/>
          <w:sz w:val="28"/>
          <w:szCs w:val="28"/>
        </w:rPr>
        <w:t>Осташков</w:t>
      </w:r>
      <w:r w:rsidR="00F11A3E" w:rsidRPr="00621005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</w:p>
    <w:p w:rsidR="00A22C19" w:rsidRPr="00A22C19" w:rsidRDefault="00A22C19" w:rsidP="00A22C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3402"/>
      </w:tblGrid>
      <w:tr w:rsidR="00A22C19" w:rsidRPr="00A22C19" w:rsidTr="00A22C19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22C1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A22C19" w:rsidRPr="00A22C19" w:rsidTr="00A22C19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C19" w:rsidRPr="00A22C19" w:rsidRDefault="00A22C19" w:rsidP="001C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C19" w:rsidRPr="00A22C19" w:rsidRDefault="00A22C19" w:rsidP="001C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C19" w:rsidRPr="00A22C19" w:rsidRDefault="00A22C19" w:rsidP="001C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19" w:rsidRPr="00A22C19" w:rsidTr="00A22C19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22C19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  <w:r w:rsidR="00F1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C19" w:rsidRPr="00A22C19" w:rsidTr="00A22C1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2C19" w:rsidRPr="00A22C19" w:rsidTr="00A22C1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2C19" w:rsidRPr="00A22C19" w:rsidTr="00A22C1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2C19" w:rsidRPr="00A22C19" w:rsidTr="00A22C1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2C19" w:rsidRPr="00A22C19" w:rsidTr="00A22C1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мкость с водой (200</w:t>
            </w:r>
            <w:r w:rsidR="00F1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литров)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C19" w:rsidRPr="00A22C19" w:rsidRDefault="00A22C19" w:rsidP="001C0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C19" w:rsidRPr="00A22C19" w:rsidRDefault="00A22C19" w:rsidP="00A22C19">
      <w:pPr>
        <w:tabs>
          <w:tab w:val="left" w:pos="5580"/>
        </w:tabs>
        <w:ind w:right="3775"/>
        <w:rPr>
          <w:rFonts w:ascii="Times New Roman" w:hAnsi="Times New Roman" w:cs="Times New Roman"/>
          <w:sz w:val="28"/>
          <w:szCs w:val="28"/>
        </w:rPr>
      </w:pPr>
    </w:p>
    <w:p w:rsidR="007A393D" w:rsidRPr="00A22C19" w:rsidRDefault="007A393D">
      <w:pPr>
        <w:rPr>
          <w:rFonts w:ascii="Times New Roman" w:hAnsi="Times New Roman" w:cs="Times New Roman"/>
          <w:sz w:val="28"/>
          <w:szCs w:val="28"/>
        </w:rPr>
      </w:pPr>
    </w:p>
    <w:sectPr w:rsidR="007A393D" w:rsidRPr="00A22C19" w:rsidSect="008B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A62"/>
    <w:rsid w:val="00173282"/>
    <w:rsid w:val="002C11F0"/>
    <w:rsid w:val="007A393D"/>
    <w:rsid w:val="00800AA2"/>
    <w:rsid w:val="008B0A62"/>
    <w:rsid w:val="00A22C19"/>
    <w:rsid w:val="00BB6AFC"/>
    <w:rsid w:val="00F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C27CB-55E8-4291-A79E-354127D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62"/>
    <w:pPr>
      <w:spacing w:after="0" w:line="240" w:lineRule="auto"/>
      <w:ind w:firstLine="675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A62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2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8</cp:revision>
  <cp:lastPrinted>2022-03-11T06:11:00Z</cp:lastPrinted>
  <dcterms:created xsi:type="dcterms:W3CDTF">2018-04-12T06:35:00Z</dcterms:created>
  <dcterms:modified xsi:type="dcterms:W3CDTF">2022-03-11T06:14:00Z</dcterms:modified>
</cp:coreProperties>
</file>