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D4" w:rsidRDefault="00E16ED4" w:rsidP="00071A65">
      <w:pPr>
        <w:pStyle w:val="a5"/>
        <w:jc w:val="center"/>
        <w:rPr>
          <w:rFonts w:ascii="Calibri" w:hAnsi="Calibri"/>
          <w:sz w:val="28"/>
          <w:szCs w:val="28"/>
        </w:rPr>
      </w:pPr>
    </w:p>
    <w:p w:rsidR="00E16ED4" w:rsidRDefault="00E16ED4" w:rsidP="00071A65">
      <w:pPr>
        <w:pStyle w:val="a5"/>
        <w:jc w:val="center"/>
        <w:rPr>
          <w:rFonts w:ascii="Calibri" w:hAnsi="Calibri"/>
          <w:sz w:val="28"/>
          <w:szCs w:val="28"/>
        </w:rPr>
      </w:pPr>
    </w:p>
    <w:p w:rsidR="005F0469" w:rsidRDefault="005F0469" w:rsidP="00071A65">
      <w:pPr>
        <w:pStyle w:val="a5"/>
        <w:jc w:val="center"/>
        <w:rPr>
          <w:rFonts w:ascii="Calibri" w:hAnsi="Calibri"/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 w:rsidRPr="00C736A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3.6pt" o:ole="">
            <v:imagedata r:id="rId6" o:title=""/>
          </v:shape>
          <o:OLEObject Type="Embed" ProgID="CorelDRAW.Graphic.12" ShapeID="_x0000_i1025" DrawAspect="Content" ObjectID="_1711268525" r:id="rId7"/>
        </w:object>
      </w:r>
      <w:r w:rsidR="00FA12FB">
        <w:rPr>
          <w:rFonts w:ascii="Calibri" w:hAnsi="Calibri"/>
          <w:sz w:val="28"/>
          <w:szCs w:val="28"/>
        </w:rPr>
        <w:t xml:space="preserve">  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071A65" w:rsidP="00071A6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71A65" w:rsidRDefault="00071A65" w:rsidP="00071A65">
      <w:pPr>
        <w:pStyle w:val="a5"/>
        <w:jc w:val="center"/>
        <w:rPr>
          <w:sz w:val="28"/>
          <w:szCs w:val="28"/>
        </w:rPr>
      </w:pPr>
    </w:p>
    <w:p w:rsidR="00071A65" w:rsidRDefault="00563DAF" w:rsidP="00071A65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DD2D2C">
        <w:rPr>
          <w:sz w:val="28"/>
          <w:szCs w:val="28"/>
        </w:rPr>
        <w:t>07</w:t>
      </w:r>
      <w:r w:rsidR="003C17D7">
        <w:rPr>
          <w:sz w:val="28"/>
          <w:szCs w:val="28"/>
        </w:rPr>
        <w:t>» апреля</w:t>
      </w:r>
      <w:r>
        <w:rPr>
          <w:sz w:val="28"/>
          <w:szCs w:val="28"/>
        </w:rPr>
        <w:t xml:space="preserve"> 202</w:t>
      </w:r>
      <w:r w:rsidR="00CA325A">
        <w:rPr>
          <w:sz w:val="28"/>
          <w:szCs w:val="28"/>
        </w:rPr>
        <w:t>2</w:t>
      </w:r>
      <w:r w:rsidR="00071A65">
        <w:rPr>
          <w:sz w:val="28"/>
          <w:szCs w:val="28"/>
        </w:rPr>
        <w:t xml:space="preserve"> г.</w:t>
      </w:r>
      <w:r w:rsidR="00071A65">
        <w:rPr>
          <w:sz w:val="28"/>
          <w:szCs w:val="28"/>
        </w:rPr>
        <w:tab/>
        <w:t xml:space="preserve">    </w:t>
      </w:r>
      <w:r w:rsidR="003C17D7">
        <w:rPr>
          <w:sz w:val="28"/>
          <w:szCs w:val="28"/>
        </w:rPr>
        <w:t xml:space="preserve"> </w:t>
      </w:r>
      <w:r w:rsidR="00E16ED4">
        <w:rPr>
          <w:sz w:val="28"/>
          <w:szCs w:val="28"/>
        </w:rPr>
        <w:t xml:space="preserve">    </w:t>
      </w:r>
      <w:r w:rsidR="003C17D7">
        <w:rPr>
          <w:sz w:val="28"/>
          <w:szCs w:val="28"/>
        </w:rPr>
        <w:t xml:space="preserve">   </w:t>
      </w:r>
      <w:r w:rsidR="0007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 Осташков</w:t>
      </w:r>
      <w:r w:rsidR="00FA12FB">
        <w:rPr>
          <w:sz w:val="28"/>
          <w:szCs w:val="28"/>
        </w:rPr>
        <w:tab/>
      </w:r>
      <w:r w:rsidR="00FA12FB">
        <w:rPr>
          <w:sz w:val="28"/>
          <w:szCs w:val="28"/>
        </w:rPr>
        <w:tab/>
      </w:r>
      <w:r w:rsidR="00E16ED4">
        <w:rPr>
          <w:sz w:val="28"/>
          <w:szCs w:val="28"/>
        </w:rPr>
        <w:t xml:space="preserve">           </w:t>
      </w:r>
      <w:r w:rsidR="00FA12FB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DD2D2C">
        <w:rPr>
          <w:sz w:val="28"/>
          <w:szCs w:val="28"/>
        </w:rPr>
        <w:t>462</w:t>
      </w:r>
    </w:p>
    <w:p w:rsidR="00071A65" w:rsidRDefault="00071A65" w:rsidP="00071A65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295ECE" w:rsidRDefault="00295ECE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>граждан при проведении праздника</w:t>
      </w:r>
    </w:p>
    <w:p w:rsidR="00071A65" w:rsidRDefault="00C1673D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Пасха </w:t>
      </w:r>
      <w:r w:rsidR="00071A65">
        <w:rPr>
          <w:sz w:val="28"/>
          <w:szCs w:val="28"/>
        </w:rPr>
        <w:t xml:space="preserve">на территории </w:t>
      </w:r>
      <w:proofErr w:type="spellStart"/>
      <w:r w:rsidR="00071A65">
        <w:rPr>
          <w:sz w:val="28"/>
          <w:szCs w:val="28"/>
        </w:rPr>
        <w:t>Осташковского</w:t>
      </w:r>
      <w:proofErr w:type="spellEnd"/>
      <w:r w:rsidR="00071A65">
        <w:rPr>
          <w:sz w:val="28"/>
          <w:szCs w:val="28"/>
        </w:rPr>
        <w:t xml:space="preserve"> </w:t>
      </w: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071A65" w:rsidRDefault="00071A65" w:rsidP="00071A65">
      <w:pPr>
        <w:pStyle w:val="a3"/>
        <w:rPr>
          <w:sz w:val="26"/>
          <w:szCs w:val="26"/>
        </w:rPr>
      </w:pPr>
    </w:p>
    <w:p w:rsidR="00071A65" w:rsidRDefault="003934AC" w:rsidP="00071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п.28</w:t>
      </w:r>
      <w:r w:rsidR="00071A65">
        <w:rPr>
          <w:sz w:val="28"/>
          <w:szCs w:val="28"/>
        </w:rPr>
        <w:t xml:space="preserve"> ст.16 Федерального закона Российской Федерации от 16.10.2003 № 131-ФЗ «Об общих принципах организации местного самоупра</w:t>
      </w:r>
      <w:r w:rsidR="00C1673D">
        <w:rPr>
          <w:sz w:val="28"/>
          <w:szCs w:val="28"/>
        </w:rPr>
        <w:t>вления в Российской Федерации»</w:t>
      </w:r>
      <w:r w:rsidR="00751A8D">
        <w:rPr>
          <w:sz w:val="28"/>
          <w:szCs w:val="28"/>
        </w:rPr>
        <w:t xml:space="preserve"> </w:t>
      </w:r>
      <w:r w:rsidR="00071A65">
        <w:rPr>
          <w:sz w:val="28"/>
          <w:szCs w:val="28"/>
        </w:rPr>
        <w:t>в целях обеспечения безоп</w:t>
      </w:r>
      <w:r w:rsidR="00C1673D">
        <w:rPr>
          <w:sz w:val="28"/>
          <w:szCs w:val="28"/>
        </w:rPr>
        <w:t>асности людей</w:t>
      </w:r>
      <w:r w:rsidR="00071A65">
        <w:rPr>
          <w:sz w:val="28"/>
          <w:szCs w:val="28"/>
        </w:rPr>
        <w:t xml:space="preserve">, охране их жизни и здоровья при проведении праздника </w:t>
      </w:r>
      <w:r w:rsidR="00C1673D">
        <w:rPr>
          <w:sz w:val="28"/>
          <w:szCs w:val="28"/>
        </w:rPr>
        <w:t>Пасха</w:t>
      </w:r>
      <w:r w:rsidR="00071A65">
        <w:rPr>
          <w:sz w:val="28"/>
          <w:szCs w:val="28"/>
        </w:rPr>
        <w:t xml:space="preserve">, Администрация </w:t>
      </w:r>
      <w:proofErr w:type="spellStart"/>
      <w:r w:rsidR="00071A65">
        <w:rPr>
          <w:sz w:val="28"/>
          <w:szCs w:val="28"/>
        </w:rPr>
        <w:t>Осташковского</w:t>
      </w:r>
      <w:proofErr w:type="spellEnd"/>
      <w:r w:rsidR="00071A65">
        <w:rPr>
          <w:sz w:val="28"/>
          <w:szCs w:val="28"/>
        </w:rPr>
        <w:t xml:space="preserve"> городского округа: </w:t>
      </w:r>
    </w:p>
    <w:p w:rsidR="00071A65" w:rsidRDefault="00071A65" w:rsidP="00071A65">
      <w:pPr>
        <w:ind w:firstLine="851"/>
        <w:jc w:val="both"/>
        <w:rPr>
          <w:b/>
          <w:sz w:val="28"/>
          <w:szCs w:val="28"/>
        </w:rPr>
      </w:pPr>
    </w:p>
    <w:p w:rsidR="00071A65" w:rsidRDefault="00071A65" w:rsidP="00071A6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071A65" w:rsidRDefault="00071A65" w:rsidP="00071A65">
      <w:pPr>
        <w:ind w:firstLine="851"/>
        <w:jc w:val="both"/>
        <w:rPr>
          <w:sz w:val="28"/>
          <w:szCs w:val="28"/>
        </w:rPr>
      </w:pPr>
    </w:p>
    <w:p w:rsidR="00D9010F" w:rsidRDefault="00071A65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33943">
        <w:rPr>
          <w:sz w:val="28"/>
        </w:rPr>
        <w:t xml:space="preserve">1. </w:t>
      </w:r>
      <w:r w:rsidR="00CA325A">
        <w:rPr>
          <w:sz w:val="28"/>
        </w:rPr>
        <w:t>Р</w:t>
      </w:r>
      <w:r w:rsidR="008D7B4B">
        <w:rPr>
          <w:sz w:val="28"/>
        </w:rPr>
        <w:t>уководител</w:t>
      </w:r>
      <w:r w:rsidR="00CA325A">
        <w:rPr>
          <w:sz w:val="28"/>
        </w:rPr>
        <w:t>ю</w:t>
      </w:r>
      <w:r w:rsidR="00D33943">
        <w:rPr>
          <w:sz w:val="28"/>
        </w:rPr>
        <w:t xml:space="preserve"> отдела коммунального хозяйства, благоустрой</w:t>
      </w:r>
      <w:r w:rsidR="0092659F">
        <w:rPr>
          <w:sz w:val="28"/>
        </w:rPr>
        <w:t xml:space="preserve">ства и дорожной деятельности </w:t>
      </w:r>
      <w:proofErr w:type="spellStart"/>
      <w:r w:rsidR="00CF3CA3">
        <w:rPr>
          <w:sz w:val="28"/>
        </w:rPr>
        <w:t>Каухову</w:t>
      </w:r>
      <w:proofErr w:type="spellEnd"/>
      <w:r w:rsidR="0092659F">
        <w:rPr>
          <w:sz w:val="28"/>
        </w:rPr>
        <w:t xml:space="preserve"> Ю.А.</w:t>
      </w:r>
      <w:r w:rsidR="00CF3CA3">
        <w:rPr>
          <w:sz w:val="28"/>
        </w:rPr>
        <w:t xml:space="preserve"> и </w:t>
      </w:r>
      <w:r w:rsidR="00CA325A">
        <w:rPr>
          <w:sz w:val="28"/>
        </w:rPr>
        <w:t xml:space="preserve">исполняющей обязанности </w:t>
      </w:r>
      <w:r w:rsidR="00CF3CA3">
        <w:rPr>
          <w:sz w:val="28"/>
        </w:rPr>
        <w:t>руководител</w:t>
      </w:r>
      <w:r w:rsidR="00CA325A">
        <w:rPr>
          <w:sz w:val="28"/>
        </w:rPr>
        <w:t>я</w:t>
      </w:r>
      <w:r w:rsidR="00D33943">
        <w:rPr>
          <w:sz w:val="28"/>
        </w:rPr>
        <w:t xml:space="preserve"> МКУ «Упра</w:t>
      </w:r>
      <w:r w:rsidR="00CF3CA3">
        <w:rPr>
          <w:sz w:val="28"/>
        </w:rPr>
        <w:t>вл</w:t>
      </w:r>
      <w:r w:rsidR="0092659F">
        <w:rPr>
          <w:sz w:val="28"/>
        </w:rPr>
        <w:t>ение сельскими территориями»</w:t>
      </w:r>
      <w:r w:rsidR="00D33943">
        <w:rPr>
          <w:sz w:val="28"/>
        </w:rPr>
        <w:t xml:space="preserve"> </w:t>
      </w:r>
      <w:r w:rsidR="00CA325A">
        <w:rPr>
          <w:sz w:val="28"/>
        </w:rPr>
        <w:t>Осмининой</w:t>
      </w:r>
      <w:r w:rsidR="0092659F">
        <w:rPr>
          <w:sz w:val="28"/>
        </w:rPr>
        <w:t xml:space="preserve"> </w:t>
      </w:r>
      <w:r w:rsidR="00CA325A">
        <w:rPr>
          <w:sz w:val="28"/>
        </w:rPr>
        <w:t>Т</w:t>
      </w:r>
      <w:r w:rsidR="0092659F">
        <w:rPr>
          <w:sz w:val="28"/>
        </w:rPr>
        <w:t>.</w:t>
      </w:r>
      <w:r w:rsidR="00CA325A">
        <w:rPr>
          <w:sz w:val="28"/>
        </w:rPr>
        <w:t>А</w:t>
      </w:r>
      <w:r w:rsidR="0092659F">
        <w:rPr>
          <w:sz w:val="28"/>
        </w:rPr>
        <w:t>.</w:t>
      </w:r>
      <w:r w:rsidR="00D33943">
        <w:rPr>
          <w:sz w:val="28"/>
        </w:rPr>
        <w:t xml:space="preserve"> взять под личный контр</w:t>
      </w:r>
      <w:r w:rsidR="00C1673D">
        <w:rPr>
          <w:sz w:val="28"/>
        </w:rPr>
        <w:t xml:space="preserve">оль подготовку мест </w:t>
      </w:r>
      <w:r w:rsidR="00CF3CA3">
        <w:rPr>
          <w:sz w:val="28"/>
        </w:rPr>
        <w:t>проведения богослужений</w:t>
      </w:r>
      <w:r w:rsidR="00D33943">
        <w:rPr>
          <w:sz w:val="28"/>
        </w:rPr>
        <w:t>.</w:t>
      </w:r>
    </w:p>
    <w:p w:rsidR="00646517" w:rsidRDefault="00646517" w:rsidP="00071A65">
      <w:pPr>
        <w:jc w:val="both"/>
        <w:rPr>
          <w:sz w:val="28"/>
        </w:rPr>
      </w:pPr>
      <w:r>
        <w:rPr>
          <w:sz w:val="28"/>
        </w:rPr>
        <w:tab/>
      </w:r>
      <w:r w:rsidR="00D80BA0">
        <w:rPr>
          <w:sz w:val="28"/>
        </w:rPr>
        <w:t xml:space="preserve">  </w:t>
      </w:r>
      <w:r>
        <w:rPr>
          <w:sz w:val="28"/>
        </w:rPr>
        <w:t xml:space="preserve">2. Назначить ответственных лиц </w:t>
      </w:r>
      <w:r w:rsidR="00AD1DE8">
        <w:rPr>
          <w:sz w:val="28"/>
        </w:rPr>
        <w:t xml:space="preserve">в местах проведения служб праздника </w:t>
      </w:r>
      <w:r>
        <w:rPr>
          <w:sz w:val="28"/>
        </w:rPr>
        <w:t>Пасх</w:t>
      </w:r>
      <w:r w:rsidR="00AD1DE8">
        <w:rPr>
          <w:sz w:val="28"/>
        </w:rPr>
        <w:t>а</w:t>
      </w:r>
      <w:r w:rsidR="00D80BA0">
        <w:rPr>
          <w:sz w:val="28"/>
        </w:rPr>
        <w:t>. (Приложение)</w:t>
      </w:r>
    </w:p>
    <w:p w:rsidR="00E16ED4" w:rsidRDefault="00D33943" w:rsidP="00E16ED4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D9010F">
        <w:rPr>
          <w:sz w:val="28"/>
        </w:rPr>
        <w:t>3</w:t>
      </w:r>
      <w:r>
        <w:rPr>
          <w:sz w:val="28"/>
        </w:rPr>
        <w:t xml:space="preserve">. </w:t>
      </w:r>
      <w:r w:rsidR="00E16ED4">
        <w:rPr>
          <w:sz w:val="28"/>
        </w:rPr>
        <w:t xml:space="preserve">Руководителю отдела по делам ГО и ЧС </w:t>
      </w:r>
      <w:proofErr w:type="spellStart"/>
      <w:r w:rsidR="00E16ED4">
        <w:rPr>
          <w:sz w:val="28"/>
        </w:rPr>
        <w:t>Казицкому</w:t>
      </w:r>
      <w:proofErr w:type="spellEnd"/>
      <w:r w:rsidR="00E16ED4">
        <w:rPr>
          <w:sz w:val="28"/>
        </w:rPr>
        <w:t xml:space="preserve"> С.В.: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уточнить порядок действий ответственных и дежурных должностных лиц в случае возникновения террористических угроз;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организовать проведение информационно-пропагандистских мероприятий, направленных на повышение бдительности населения при нахождении в местах проведения праздничных мероприятий, и разъяснение порядка действий в экстренных ситуациях, связанных с террористическими проявлениями;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 xml:space="preserve">- провести инструктаж руководителей объектов и организаторов проведения праздничных мероприятий по порядку действий в случае возникновения угрозы или совершения террористических актов, оказать им необходимую </w:t>
      </w:r>
      <w:r>
        <w:rPr>
          <w:sz w:val="28"/>
        </w:rPr>
        <w:lastRenderedPageBreak/>
        <w:t>помощь в вопросах организации защищённости зданий, сооружений и прилегающей территории от угроз террористического характера, и иных чрезвычайных ситуаций, уточнить порядок информирования.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ab/>
      </w:r>
    </w:p>
    <w:p w:rsidR="00E16ED4" w:rsidRDefault="00E16ED4" w:rsidP="00E16ED4">
      <w:pPr>
        <w:ind w:firstLine="708"/>
        <w:jc w:val="both"/>
        <w:rPr>
          <w:sz w:val="28"/>
        </w:rPr>
      </w:pPr>
      <w:r>
        <w:rPr>
          <w:sz w:val="28"/>
        </w:rPr>
        <w:t xml:space="preserve">4. Начальнику МКУ «ЕДДС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городского округа» </w:t>
      </w:r>
      <w:proofErr w:type="spellStart"/>
      <w:r>
        <w:rPr>
          <w:sz w:val="28"/>
        </w:rPr>
        <w:t>Маеву</w:t>
      </w:r>
      <w:proofErr w:type="spellEnd"/>
      <w:r>
        <w:rPr>
          <w:sz w:val="28"/>
        </w:rPr>
        <w:t xml:space="preserve"> С.А.: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проверить функционирование установленных систем видеонаблюдения в местах проведения праздничных мероприятий, а также обеспечение архивирования и хранения данных, готовность оперативного дежурного к своевременному реагированию в экстренных ситуациях;</w:t>
      </w:r>
    </w:p>
    <w:p w:rsidR="00E16ED4" w:rsidRDefault="00E16ED4" w:rsidP="00E16ED4">
      <w:pPr>
        <w:jc w:val="both"/>
        <w:rPr>
          <w:sz w:val="28"/>
        </w:rPr>
      </w:pPr>
      <w:r>
        <w:rPr>
          <w:sz w:val="28"/>
        </w:rPr>
        <w:t>- информировать дежурную службу Управления ФСБ России по Тверской области и аппарат Оперативного штаба в Тверской области при получении информации об осложнении и внезапном обострении обстановки, возникновении террористических угроз, экстремистских проявлений или иных чрезвычайных ситуаций, принимаемых мерах по их нейтрализации.</w:t>
      </w:r>
    </w:p>
    <w:p w:rsidR="00E16ED4" w:rsidRDefault="00E16ED4" w:rsidP="00071A65">
      <w:pPr>
        <w:jc w:val="both"/>
        <w:rPr>
          <w:sz w:val="28"/>
        </w:rPr>
      </w:pPr>
    </w:p>
    <w:p w:rsidR="002403A6" w:rsidRDefault="00E16ED4" w:rsidP="00E16ED4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r w:rsidR="00D33943">
        <w:rPr>
          <w:sz w:val="28"/>
        </w:rPr>
        <w:t>Рекомендовать начальнику Межмуниципального отдела МВД России «</w:t>
      </w:r>
      <w:proofErr w:type="spellStart"/>
      <w:r w:rsidR="00D33943">
        <w:rPr>
          <w:sz w:val="28"/>
        </w:rPr>
        <w:t>Осташковский</w:t>
      </w:r>
      <w:proofErr w:type="spellEnd"/>
      <w:r w:rsidR="00D33943">
        <w:rPr>
          <w:sz w:val="28"/>
        </w:rPr>
        <w:t>» выделить наряды полиции в места проведени</w:t>
      </w:r>
      <w:r w:rsidR="00751A8D">
        <w:rPr>
          <w:sz w:val="28"/>
        </w:rPr>
        <w:t>я К</w:t>
      </w:r>
      <w:r w:rsidR="00310961">
        <w:rPr>
          <w:sz w:val="28"/>
        </w:rPr>
        <w:t>рестного хода</w:t>
      </w:r>
      <w:r w:rsidR="00751A8D">
        <w:rPr>
          <w:sz w:val="28"/>
        </w:rPr>
        <w:t xml:space="preserve">, указанных в п.2 </w:t>
      </w:r>
      <w:r w:rsidR="00D9010F">
        <w:rPr>
          <w:sz w:val="28"/>
        </w:rPr>
        <w:t>настоящего постановления.</w:t>
      </w:r>
    </w:p>
    <w:p w:rsidR="004E5B99" w:rsidRDefault="004E5B99" w:rsidP="00071A65">
      <w:pPr>
        <w:jc w:val="both"/>
        <w:rPr>
          <w:sz w:val="28"/>
        </w:rPr>
      </w:pPr>
    </w:p>
    <w:p w:rsidR="004E5B99" w:rsidRDefault="00433562" w:rsidP="00071A65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16ED4">
        <w:rPr>
          <w:sz w:val="28"/>
        </w:rPr>
        <w:t>6</w:t>
      </w:r>
      <w:r>
        <w:rPr>
          <w:sz w:val="28"/>
        </w:rPr>
        <w:t>. Рекомендовать главному врачу ГБУЗ «</w:t>
      </w:r>
      <w:proofErr w:type="spellStart"/>
      <w:r>
        <w:rPr>
          <w:sz w:val="28"/>
        </w:rPr>
        <w:t>Осташковская</w:t>
      </w:r>
      <w:proofErr w:type="spellEnd"/>
      <w:r>
        <w:rPr>
          <w:sz w:val="28"/>
        </w:rPr>
        <w:t xml:space="preserve"> ЦРБ» </w:t>
      </w:r>
      <w:r w:rsidR="00CA325A">
        <w:rPr>
          <w:sz w:val="28"/>
        </w:rPr>
        <w:t>организовать в случае необходимости</w:t>
      </w:r>
      <w:r>
        <w:rPr>
          <w:sz w:val="28"/>
        </w:rPr>
        <w:t xml:space="preserve"> медицинск</w:t>
      </w:r>
      <w:r w:rsidR="00CA325A">
        <w:rPr>
          <w:sz w:val="28"/>
        </w:rPr>
        <w:t>ую</w:t>
      </w:r>
      <w:r>
        <w:rPr>
          <w:sz w:val="28"/>
        </w:rPr>
        <w:t xml:space="preserve"> помощ</w:t>
      </w:r>
      <w:r w:rsidR="00CA325A">
        <w:rPr>
          <w:sz w:val="28"/>
        </w:rPr>
        <w:t>ь</w:t>
      </w:r>
      <w:r>
        <w:rPr>
          <w:sz w:val="28"/>
        </w:rPr>
        <w:t xml:space="preserve"> пострадавшим или нуждающимся в медицинской помощи. </w:t>
      </w:r>
    </w:p>
    <w:p w:rsidR="00CA325A" w:rsidRDefault="00CA325A" w:rsidP="00071A65">
      <w:pPr>
        <w:jc w:val="both"/>
        <w:rPr>
          <w:sz w:val="28"/>
        </w:rPr>
      </w:pPr>
    </w:p>
    <w:p w:rsidR="00751A8D" w:rsidRPr="00751A8D" w:rsidRDefault="00433562" w:rsidP="00CA325A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E16ED4">
        <w:rPr>
          <w:sz w:val="28"/>
        </w:rPr>
        <w:t xml:space="preserve"> </w:t>
      </w:r>
      <w:r w:rsidR="00CA325A">
        <w:rPr>
          <w:sz w:val="28"/>
        </w:rPr>
        <w:t>7</w:t>
      </w:r>
      <w:r w:rsidR="00751A8D">
        <w:rPr>
          <w:sz w:val="28"/>
          <w:szCs w:val="28"/>
        </w:rPr>
        <w:t>. Настоящее постановление вступ</w:t>
      </w:r>
      <w:r w:rsidR="004E5B99">
        <w:rPr>
          <w:sz w:val="28"/>
          <w:szCs w:val="28"/>
        </w:rPr>
        <w:t>ает в силу со дня его опубликования в печатном издании</w:t>
      </w:r>
      <w:r w:rsidR="00CA325A">
        <w:rPr>
          <w:sz w:val="28"/>
          <w:szCs w:val="28"/>
        </w:rPr>
        <w:t xml:space="preserve"> -</w:t>
      </w:r>
      <w:r w:rsidR="004E5B99">
        <w:rPr>
          <w:sz w:val="28"/>
          <w:szCs w:val="28"/>
        </w:rPr>
        <w:t xml:space="preserve"> газете «Селигер» и</w:t>
      </w:r>
      <w:r w:rsidR="00751A8D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="00751A8D">
        <w:rPr>
          <w:sz w:val="28"/>
          <w:szCs w:val="28"/>
        </w:rPr>
        <w:t>Осташковский</w:t>
      </w:r>
      <w:proofErr w:type="spellEnd"/>
      <w:r w:rsidR="00751A8D">
        <w:rPr>
          <w:sz w:val="28"/>
          <w:szCs w:val="28"/>
        </w:rPr>
        <w:t xml:space="preserve"> городской округ в сети Интернет.</w:t>
      </w:r>
    </w:p>
    <w:p w:rsidR="00CA325A" w:rsidRDefault="00AA0ED7" w:rsidP="00071A65">
      <w:pPr>
        <w:jc w:val="both"/>
        <w:rPr>
          <w:sz w:val="28"/>
        </w:rPr>
      </w:pPr>
      <w:r>
        <w:rPr>
          <w:sz w:val="28"/>
        </w:rPr>
        <w:t xml:space="preserve"> </w:t>
      </w:r>
      <w:r w:rsidR="00071A65">
        <w:rPr>
          <w:sz w:val="28"/>
        </w:rPr>
        <w:t xml:space="preserve"> </w:t>
      </w:r>
      <w:r w:rsidR="00751A8D">
        <w:rPr>
          <w:sz w:val="28"/>
        </w:rPr>
        <w:t xml:space="preserve">         </w:t>
      </w:r>
      <w:r w:rsidR="00E16ED4">
        <w:rPr>
          <w:sz w:val="28"/>
        </w:rPr>
        <w:t xml:space="preserve">  </w:t>
      </w:r>
    </w:p>
    <w:p w:rsidR="00071A65" w:rsidRDefault="00E16ED4" w:rsidP="00071A6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A325A">
        <w:rPr>
          <w:sz w:val="28"/>
        </w:rPr>
        <w:t>8</w:t>
      </w:r>
      <w:r w:rsidR="00AA0ED7">
        <w:rPr>
          <w:sz w:val="28"/>
        </w:rPr>
        <w:t xml:space="preserve">. </w:t>
      </w:r>
      <w:r w:rsidR="00071A65">
        <w:rPr>
          <w:sz w:val="28"/>
        </w:rPr>
        <w:t>Контроль за исполнением настоящего постановления возложить на заместителя Главы А</w:t>
      </w:r>
      <w:r w:rsidR="00071A65">
        <w:rPr>
          <w:sz w:val="28"/>
          <w:szCs w:val="28"/>
        </w:rPr>
        <w:t xml:space="preserve">дминистрации </w:t>
      </w:r>
      <w:proofErr w:type="spellStart"/>
      <w:r w:rsidR="00071A65">
        <w:rPr>
          <w:sz w:val="28"/>
          <w:szCs w:val="28"/>
        </w:rPr>
        <w:t>Оста</w:t>
      </w:r>
      <w:r w:rsidR="00751A8D">
        <w:rPr>
          <w:sz w:val="28"/>
          <w:szCs w:val="28"/>
        </w:rPr>
        <w:t>шковского</w:t>
      </w:r>
      <w:proofErr w:type="spellEnd"/>
      <w:r w:rsidR="00751A8D">
        <w:rPr>
          <w:sz w:val="28"/>
          <w:szCs w:val="28"/>
        </w:rPr>
        <w:t xml:space="preserve"> городского округа</w:t>
      </w:r>
      <w:r w:rsidR="00071A65">
        <w:rPr>
          <w:sz w:val="28"/>
          <w:szCs w:val="28"/>
        </w:rPr>
        <w:t xml:space="preserve"> </w:t>
      </w:r>
      <w:proofErr w:type="spellStart"/>
      <w:r w:rsidR="00CA325A">
        <w:rPr>
          <w:sz w:val="28"/>
          <w:szCs w:val="28"/>
        </w:rPr>
        <w:t>Темирбулатову</w:t>
      </w:r>
      <w:proofErr w:type="spellEnd"/>
      <w:r w:rsidR="00751A8D">
        <w:rPr>
          <w:sz w:val="28"/>
          <w:szCs w:val="28"/>
        </w:rPr>
        <w:t xml:space="preserve"> </w:t>
      </w:r>
      <w:r w:rsidR="00CA325A">
        <w:rPr>
          <w:sz w:val="28"/>
          <w:szCs w:val="28"/>
        </w:rPr>
        <w:t>С</w:t>
      </w:r>
      <w:r w:rsidR="00751A8D">
        <w:rPr>
          <w:sz w:val="28"/>
          <w:szCs w:val="28"/>
        </w:rPr>
        <w:t>.</w:t>
      </w:r>
      <w:r w:rsidR="00CA325A">
        <w:rPr>
          <w:sz w:val="28"/>
          <w:szCs w:val="28"/>
        </w:rPr>
        <w:t>С</w:t>
      </w:r>
      <w:r w:rsidR="00751A8D">
        <w:rPr>
          <w:sz w:val="28"/>
          <w:szCs w:val="28"/>
        </w:rPr>
        <w:t>.</w:t>
      </w:r>
    </w:p>
    <w:p w:rsidR="00071A65" w:rsidRDefault="00071A65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Осташковского</w:t>
      </w:r>
      <w:proofErr w:type="spellEnd"/>
    </w:p>
    <w:p w:rsidR="00071A65" w:rsidRDefault="00071A65" w:rsidP="00071A6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6ED4" w:rsidRDefault="00E16ED4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CA325A" w:rsidRDefault="00CA325A" w:rsidP="00071A65">
      <w:pPr>
        <w:rPr>
          <w:sz w:val="28"/>
          <w:szCs w:val="28"/>
        </w:rPr>
      </w:pPr>
    </w:p>
    <w:p w:rsidR="00CA325A" w:rsidRDefault="00CA325A" w:rsidP="00071A65">
      <w:pPr>
        <w:rPr>
          <w:sz w:val="28"/>
          <w:szCs w:val="28"/>
        </w:rPr>
      </w:pPr>
    </w:p>
    <w:p w:rsidR="00CA325A" w:rsidRDefault="00CA325A" w:rsidP="00071A65">
      <w:pPr>
        <w:rPr>
          <w:sz w:val="28"/>
          <w:szCs w:val="28"/>
        </w:rPr>
      </w:pPr>
    </w:p>
    <w:p w:rsidR="00CA325A" w:rsidRDefault="00CA325A" w:rsidP="00071A65">
      <w:pPr>
        <w:rPr>
          <w:sz w:val="28"/>
          <w:szCs w:val="28"/>
        </w:rPr>
      </w:pPr>
    </w:p>
    <w:p w:rsidR="00CA325A" w:rsidRDefault="00CA325A" w:rsidP="00071A65">
      <w:pPr>
        <w:rPr>
          <w:sz w:val="28"/>
          <w:szCs w:val="28"/>
        </w:rPr>
      </w:pPr>
    </w:p>
    <w:p w:rsidR="00E16ED4" w:rsidRDefault="00E16ED4" w:rsidP="00071A65">
      <w:pPr>
        <w:rPr>
          <w:sz w:val="28"/>
          <w:szCs w:val="28"/>
        </w:rPr>
      </w:pPr>
    </w:p>
    <w:p w:rsidR="00D80BA0" w:rsidRDefault="00D80BA0" w:rsidP="00D80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D1DE8">
        <w:rPr>
          <w:sz w:val="28"/>
          <w:szCs w:val="28"/>
        </w:rPr>
        <w:t xml:space="preserve">            </w:t>
      </w:r>
      <w:r w:rsidRPr="004D27D1">
        <w:rPr>
          <w:sz w:val="28"/>
          <w:szCs w:val="28"/>
        </w:rPr>
        <w:t>Приложение</w:t>
      </w:r>
    </w:p>
    <w:p w:rsidR="00D80BA0" w:rsidRDefault="00AD1DE8" w:rsidP="00AD1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80BA0">
        <w:rPr>
          <w:sz w:val="28"/>
          <w:szCs w:val="28"/>
        </w:rPr>
        <w:t>к постановлению Администрации</w:t>
      </w:r>
    </w:p>
    <w:p w:rsidR="00D80BA0" w:rsidRDefault="00D80BA0" w:rsidP="00D80BA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80BA0" w:rsidRDefault="00D80BA0" w:rsidP="00D80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D1D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«</w:t>
      </w:r>
      <w:r w:rsidR="00DD2D2C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AD1DE8">
        <w:rPr>
          <w:sz w:val="28"/>
          <w:szCs w:val="28"/>
        </w:rPr>
        <w:t>апреля</w:t>
      </w:r>
      <w:r w:rsidR="00CA325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</w:t>
      </w:r>
      <w:r w:rsidR="00DD2D2C">
        <w:rPr>
          <w:sz w:val="28"/>
          <w:szCs w:val="28"/>
        </w:rPr>
        <w:t>462</w:t>
      </w:r>
    </w:p>
    <w:p w:rsidR="00E16ED4" w:rsidRDefault="00E16ED4" w:rsidP="00071A65">
      <w:pPr>
        <w:rPr>
          <w:sz w:val="28"/>
          <w:szCs w:val="28"/>
        </w:rPr>
      </w:pPr>
    </w:p>
    <w:p w:rsidR="00E16ED4" w:rsidRDefault="00AD1DE8" w:rsidP="00AD1DE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D1DE8" w:rsidRDefault="00AD1DE8" w:rsidP="00AD1DE8">
      <w:pPr>
        <w:jc w:val="center"/>
        <w:rPr>
          <w:sz w:val="28"/>
          <w:szCs w:val="28"/>
        </w:rPr>
      </w:pPr>
      <w:r>
        <w:rPr>
          <w:sz w:val="28"/>
        </w:rPr>
        <w:t>ответственных лиц в местах проведения служб</w:t>
      </w:r>
    </w:p>
    <w:p w:rsidR="00AD1DE8" w:rsidRDefault="00AD1DE8" w:rsidP="00AD1DE8">
      <w:pPr>
        <w:jc w:val="center"/>
        <w:rPr>
          <w:sz w:val="28"/>
          <w:szCs w:val="28"/>
        </w:rPr>
      </w:pPr>
      <w:r>
        <w:rPr>
          <w:sz w:val="28"/>
        </w:rPr>
        <w:t xml:space="preserve">праздника Пасха </w:t>
      </w:r>
    </w:p>
    <w:p w:rsidR="00D80BA0" w:rsidRDefault="00D80BA0" w:rsidP="00071A65">
      <w:pPr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>Вознесенский собор (г.</w:t>
      </w:r>
      <w:r w:rsidR="00CA325A">
        <w:rPr>
          <w:sz w:val="28"/>
          <w:szCs w:val="28"/>
        </w:rPr>
        <w:t xml:space="preserve"> </w:t>
      </w:r>
      <w:r w:rsidRPr="00D80BA0">
        <w:rPr>
          <w:sz w:val="28"/>
          <w:szCs w:val="28"/>
        </w:rPr>
        <w:t>Осташков)</w:t>
      </w:r>
      <w:r w:rsidR="00CA325A">
        <w:rPr>
          <w:sz w:val="28"/>
          <w:szCs w:val="28"/>
        </w:rPr>
        <w:t xml:space="preserve"> </w:t>
      </w:r>
      <w:r w:rsidRPr="00D80BA0">
        <w:rPr>
          <w:sz w:val="28"/>
          <w:szCs w:val="28"/>
        </w:rPr>
        <w:t>-</w:t>
      </w:r>
      <w:r w:rsidR="00CA325A">
        <w:rPr>
          <w:sz w:val="28"/>
          <w:szCs w:val="28"/>
        </w:rPr>
        <w:t xml:space="preserve"> </w:t>
      </w:r>
      <w:r w:rsidRPr="00D80BA0">
        <w:rPr>
          <w:sz w:val="28"/>
          <w:szCs w:val="28"/>
        </w:rPr>
        <w:t xml:space="preserve">Уткина С.Ю., заместитель Главы Администрации </w:t>
      </w:r>
      <w:proofErr w:type="spellStart"/>
      <w:r w:rsidRPr="00D80BA0">
        <w:rPr>
          <w:sz w:val="28"/>
          <w:szCs w:val="28"/>
        </w:rPr>
        <w:t>Осташковского</w:t>
      </w:r>
      <w:proofErr w:type="spellEnd"/>
      <w:r w:rsidRPr="00D80BA0">
        <w:rPr>
          <w:sz w:val="28"/>
          <w:szCs w:val="28"/>
        </w:rPr>
        <w:t xml:space="preserve"> городского округа;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 xml:space="preserve">Богородицкий </w:t>
      </w:r>
      <w:proofErr w:type="spellStart"/>
      <w:r w:rsidRPr="00D80BA0">
        <w:rPr>
          <w:sz w:val="28"/>
          <w:szCs w:val="28"/>
        </w:rPr>
        <w:t>Житенный</w:t>
      </w:r>
      <w:proofErr w:type="spellEnd"/>
      <w:r w:rsidRPr="00D80BA0">
        <w:rPr>
          <w:sz w:val="28"/>
          <w:szCs w:val="28"/>
        </w:rPr>
        <w:t xml:space="preserve"> женский монастырь (г.</w:t>
      </w:r>
      <w:r w:rsidR="00CA325A">
        <w:rPr>
          <w:sz w:val="28"/>
          <w:szCs w:val="28"/>
        </w:rPr>
        <w:t xml:space="preserve"> Осташков) </w:t>
      </w:r>
      <w:r w:rsidRPr="00D80BA0">
        <w:rPr>
          <w:sz w:val="28"/>
          <w:szCs w:val="28"/>
        </w:rPr>
        <w:t>-</w:t>
      </w:r>
      <w:r w:rsidRPr="00D80BA0">
        <w:rPr>
          <w:sz w:val="28"/>
          <w:szCs w:val="28"/>
        </w:rPr>
        <w:tab/>
        <w:t xml:space="preserve">Соколова О.В., управляющий делами Администрации </w:t>
      </w:r>
      <w:proofErr w:type="spellStart"/>
      <w:r w:rsidRPr="00D80BA0">
        <w:rPr>
          <w:sz w:val="28"/>
          <w:szCs w:val="28"/>
        </w:rPr>
        <w:t>Осташковского</w:t>
      </w:r>
      <w:proofErr w:type="spellEnd"/>
      <w:r w:rsidRPr="00D80BA0">
        <w:rPr>
          <w:sz w:val="28"/>
          <w:szCs w:val="28"/>
        </w:rPr>
        <w:t xml:space="preserve"> городского округа; 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>Церковь Казанской иконы</w:t>
      </w:r>
      <w:r w:rsidR="00CA325A">
        <w:rPr>
          <w:sz w:val="28"/>
          <w:szCs w:val="28"/>
        </w:rPr>
        <w:t xml:space="preserve"> Божьей Матери (Верхние </w:t>
      </w:r>
      <w:proofErr w:type="spellStart"/>
      <w:r w:rsidR="00CA325A">
        <w:rPr>
          <w:sz w:val="28"/>
          <w:szCs w:val="28"/>
        </w:rPr>
        <w:t>Котицы</w:t>
      </w:r>
      <w:proofErr w:type="spellEnd"/>
      <w:r w:rsidR="00CA325A">
        <w:rPr>
          <w:sz w:val="28"/>
          <w:szCs w:val="28"/>
        </w:rPr>
        <w:t xml:space="preserve">) </w:t>
      </w:r>
      <w:r w:rsidRPr="00D80BA0">
        <w:rPr>
          <w:sz w:val="28"/>
          <w:szCs w:val="28"/>
        </w:rPr>
        <w:t>-</w:t>
      </w:r>
      <w:r w:rsidRPr="00D80BA0">
        <w:rPr>
          <w:sz w:val="28"/>
          <w:szCs w:val="28"/>
        </w:rPr>
        <w:tab/>
      </w:r>
      <w:r w:rsidR="00CA325A">
        <w:rPr>
          <w:sz w:val="28"/>
          <w:szCs w:val="28"/>
        </w:rPr>
        <w:t>Фролова</w:t>
      </w:r>
      <w:r w:rsidRPr="00D80BA0">
        <w:rPr>
          <w:sz w:val="28"/>
          <w:szCs w:val="28"/>
        </w:rPr>
        <w:t xml:space="preserve"> </w:t>
      </w:r>
      <w:r w:rsidR="00CA325A">
        <w:rPr>
          <w:sz w:val="28"/>
          <w:szCs w:val="28"/>
        </w:rPr>
        <w:t>И</w:t>
      </w:r>
      <w:r w:rsidRPr="00D80BA0">
        <w:rPr>
          <w:sz w:val="28"/>
          <w:szCs w:val="28"/>
        </w:rPr>
        <w:t>.</w:t>
      </w:r>
      <w:r w:rsidR="00CA325A">
        <w:rPr>
          <w:sz w:val="28"/>
          <w:szCs w:val="28"/>
        </w:rPr>
        <w:t>А</w:t>
      </w:r>
      <w:r w:rsidRPr="00D80BA0">
        <w:rPr>
          <w:sz w:val="28"/>
          <w:szCs w:val="28"/>
        </w:rPr>
        <w:t xml:space="preserve">., </w:t>
      </w:r>
      <w:proofErr w:type="spellStart"/>
      <w:r w:rsidR="00CA325A">
        <w:rPr>
          <w:sz w:val="28"/>
          <w:szCs w:val="28"/>
        </w:rPr>
        <w:t>и.о</w:t>
      </w:r>
      <w:proofErr w:type="spellEnd"/>
      <w:r w:rsidR="00CA325A">
        <w:rPr>
          <w:sz w:val="28"/>
          <w:szCs w:val="28"/>
        </w:rPr>
        <w:t xml:space="preserve">. </w:t>
      </w:r>
      <w:r w:rsidRPr="00D80BA0">
        <w:rPr>
          <w:sz w:val="28"/>
          <w:szCs w:val="28"/>
        </w:rPr>
        <w:t>начальник</w:t>
      </w:r>
      <w:r w:rsidR="00CA325A">
        <w:rPr>
          <w:sz w:val="28"/>
          <w:szCs w:val="28"/>
        </w:rPr>
        <w:t>а</w:t>
      </w:r>
      <w:r w:rsidRPr="00D80BA0">
        <w:rPr>
          <w:sz w:val="28"/>
          <w:szCs w:val="28"/>
        </w:rPr>
        <w:t xml:space="preserve"> </w:t>
      </w:r>
      <w:proofErr w:type="spellStart"/>
      <w:r w:rsidRPr="00D80BA0">
        <w:rPr>
          <w:sz w:val="28"/>
          <w:szCs w:val="28"/>
        </w:rPr>
        <w:t>Сиговского</w:t>
      </w:r>
      <w:proofErr w:type="spellEnd"/>
      <w:r w:rsidRPr="00D80BA0">
        <w:rPr>
          <w:sz w:val="28"/>
          <w:szCs w:val="28"/>
        </w:rPr>
        <w:t xml:space="preserve"> территориального отдела МКУ «Управление сельскими территориями»;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>Церковь Введения во храм Пресвятой Богородицы (</w:t>
      </w:r>
      <w:proofErr w:type="spellStart"/>
      <w:r w:rsidRPr="00D80BA0">
        <w:rPr>
          <w:sz w:val="28"/>
          <w:szCs w:val="28"/>
        </w:rPr>
        <w:t>Кравотынь</w:t>
      </w:r>
      <w:proofErr w:type="spellEnd"/>
      <w:r w:rsidRPr="00D80BA0">
        <w:rPr>
          <w:sz w:val="28"/>
          <w:szCs w:val="28"/>
        </w:rPr>
        <w:t>)</w:t>
      </w:r>
      <w:r w:rsidRPr="00D80BA0">
        <w:rPr>
          <w:sz w:val="28"/>
          <w:szCs w:val="28"/>
        </w:rPr>
        <w:tab/>
        <w:t>-</w:t>
      </w:r>
      <w:r w:rsidRPr="00D80BA0">
        <w:rPr>
          <w:sz w:val="28"/>
          <w:szCs w:val="28"/>
        </w:rPr>
        <w:tab/>
      </w:r>
      <w:proofErr w:type="spellStart"/>
      <w:r w:rsidRPr="00D80BA0">
        <w:rPr>
          <w:sz w:val="28"/>
          <w:szCs w:val="28"/>
        </w:rPr>
        <w:t>Аракасова</w:t>
      </w:r>
      <w:proofErr w:type="spellEnd"/>
      <w:r w:rsidRPr="00D80BA0">
        <w:rPr>
          <w:sz w:val="28"/>
          <w:szCs w:val="28"/>
        </w:rPr>
        <w:t xml:space="preserve"> Т.А., начальник </w:t>
      </w:r>
      <w:proofErr w:type="spellStart"/>
      <w:r w:rsidRPr="00D80BA0">
        <w:rPr>
          <w:sz w:val="28"/>
          <w:szCs w:val="28"/>
        </w:rPr>
        <w:t>Сорожского</w:t>
      </w:r>
      <w:proofErr w:type="spellEnd"/>
      <w:r w:rsidRPr="00D80BA0">
        <w:rPr>
          <w:sz w:val="28"/>
          <w:szCs w:val="28"/>
        </w:rPr>
        <w:t xml:space="preserve"> территориального отдела МКУ «Управление сельскими территориями»;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 xml:space="preserve">Церковь Николая Чудотворца (Ольгин монастырь, </w:t>
      </w:r>
      <w:proofErr w:type="spellStart"/>
      <w:r w:rsidRPr="00D80BA0">
        <w:rPr>
          <w:sz w:val="28"/>
          <w:szCs w:val="28"/>
        </w:rPr>
        <w:t>Волговерховье</w:t>
      </w:r>
      <w:proofErr w:type="spellEnd"/>
      <w:r w:rsidRPr="00D80BA0">
        <w:rPr>
          <w:sz w:val="28"/>
          <w:szCs w:val="28"/>
        </w:rPr>
        <w:t>)</w:t>
      </w:r>
      <w:r w:rsidRPr="00D80BA0">
        <w:rPr>
          <w:sz w:val="28"/>
          <w:szCs w:val="28"/>
        </w:rPr>
        <w:tab/>
        <w:t>-</w:t>
      </w:r>
      <w:r w:rsidRPr="00D80BA0">
        <w:rPr>
          <w:sz w:val="28"/>
          <w:szCs w:val="28"/>
        </w:rPr>
        <w:tab/>
        <w:t xml:space="preserve">Иванкин И.Д., заместитель Главы Администрации </w:t>
      </w:r>
      <w:proofErr w:type="spellStart"/>
      <w:r w:rsidRPr="00D80BA0">
        <w:rPr>
          <w:sz w:val="28"/>
          <w:szCs w:val="28"/>
        </w:rPr>
        <w:t>Осташковского</w:t>
      </w:r>
      <w:proofErr w:type="spellEnd"/>
      <w:r w:rsidRPr="00D80BA0">
        <w:rPr>
          <w:sz w:val="28"/>
          <w:szCs w:val="28"/>
        </w:rPr>
        <w:t xml:space="preserve"> городского округа;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>Церковь Спаса Преображения (</w:t>
      </w:r>
      <w:r w:rsidR="00CA325A">
        <w:rPr>
          <w:sz w:val="28"/>
          <w:szCs w:val="28"/>
        </w:rPr>
        <w:t xml:space="preserve">д. </w:t>
      </w:r>
      <w:r w:rsidRPr="00D80BA0">
        <w:rPr>
          <w:sz w:val="28"/>
          <w:szCs w:val="28"/>
        </w:rPr>
        <w:t>Березовый Рядок)</w:t>
      </w:r>
      <w:r w:rsidRPr="00D80BA0">
        <w:rPr>
          <w:sz w:val="28"/>
          <w:szCs w:val="28"/>
        </w:rPr>
        <w:tab/>
        <w:t>-</w:t>
      </w:r>
      <w:r w:rsidRPr="00D80BA0">
        <w:rPr>
          <w:sz w:val="28"/>
          <w:szCs w:val="28"/>
        </w:rPr>
        <w:tab/>
        <w:t xml:space="preserve">Симоненко М.А., начальник </w:t>
      </w:r>
      <w:proofErr w:type="spellStart"/>
      <w:r w:rsidRPr="00D80BA0">
        <w:rPr>
          <w:sz w:val="28"/>
          <w:szCs w:val="28"/>
        </w:rPr>
        <w:t>Залучьенского</w:t>
      </w:r>
      <w:proofErr w:type="spellEnd"/>
      <w:r w:rsidRPr="00D80BA0">
        <w:rPr>
          <w:sz w:val="28"/>
          <w:szCs w:val="28"/>
        </w:rPr>
        <w:t xml:space="preserve"> территориального отдела МКУ «Управление сельскими территориями»;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D80BA0" w:rsidRPr="00D80BA0" w:rsidRDefault="00D80BA0" w:rsidP="00CA325A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>Церковь Успения Пресвятой Богородицы (</w:t>
      </w:r>
      <w:r w:rsidR="00CA325A">
        <w:rPr>
          <w:sz w:val="28"/>
          <w:szCs w:val="28"/>
        </w:rPr>
        <w:t xml:space="preserve">д. </w:t>
      </w:r>
      <w:proofErr w:type="spellStart"/>
      <w:r w:rsidRPr="00D80BA0">
        <w:rPr>
          <w:sz w:val="28"/>
          <w:szCs w:val="28"/>
        </w:rPr>
        <w:t>Николо</w:t>
      </w:r>
      <w:proofErr w:type="spellEnd"/>
      <w:r w:rsidRPr="00D80BA0">
        <w:rPr>
          <w:sz w:val="28"/>
          <w:szCs w:val="28"/>
        </w:rPr>
        <w:t>-Рожок)</w:t>
      </w:r>
      <w:r w:rsidRPr="00D80BA0">
        <w:rPr>
          <w:sz w:val="28"/>
          <w:szCs w:val="28"/>
        </w:rPr>
        <w:tab/>
        <w:t>-</w:t>
      </w:r>
      <w:r w:rsidRPr="00D80BA0">
        <w:rPr>
          <w:sz w:val="28"/>
          <w:szCs w:val="28"/>
        </w:rPr>
        <w:tab/>
      </w:r>
      <w:proofErr w:type="spellStart"/>
      <w:r w:rsidRPr="00D80BA0">
        <w:rPr>
          <w:sz w:val="28"/>
          <w:szCs w:val="28"/>
        </w:rPr>
        <w:t>Корнильцев</w:t>
      </w:r>
      <w:proofErr w:type="spellEnd"/>
      <w:r w:rsidRPr="00D80BA0">
        <w:rPr>
          <w:sz w:val="28"/>
          <w:szCs w:val="28"/>
        </w:rPr>
        <w:t xml:space="preserve"> Р.Г., начальник </w:t>
      </w:r>
      <w:proofErr w:type="spellStart"/>
      <w:r w:rsidRPr="00D80BA0">
        <w:rPr>
          <w:sz w:val="28"/>
          <w:szCs w:val="28"/>
        </w:rPr>
        <w:t>Ботовского</w:t>
      </w:r>
      <w:proofErr w:type="spellEnd"/>
      <w:r w:rsidRPr="00D80BA0">
        <w:rPr>
          <w:sz w:val="28"/>
          <w:szCs w:val="28"/>
        </w:rPr>
        <w:t xml:space="preserve"> территориального отдела МКУ «Управление сельскими территориями»;</w:t>
      </w:r>
    </w:p>
    <w:p w:rsidR="00D80BA0" w:rsidRPr="00D80BA0" w:rsidRDefault="00D80BA0" w:rsidP="00CA325A">
      <w:pPr>
        <w:jc w:val="both"/>
        <w:rPr>
          <w:sz w:val="28"/>
          <w:szCs w:val="28"/>
        </w:rPr>
      </w:pPr>
    </w:p>
    <w:p w:rsidR="00860178" w:rsidRPr="00860178" w:rsidRDefault="00D80BA0" w:rsidP="00860178">
      <w:pPr>
        <w:jc w:val="both"/>
        <w:rPr>
          <w:sz w:val="28"/>
          <w:szCs w:val="28"/>
        </w:rPr>
      </w:pPr>
      <w:r w:rsidRPr="00D80BA0">
        <w:rPr>
          <w:sz w:val="28"/>
          <w:szCs w:val="28"/>
        </w:rPr>
        <w:t xml:space="preserve">Монастырь </w:t>
      </w:r>
      <w:proofErr w:type="spellStart"/>
      <w:r w:rsidRPr="00D80BA0">
        <w:rPr>
          <w:sz w:val="28"/>
          <w:szCs w:val="28"/>
        </w:rPr>
        <w:t>Нило-Столобенская</w:t>
      </w:r>
      <w:proofErr w:type="spellEnd"/>
      <w:r w:rsidRPr="00D80BA0">
        <w:rPr>
          <w:sz w:val="28"/>
          <w:szCs w:val="28"/>
        </w:rPr>
        <w:t xml:space="preserve"> пустынь (д.</w:t>
      </w:r>
      <w:r w:rsidR="00CA325A">
        <w:rPr>
          <w:sz w:val="28"/>
          <w:szCs w:val="28"/>
        </w:rPr>
        <w:t xml:space="preserve"> </w:t>
      </w:r>
      <w:r w:rsidRPr="00D80BA0">
        <w:rPr>
          <w:sz w:val="28"/>
          <w:szCs w:val="28"/>
        </w:rPr>
        <w:t>Светлица)</w:t>
      </w:r>
      <w:r w:rsidRPr="00D80BA0">
        <w:rPr>
          <w:sz w:val="28"/>
          <w:szCs w:val="28"/>
        </w:rPr>
        <w:tab/>
        <w:t>-</w:t>
      </w:r>
      <w:r w:rsidR="00CA325A">
        <w:rPr>
          <w:sz w:val="28"/>
          <w:szCs w:val="28"/>
        </w:rPr>
        <w:t xml:space="preserve"> </w:t>
      </w:r>
      <w:proofErr w:type="spellStart"/>
      <w:r w:rsidR="00CA325A">
        <w:rPr>
          <w:sz w:val="28"/>
          <w:szCs w:val="28"/>
        </w:rPr>
        <w:t>Темирбулатова</w:t>
      </w:r>
      <w:proofErr w:type="spellEnd"/>
      <w:r w:rsidRPr="00D80BA0">
        <w:rPr>
          <w:sz w:val="28"/>
          <w:szCs w:val="28"/>
        </w:rPr>
        <w:t xml:space="preserve"> </w:t>
      </w:r>
      <w:r w:rsidR="00CA325A">
        <w:rPr>
          <w:sz w:val="28"/>
          <w:szCs w:val="28"/>
        </w:rPr>
        <w:t>С</w:t>
      </w:r>
      <w:r w:rsidRPr="00D80BA0">
        <w:rPr>
          <w:sz w:val="28"/>
          <w:szCs w:val="28"/>
        </w:rPr>
        <w:t>.</w:t>
      </w:r>
      <w:r w:rsidR="00CA325A">
        <w:rPr>
          <w:sz w:val="28"/>
          <w:szCs w:val="28"/>
        </w:rPr>
        <w:t>С</w:t>
      </w:r>
      <w:r w:rsidRPr="00D80BA0">
        <w:rPr>
          <w:sz w:val="28"/>
          <w:szCs w:val="28"/>
        </w:rPr>
        <w:t xml:space="preserve">., заместитель Главы Администрации </w:t>
      </w:r>
      <w:proofErr w:type="spellStart"/>
      <w:r w:rsidRPr="00D80BA0">
        <w:rPr>
          <w:sz w:val="28"/>
          <w:szCs w:val="28"/>
        </w:rPr>
        <w:t>Осташковского</w:t>
      </w:r>
      <w:proofErr w:type="spellEnd"/>
      <w:r w:rsidRPr="00D80BA0">
        <w:rPr>
          <w:sz w:val="28"/>
          <w:szCs w:val="28"/>
        </w:rPr>
        <w:t xml:space="preserve"> городского округа.</w:t>
      </w:r>
      <w:bookmarkStart w:id="0" w:name="_GoBack"/>
      <w:bookmarkEnd w:id="0"/>
    </w:p>
    <w:p w:rsidR="00474CED" w:rsidRPr="00D9010F" w:rsidRDefault="00474CED" w:rsidP="00D9010F">
      <w:pPr>
        <w:ind w:left="1560"/>
        <w:contextualSpacing/>
        <w:rPr>
          <w:sz w:val="28"/>
        </w:rPr>
      </w:pPr>
    </w:p>
    <w:sectPr w:rsidR="00474CED" w:rsidRPr="00D9010F" w:rsidSect="007A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94" w:rsidRDefault="00856794" w:rsidP="00AA0ED7">
      <w:r>
        <w:separator/>
      </w:r>
    </w:p>
  </w:endnote>
  <w:endnote w:type="continuationSeparator" w:id="0">
    <w:p w:rsidR="00856794" w:rsidRDefault="00856794" w:rsidP="00A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94" w:rsidRDefault="00856794" w:rsidP="00AA0ED7">
      <w:r>
        <w:separator/>
      </w:r>
    </w:p>
  </w:footnote>
  <w:footnote w:type="continuationSeparator" w:id="0">
    <w:p w:rsidR="00856794" w:rsidRDefault="00856794" w:rsidP="00AA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FF"/>
    <w:rsid w:val="0003771C"/>
    <w:rsid w:val="0005669F"/>
    <w:rsid w:val="00071A65"/>
    <w:rsid w:val="000A0FC4"/>
    <w:rsid w:val="000B39B3"/>
    <w:rsid w:val="00170B11"/>
    <w:rsid w:val="001A3D01"/>
    <w:rsid w:val="0020177F"/>
    <w:rsid w:val="002403A6"/>
    <w:rsid w:val="002462B3"/>
    <w:rsid w:val="0027625D"/>
    <w:rsid w:val="00295ECE"/>
    <w:rsid w:val="00305A67"/>
    <w:rsid w:val="00310961"/>
    <w:rsid w:val="00337A90"/>
    <w:rsid w:val="003934AC"/>
    <w:rsid w:val="003C17D7"/>
    <w:rsid w:val="00433562"/>
    <w:rsid w:val="0046737A"/>
    <w:rsid w:val="00474CED"/>
    <w:rsid w:val="004D7FB9"/>
    <w:rsid w:val="004E5B99"/>
    <w:rsid w:val="00563DAF"/>
    <w:rsid w:val="00576E67"/>
    <w:rsid w:val="005E7CD1"/>
    <w:rsid w:val="005F0469"/>
    <w:rsid w:val="00646517"/>
    <w:rsid w:val="00651AFF"/>
    <w:rsid w:val="00751A8D"/>
    <w:rsid w:val="007921B1"/>
    <w:rsid w:val="00805342"/>
    <w:rsid w:val="00836F67"/>
    <w:rsid w:val="0083732C"/>
    <w:rsid w:val="00855815"/>
    <w:rsid w:val="00856794"/>
    <w:rsid w:val="00860178"/>
    <w:rsid w:val="008712F3"/>
    <w:rsid w:val="008B6049"/>
    <w:rsid w:val="008D7B4B"/>
    <w:rsid w:val="0092659F"/>
    <w:rsid w:val="00927656"/>
    <w:rsid w:val="00995946"/>
    <w:rsid w:val="009B4B54"/>
    <w:rsid w:val="009F63DE"/>
    <w:rsid w:val="00A779F7"/>
    <w:rsid w:val="00AA0ED7"/>
    <w:rsid w:val="00AD1DE8"/>
    <w:rsid w:val="00B778D9"/>
    <w:rsid w:val="00BE3BF7"/>
    <w:rsid w:val="00C1673D"/>
    <w:rsid w:val="00CA030A"/>
    <w:rsid w:val="00CA325A"/>
    <w:rsid w:val="00CB3DDF"/>
    <w:rsid w:val="00CF3CA3"/>
    <w:rsid w:val="00D04CD6"/>
    <w:rsid w:val="00D33943"/>
    <w:rsid w:val="00D80BA0"/>
    <w:rsid w:val="00D9010F"/>
    <w:rsid w:val="00DB623B"/>
    <w:rsid w:val="00DD2D2C"/>
    <w:rsid w:val="00E16ED4"/>
    <w:rsid w:val="00E806F2"/>
    <w:rsid w:val="00F42EB3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52EC2"/>
  <w15:chartTrackingRefBased/>
  <w15:docId w15:val="{89D91591-8E1D-4DF4-9BB3-27B45AE8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1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1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7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71A65"/>
    <w:rPr>
      <w:b/>
      <w:bCs/>
    </w:rPr>
  </w:style>
  <w:style w:type="paragraph" w:styleId="a7">
    <w:name w:val="header"/>
    <w:basedOn w:val="a"/>
    <w:link w:val="a8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0E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ED7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D9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Дарья</cp:lastModifiedBy>
  <cp:revision>22</cp:revision>
  <cp:lastPrinted>2022-04-07T12:25:00Z</cp:lastPrinted>
  <dcterms:created xsi:type="dcterms:W3CDTF">2020-04-16T07:45:00Z</dcterms:created>
  <dcterms:modified xsi:type="dcterms:W3CDTF">2022-04-12T08:36:00Z</dcterms:modified>
</cp:coreProperties>
</file>