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7CF00" w14:textId="77777777" w:rsidR="000228EB" w:rsidRPr="000A1A5D" w:rsidRDefault="000228EB" w:rsidP="000A1A5D">
      <w:pPr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710D21F7" w14:textId="77777777" w:rsidR="000228EB" w:rsidRPr="000A1A5D" w:rsidRDefault="000228EB" w:rsidP="000A1A5D">
      <w:pPr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1FDD014F" w14:textId="77777777" w:rsidR="000228EB" w:rsidRPr="000A1A5D" w:rsidRDefault="000228EB" w:rsidP="000A1A5D">
      <w:pPr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 городского округа</w:t>
      </w:r>
    </w:p>
    <w:p w14:paraId="7C8801D9" w14:textId="7C90E913" w:rsidR="000228EB" w:rsidRPr="00772EDD" w:rsidRDefault="000228EB" w:rsidP="000A1A5D">
      <w:pPr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1A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72EDD" w:rsidRPr="00772E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 w:rsidRPr="000A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72EDD" w:rsidRPr="00772E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Pr="000A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A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2022</w:t>
      </w:r>
      <w:r w:rsidRPr="000A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772E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513</w:t>
      </w:r>
    </w:p>
    <w:p w14:paraId="11D9023E" w14:textId="7A088609" w:rsidR="000228EB" w:rsidRDefault="000228EB" w:rsidP="000A1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DC155F" w14:textId="46E85FF9" w:rsidR="007A5C98" w:rsidRPr="000A1A5D" w:rsidRDefault="00360F13" w:rsidP="000A1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A5D">
        <w:rPr>
          <w:rFonts w:ascii="Times New Roman" w:hAnsi="Times New Roman" w:cs="Times New Roman"/>
          <w:b/>
          <w:sz w:val="28"/>
          <w:szCs w:val="28"/>
        </w:rPr>
        <w:t>ПОЛОЖЕНИЕ О НОМИНАЦИЯХ ЧЕСТВОВАНИЯ ГРАЖДАН</w:t>
      </w:r>
      <w:r w:rsidR="00AC735F">
        <w:rPr>
          <w:rFonts w:ascii="Times New Roman" w:hAnsi="Times New Roman" w:cs="Times New Roman"/>
          <w:b/>
          <w:sz w:val="28"/>
          <w:szCs w:val="28"/>
        </w:rPr>
        <w:t xml:space="preserve"> ОСТАШКОВСКОГО ГОРОДСКОГО ОКРУГА</w:t>
      </w:r>
    </w:p>
    <w:p w14:paraId="4B2CA0F2" w14:textId="77777777" w:rsidR="00F479E8" w:rsidRPr="000A1A5D" w:rsidRDefault="00F479E8" w:rsidP="000A1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27500A" w14:textId="50AD1C8E" w:rsidR="00360F13" w:rsidRDefault="00360F13" w:rsidP="000A1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A5D">
        <w:rPr>
          <w:rFonts w:ascii="Times New Roman" w:hAnsi="Times New Roman" w:cs="Times New Roman"/>
          <w:b/>
          <w:sz w:val="28"/>
          <w:szCs w:val="28"/>
          <w:u w:val="single"/>
        </w:rPr>
        <w:t>УЧРЕДИТЕЛИ НОМИНАЦИЙ</w:t>
      </w:r>
    </w:p>
    <w:p w14:paraId="1C2D4436" w14:textId="77777777" w:rsidR="00AC735F" w:rsidRPr="000A1A5D" w:rsidRDefault="00AC735F" w:rsidP="000A1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36473B" w14:textId="77777777" w:rsidR="00505323" w:rsidRPr="000A1A5D" w:rsidRDefault="00505323" w:rsidP="000A1A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A5D">
        <w:rPr>
          <w:rFonts w:ascii="Times New Roman" w:hAnsi="Times New Roman" w:cs="Times New Roman"/>
          <w:sz w:val="28"/>
          <w:szCs w:val="28"/>
        </w:rPr>
        <w:t>Администрация Осташковского городского округа</w:t>
      </w:r>
    </w:p>
    <w:p w14:paraId="594C870B" w14:textId="77777777" w:rsidR="00EC4FBA" w:rsidRPr="000A1A5D" w:rsidRDefault="00EC4FBA" w:rsidP="000A1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5773BB" w14:textId="77C40F16" w:rsidR="00360F13" w:rsidRDefault="00360F13" w:rsidP="000A1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A5D">
        <w:rPr>
          <w:rFonts w:ascii="Times New Roman" w:hAnsi="Times New Roman" w:cs="Times New Roman"/>
          <w:b/>
          <w:sz w:val="28"/>
          <w:szCs w:val="28"/>
          <w:u w:val="single"/>
        </w:rPr>
        <w:t>ОРГАНИЗАТОРЫ</w:t>
      </w:r>
    </w:p>
    <w:p w14:paraId="3783A712" w14:textId="77777777" w:rsidR="00AC735F" w:rsidRPr="000A1A5D" w:rsidRDefault="00AC735F" w:rsidP="000A1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FFA9D8" w14:textId="77777777" w:rsidR="00505323" w:rsidRPr="000A1A5D" w:rsidRDefault="00505323" w:rsidP="000A1A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1A5D">
        <w:rPr>
          <w:rFonts w:ascii="Times New Roman" w:hAnsi="Times New Roman" w:cs="Times New Roman"/>
          <w:sz w:val="28"/>
          <w:szCs w:val="28"/>
        </w:rPr>
        <w:t>Отдел культуры администрации Осташковского городского округа</w:t>
      </w:r>
    </w:p>
    <w:p w14:paraId="516B7C20" w14:textId="77777777" w:rsidR="00EC4FBA" w:rsidRPr="000A1A5D" w:rsidRDefault="00EC4FBA" w:rsidP="000A1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0AFA1DB" w14:textId="67E3F7DD" w:rsidR="00360F13" w:rsidRDefault="00360F13" w:rsidP="000A1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A5D">
        <w:rPr>
          <w:rFonts w:ascii="Times New Roman" w:hAnsi="Times New Roman" w:cs="Times New Roman"/>
          <w:b/>
          <w:sz w:val="28"/>
          <w:szCs w:val="28"/>
          <w:u w:val="single"/>
        </w:rPr>
        <w:t>УЧАСТНИКИ НОМИНАЦИЙ</w:t>
      </w:r>
    </w:p>
    <w:p w14:paraId="2FA8BF6A" w14:textId="77777777" w:rsidR="00AC735F" w:rsidRPr="000A1A5D" w:rsidRDefault="00AC735F" w:rsidP="000A1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E105C8" w14:textId="4B2804ED" w:rsidR="00505323" w:rsidRDefault="00505323" w:rsidP="000A1A5D">
      <w:pPr>
        <w:spacing w:after="0" w:line="240" w:lineRule="auto"/>
        <w:ind w:right="4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>В номинациях принимают участие жители Осташковского городского округа.</w:t>
      </w:r>
    </w:p>
    <w:p w14:paraId="5951D263" w14:textId="77777777" w:rsidR="00AC735F" w:rsidRPr="000A1A5D" w:rsidRDefault="00AC735F" w:rsidP="000A1A5D">
      <w:pPr>
        <w:spacing w:after="0" w:line="240" w:lineRule="auto"/>
        <w:ind w:right="4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A79E7A" w14:textId="2CAA13EB" w:rsidR="00360F13" w:rsidRDefault="00360F13" w:rsidP="000A1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A5D">
        <w:rPr>
          <w:rFonts w:ascii="Times New Roman" w:hAnsi="Times New Roman" w:cs="Times New Roman"/>
          <w:b/>
          <w:sz w:val="28"/>
          <w:szCs w:val="28"/>
          <w:u w:val="single"/>
        </w:rPr>
        <w:t>ПОРЯДОК И СРОКИ ПРОВЕДЕНИЯ</w:t>
      </w:r>
    </w:p>
    <w:p w14:paraId="13CAD898" w14:textId="77777777" w:rsidR="00AC735F" w:rsidRPr="000A1A5D" w:rsidRDefault="00AC735F" w:rsidP="000A1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C777978" w14:textId="3F63B88A" w:rsidR="00505323" w:rsidRPr="000A1A5D" w:rsidRDefault="00687127" w:rsidP="00687127">
      <w:pPr>
        <w:spacing w:after="0" w:line="240" w:lineRule="auto"/>
        <w:ind w:right="4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05323"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омиссия</w:t>
      </w:r>
      <w:r w:rsidRPr="006871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505323"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отбора номинантов</w:t>
      </w:r>
      <w:r w:rsidRPr="006871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>оздаётся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распоряжением Администрации Осташковского городского округа</w:t>
      </w:r>
      <w:r w:rsidR="00505323"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E7BF7EB" w14:textId="42C4551C" w:rsidR="00505323" w:rsidRPr="00AC735F" w:rsidRDefault="00505323" w:rsidP="000A1A5D">
      <w:pPr>
        <w:spacing w:after="0" w:line="240" w:lineRule="auto"/>
        <w:ind w:left="19" w:right="4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>Из представленных кандидатур комиссия выбирает по три претендента в каждой номинации. Выявление победителей в номинациях проводится тайным голосованием. Победитель остаётся неизвестным до момента вскрытия конвертов</w:t>
      </w:r>
      <w:r w:rsidR="00AC7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озвучивается на </w:t>
      </w:r>
      <w:r w:rsidR="00AC735F" w:rsidRPr="00AC735F">
        <w:rPr>
          <w:rFonts w:ascii="Times New Roman" w:hAnsi="Times New Roman" w:cs="Times New Roman"/>
          <w:bCs/>
          <w:sz w:val="28"/>
          <w:szCs w:val="28"/>
        </w:rPr>
        <w:t>Церемонии чествования граждан Осташковского городского округа.</w:t>
      </w:r>
    </w:p>
    <w:p w14:paraId="44E2A7A5" w14:textId="3300F516" w:rsidR="00505323" w:rsidRDefault="00505323" w:rsidP="000A1A5D">
      <w:pPr>
        <w:spacing w:after="0" w:line="240" w:lineRule="auto"/>
        <w:ind w:right="4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>Церемония проводится 2</w:t>
      </w:r>
      <w:r w:rsidR="003B6105"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 202</w:t>
      </w:r>
      <w:r w:rsidR="003B6105"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МКДУ ДК «Юбилейный»</w:t>
      </w:r>
      <w:r w:rsidR="003B6105"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празднования Дня города</w:t>
      </w: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6C70DA8" w14:textId="0101E2FA" w:rsidR="00AC735F" w:rsidRDefault="00AC735F" w:rsidP="000A1A5D">
      <w:pPr>
        <w:spacing w:after="0" w:line="240" w:lineRule="auto"/>
        <w:ind w:right="4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464466" w14:textId="37B46DE2" w:rsidR="00505323" w:rsidRDefault="00505323" w:rsidP="000A1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A5D">
        <w:rPr>
          <w:rFonts w:ascii="Times New Roman" w:hAnsi="Times New Roman" w:cs="Times New Roman"/>
          <w:b/>
          <w:sz w:val="28"/>
          <w:szCs w:val="28"/>
          <w:u w:val="single"/>
        </w:rPr>
        <w:t>УСЛОВИЯ ПРОВЕДЕНИЯ</w:t>
      </w:r>
    </w:p>
    <w:p w14:paraId="1FE844F4" w14:textId="77777777" w:rsidR="00AC735F" w:rsidRPr="000A1A5D" w:rsidRDefault="00AC735F" w:rsidP="000A1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0BAE6A2" w14:textId="77777777" w:rsidR="00505323" w:rsidRPr="000A1A5D" w:rsidRDefault="00505323" w:rsidP="000A1A5D">
      <w:pPr>
        <w:spacing w:after="0" w:line="240" w:lineRule="auto"/>
        <w:ind w:left="5" w:right="47"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Выдвижение кандидатур в номинации осуществляется любыми лицами, в том числе коллективами, общественными объединениями, физическими лицами, группами людей и </w:t>
      </w:r>
      <w:r w:rsidRPr="000A1A5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66703C" wp14:editId="24ECAF46">
            <wp:extent cx="9525" cy="6667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>т.д.</w:t>
      </w:r>
    </w:p>
    <w:p w14:paraId="6D2E85B4" w14:textId="77777777" w:rsidR="00505323" w:rsidRPr="000A1A5D" w:rsidRDefault="00505323" w:rsidP="000A1A5D">
      <w:pPr>
        <w:spacing w:after="0" w:line="240" w:lineRule="auto"/>
        <w:ind w:left="5" w:right="47" w:firstLine="3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Заявка подается в комиссию по определению номинантов. К заявке прилагается характеристика на номинанта (объёмом не более 5 - 6 предложений самая важная </w:t>
      </w:r>
      <w:r w:rsidRPr="000A1A5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0CE57A" wp14:editId="34CC3304">
            <wp:extent cx="9525" cy="76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информация).</w:t>
      </w:r>
    </w:p>
    <w:p w14:paraId="2CCC34B7" w14:textId="7320AD15" w:rsidR="00505323" w:rsidRPr="000A1A5D" w:rsidRDefault="00505323" w:rsidP="000A1A5D">
      <w:pPr>
        <w:spacing w:after="0" w:line="240" w:lineRule="auto"/>
        <w:ind w:right="4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 принимаются до 1</w:t>
      </w:r>
      <w:r w:rsidR="003B6105"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 202</w:t>
      </w:r>
      <w:r w:rsidR="003B6105"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Отдел</w:t>
      </w:r>
      <w:r w:rsidR="003B6105"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администрации Осташковского городского округа</w:t>
      </w:r>
      <w:r w:rsidR="00AC7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Осташков, пер. Советский, д.3, кабинет № 47)</w:t>
      </w: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C7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Контактный телефон 48235 517 70.</w:t>
      </w:r>
    </w:p>
    <w:p w14:paraId="310F20BB" w14:textId="5D63B681" w:rsidR="00505323" w:rsidRPr="000A1A5D" w:rsidRDefault="00505323" w:rsidP="000A1A5D">
      <w:pPr>
        <w:spacing w:after="0" w:line="240" w:lineRule="auto"/>
        <w:ind w:left="753" w:right="4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комиссии состоится 20 мая 202</w:t>
      </w:r>
      <w:r w:rsidR="003B6105"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AC7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C676E04" w14:textId="77777777" w:rsidR="00F479E8" w:rsidRPr="000A1A5D" w:rsidRDefault="00F479E8" w:rsidP="000A1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6F45F41" w14:textId="5079ED22" w:rsidR="00360F13" w:rsidRPr="000A1A5D" w:rsidRDefault="00360F13" w:rsidP="000A1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Hlk100744544"/>
      <w:r w:rsidRPr="000A1A5D">
        <w:rPr>
          <w:rFonts w:ascii="Times New Roman" w:hAnsi="Times New Roman" w:cs="Times New Roman"/>
          <w:b/>
          <w:sz w:val="28"/>
          <w:szCs w:val="28"/>
          <w:u w:val="single"/>
        </w:rPr>
        <w:t>НОМИНАЦИИ</w:t>
      </w:r>
    </w:p>
    <w:p w14:paraId="37F70540" w14:textId="77777777" w:rsidR="00360F13" w:rsidRPr="000A1A5D" w:rsidRDefault="00360F13" w:rsidP="000A1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A5D">
        <w:rPr>
          <w:rFonts w:ascii="Times New Roman" w:hAnsi="Times New Roman" w:cs="Times New Roman"/>
          <w:sz w:val="28"/>
          <w:szCs w:val="28"/>
        </w:rPr>
        <w:t>(КРИТЕРИИ ОТБОРА)</w:t>
      </w:r>
    </w:p>
    <w:p w14:paraId="110C6A47" w14:textId="77777777" w:rsidR="007B4AB8" w:rsidRPr="000A1A5D" w:rsidRDefault="007B4AB8" w:rsidP="000A1A5D">
      <w:pPr>
        <w:keepNext/>
        <w:keepLine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2EAB67C" w14:textId="081E64C4" w:rsidR="00505323" w:rsidRPr="000A1A5D" w:rsidRDefault="00505323" w:rsidP="000A1A5D">
      <w:pPr>
        <w:keepNext/>
        <w:keepLine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1A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ПРЕДПРИНИМАТЕЛЬ ГОДА</w:t>
      </w:r>
    </w:p>
    <w:p w14:paraId="51677DF9" w14:textId="0DE263D4" w:rsidR="00505323" w:rsidRPr="000A1A5D" w:rsidRDefault="00505323" w:rsidP="000A1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данной номинации рассматриваются представители малого и средне</w:t>
      </w:r>
      <w:r w:rsidR="00F479E8"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предпринимательства, которые в прошедшем году принимали активное участие в социальных проекта</w:t>
      </w:r>
      <w:r w:rsidR="00866886"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территории, </w:t>
      </w:r>
      <w:r w:rsidR="00F479E8"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своевременное и полном объёме</w:t>
      </w: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79E8"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перечисление </w:t>
      </w: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</w:t>
      </w:r>
      <w:r w:rsidR="00F479E8"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866886"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 Осташковского городского округа</w:t>
      </w: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предприятия которых имеют высокий уровень культуры и качества обслуживания населения, активно занимаю</w:t>
      </w:r>
      <w:r w:rsidR="007B4AB8"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</w:t>
      </w: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благоустройством прилегающей территории.</w:t>
      </w:r>
      <w:r w:rsidR="00866886"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</w:t>
      </w:r>
      <w:r w:rsidR="00F479E8"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предприятия имеют высокую зарплату и низкую «текучесть» кадров.</w:t>
      </w:r>
    </w:p>
    <w:p w14:paraId="0A58ABE0" w14:textId="77777777" w:rsidR="00866886" w:rsidRPr="000A1A5D" w:rsidRDefault="00866886" w:rsidP="000A1A5D">
      <w:pPr>
        <w:keepNext/>
        <w:keepLine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1A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МЕЦЕНАТ ГОДА</w:t>
      </w:r>
    </w:p>
    <w:p w14:paraId="06C671DE" w14:textId="64137A56" w:rsidR="00866886" w:rsidRPr="000A1A5D" w:rsidRDefault="00866886" w:rsidP="000A1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данной номинации рассматриваются граждане, вложившие значительные средства в различные социальные проекты или программы</w:t>
      </w:r>
      <w:r w:rsidR="007B4AB8"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проекты по благоустройству</w:t>
      </w: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прошедшем году, оказавшие поддержку </w:t>
      </w:r>
      <w:r w:rsidR="007B4AB8"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спортивным, молодёжным, </w:t>
      </w: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творческим мероприятиям</w:t>
      </w:r>
      <w:r w:rsidR="007B4AB8"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(фестивали, конкурсы, соревнования, турниры, акции).</w:t>
      </w: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60AFBB0" w14:textId="77777777" w:rsidR="00866886" w:rsidRPr="000A1A5D" w:rsidRDefault="00866886" w:rsidP="000A1A5D">
      <w:pPr>
        <w:keepNext/>
        <w:keepLine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1A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ТРУДОВАЯ ДОБЛЕСТЬ</w:t>
      </w:r>
    </w:p>
    <w:p w14:paraId="6E663E97" w14:textId="4ED56D1C" w:rsidR="00866886" w:rsidRPr="000A1A5D" w:rsidRDefault="007B4AB8" w:rsidP="000A1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данной номинации рассматриваются</w:t>
      </w:r>
      <w:r w:rsidRPr="000A1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66886"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работники </w:t>
      </w: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предприятий, </w:t>
      </w:r>
      <w:r w:rsidR="00866886"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выполняющие и перевыполняющие планово-экономические показатели, осваивающие и внедряющие инновационные методы работы.</w:t>
      </w:r>
    </w:p>
    <w:p w14:paraId="0F657C3F" w14:textId="24532C4F" w:rsidR="007B4AB8" w:rsidRPr="000A1A5D" w:rsidRDefault="007B4AB8" w:rsidP="000A1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A1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ПРЕДАННОСТЬ</w:t>
      </w:r>
      <w:r w:rsidR="0078052E" w:rsidRPr="000A1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A1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ПРОФЕССИИ</w:t>
      </w:r>
    </w:p>
    <w:p w14:paraId="43171EF4" w14:textId="76FFC5D2" w:rsidR="007B4AB8" w:rsidRPr="000A1A5D" w:rsidRDefault="007B4AB8" w:rsidP="000A1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данной номинации рассматриваются работники социальной сферы</w:t>
      </w:r>
      <w:r w:rsidR="0078052E"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имеющие большой стаж работы на одном месте, осваивающие и внедряющие новые методы работы.</w:t>
      </w:r>
    </w:p>
    <w:p w14:paraId="637C14C6" w14:textId="69173D53" w:rsidR="00866886" w:rsidRPr="000A1A5D" w:rsidRDefault="00866886" w:rsidP="000A1A5D">
      <w:pPr>
        <w:keepNext/>
        <w:keepLine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1A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НАДЕЖДА СЕЛИГЕРСКОГО КРАЯ </w:t>
      </w:r>
    </w:p>
    <w:p w14:paraId="2A35DBC1" w14:textId="7EF6B8EC" w:rsidR="00866886" w:rsidRPr="000A1A5D" w:rsidRDefault="007B4AB8" w:rsidP="000A1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данной номинации рассматриваются молодые люди</w:t>
      </w:r>
      <w:r w:rsidR="00866886"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>, получившие блестящие результаты</w:t>
      </w:r>
      <w:r w:rsidR="00866886" w:rsidRPr="000A1A5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по </w:t>
      </w:r>
      <w:r w:rsidR="00866886"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различным направлениям — образовательным, творческим, спортивным в прошедшем году, стремящиеся продолжить свое образование дальше.</w:t>
      </w:r>
    </w:p>
    <w:p w14:paraId="4FC64530" w14:textId="12B4CEB6" w:rsidR="00F479E8" w:rsidRPr="00AC735F" w:rsidRDefault="00207820" w:rsidP="000A1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735F">
        <w:rPr>
          <w:rFonts w:ascii="Times New Roman" w:eastAsia="Times New Roman" w:hAnsi="Times New Roman" w:cs="Times New Roman"/>
          <w:b/>
          <w:bCs/>
          <w:sz w:val="28"/>
          <w:szCs w:val="28"/>
        </w:rPr>
        <w:t>ТВОРИ ДОБРО</w:t>
      </w:r>
    </w:p>
    <w:p w14:paraId="1EBBF7F3" w14:textId="46B20853" w:rsidR="007B4AB8" w:rsidRPr="000A1A5D" w:rsidRDefault="007B4AB8" w:rsidP="000A1A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данной номинации рассматриваются граждане, </w:t>
      </w:r>
      <w:r w:rsidR="00F309DE"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оказывающие</w:t>
      </w: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 бездомным животным</w:t>
      </w:r>
      <w:r w:rsidR="0078052E"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8052E" w:rsidRPr="000A1A5D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  <w:r w:rsidR="0078052E" w:rsidRPr="000A1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привлекающие подрастающее поколение к участию в судьбе братьев наших меньших.</w:t>
      </w:r>
    </w:p>
    <w:p w14:paraId="63FE9ABE" w14:textId="68FD0485" w:rsidR="000A1A5D" w:rsidRPr="00AC735F" w:rsidRDefault="00207820" w:rsidP="000A1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C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ТРАДИЦИИ ХРАНЯ </w:t>
      </w:r>
    </w:p>
    <w:p w14:paraId="673920D8" w14:textId="6046AE10" w:rsidR="000A1A5D" w:rsidRPr="000A1A5D" w:rsidRDefault="000A1A5D" w:rsidP="000A1A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A1A5D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данной номинации рассматриваются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граждане, которые вносят свой вклад в развитие народно-художественных промыслов, в поддержание исторического, архитектурно-художественного облика округа.</w:t>
      </w:r>
      <w:bookmarkEnd w:id="0"/>
    </w:p>
    <w:sectPr w:rsidR="000A1A5D" w:rsidRPr="000A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E524C"/>
    <w:multiLevelType w:val="hybridMultilevel"/>
    <w:tmpl w:val="E8521A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3D7569"/>
    <w:multiLevelType w:val="hybridMultilevel"/>
    <w:tmpl w:val="007CD834"/>
    <w:lvl w:ilvl="0" w:tplc="F8C07B78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7F46CE8">
      <w:start w:val="1"/>
      <w:numFmt w:val="bullet"/>
      <w:lvlText w:val="o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986AE60">
      <w:start w:val="1"/>
      <w:numFmt w:val="bullet"/>
      <w:lvlText w:val="▪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F2E13F0">
      <w:start w:val="1"/>
      <w:numFmt w:val="bullet"/>
      <w:lvlText w:val="•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D560D5A">
      <w:start w:val="1"/>
      <w:numFmt w:val="bullet"/>
      <w:lvlText w:val="o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C2A6B7E">
      <w:start w:val="1"/>
      <w:numFmt w:val="bullet"/>
      <w:lvlText w:val="▪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980829A">
      <w:start w:val="1"/>
      <w:numFmt w:val="bullet"/>
      <w:lvlText w:val="•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472FF14">
      <w:start w:val="1"/>
      <w:numFmt w:val="bullet"/>
      <w:lvlText w:val="o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1127C0A">
      <w:start w:val="1"/>
      <w:numFmt w:val="bullet"/>
      <w:lvlText w:val="▪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D7F"/>
    <w:rsid w:val="000228EB"/>
    <w:rsid w:val="000A1A5D"/>
    <w:rsid w:val="00207820"/>
    <w:rsid w:val="00276B5E"/>
    <w:rsid w:val="00360F13"/>
    <w:rsid w:val="003B6105"/>
    <w:rsid w:val="004F799C"/>
    <w:rsid w:val="00505323"/>
    <w:rsid w:val="006726C1"/>
    <w:rsid w:val="00681D7F"/>
    <w:rsid w:val="00687127"/>
    <w:rsid w:val="00772EDD"/>
    <w:rsid w:val="0078052E"/>
    <w:rsid w:val="007A5C98"/>
    <w:rsid w:val="007B4AB8"/>
    <w:rsid w:val="00866886"/>
    <w:rsid w:val="009E248D"/>
    <w:rsid w:val="00AC735F"/>
    <w:rsid w:val="00C523CC"/>
    <w:rsid w:val="00E3012A"/>
    <w:rsid w:val="00EC4FBA"/>
    <w:rsid w:val="00F309DE"/>
    <w:rsid w:val="00F479E8"/>
    <w:rsid w:val="00F5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326D"/>
  <w15:chartTrackingRefBased/>
  <w15:docId w15:val="{8FBA4B9A-A579-45A6-A52E-5878C6E4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3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7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Пользователь</cp:lastModifiedBy>
  <cp:revision>25</cp:revision>
  <cp:lastPrinted>2022-04-19T11:55:00Z</cp:lastPrinted>
  <dcterms:created xsi:type="dcterms:W3CDTF">2020-03-12T13:59:00Z</dcterms:created>
  <dcterms:modified xsi:type="dcterms:W3CDTF">2022-04-19T11:56:00Z</dcterms:modified>
</cp:coreProperties>
</file>