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D3036" w14:textId="77777777" w:rsidR="009A14C3" w:rsidRDefault="009A14C3" w:rsidP="009A14C3">
      <w:pPr>
        <w:pStyle w:val="2"/>
        <w:jc w:val="center"/>
        <w:rPr>
          <w:sz w:val="18"/>
        </w:rPr>
      </w:pPr>
      <w:r w:rsidRPr="00F2312E">
        <w:rPr>
          <w:rFonts w:ascii="Calibri" w:hAnsi="Calibri"/>
          <w:sz w:val="22"/>
          <w:szCs w:val="22"/>
        </w:rPr>
        <w:object w:dxaOrig="1110" w:dyaOrig="1275" w14:anchorId="6C2A7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725270140" r:id="rId6"/>
        </w:object>
      </w:r>
    </w:p>
    <w:p w14:paraId="047F4B22" w14:textId="77777777" w:rsidR="009A14C3" w:rsidRDefault="009A14C3" w:rsidP="009A14C3">
      <w:pPr>
        <w:pStyle w:val="2"/>
        <w:jc w:val="center"/>
        <w:rPr>
          <w:sz w:val="18"/>
        </w:rPr>
      </w:pPr>
    </w:p>
    <w:p w14:paraId="2271FDB8" w14:textId="77777777" w:rsidR="009A14C3" w:rsidRDefault="009A14C3" w:rsidP="009A14C3">
      <w:pPr>
        <w:pStyle w:val="2"/>
        <w:jc w:val="center"/>
        <w:rPr>
          <w:sz w:val="20"/>
        </w:rPr>
      </w:pPr>
    </w:p>
    <w:p w14:paraId="0A1F2F53" w14:textId="77777777" w:rsidR="009A14C3" w:rsidRDefault="009A14C3" w:rsidP="009A14C3">
      <w:pPr>
        <w:pStyle w:val="2"/>
        <w:ind w:left="-180"/>
        <w:jc w:val="center"/>
      </w:pPr>
      <w:r>
        <w:t>АДМИНИСТРАЦИЯ  ОСТАШКОВСКОГО ГОРОДСКОГО ОКРУГА</w:t>
      </w:r>
    </w:p>
    <w:p w14:paraId="69672E75" w14:textId="77777777" w:rsidR="009A14C3" w:rsidRDefault="009A14C3" w:rsidP="009A14C3">
      <w:pPr>
        <w:pStyle w:val="2"/>
        <w:jc w:val="both"/>
        <w:rPr>
          <w:sz w:val="20"/>
        </w:rPr>
      </w:pPr>
    </w:p>
    <w:p w14:paraId="366E3E42" w14:textId="77777777" w:rsidR="009A14C3" w:rsidRDefault="009A14C3" w:rsidP="009A14C3">
      <w:pPr>
        <w:pStyle w:val="2"/>
        <w:jc w:val="center"/>
      </w:pPr>
      <w:r>
        <w:rPr>
          <w:b/>
          <w:bCs/>
        </w:rPr>
        <w:t>П О С Т А Н О В Л Е Н И Е</w:t>
      </w:r>
    </w:p>
    <w:p w14:paraId="3E573834" w14:textId="77777777" w:rsidR="009A14C3" w:rsidRDefault="009A14C3" w:rsidP="009A14C3">
      <w:pPr>
        <w:pStyle w:val="2"/>
        <w:jc w:val="both"/>
        <w:rPr>
          <w:sz w:val="20"/>
        </w:rPr>
      </w:pPr>
    </w:p>
    <w:p w14:paraId="3313EEA5" w14:textId="75D5196A" w:rsidR="009A14C3" w:rsidRDefault="009A14C3" w:rsidP="009A14C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246CA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» </w:t>
      </w:r>
      <w:r w:rsidR="00956B51"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 xml:space="preserve">   202</w:t>
      </w:r>
      <w:r w:rsidR="00DA05A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   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246CA" w:rsidRPr="005246CA">
        <w:rPr>
          <w:sz w:val="28"/>
          <w:szCs w:val="28"/>
          <w:u w:val="single"/>
        </w:rPr>
        <w:t>1264</w:t>
      </w:r>
    </w:p>
    <w:p w14:paraId="1EB6FBEC" w14:textId="77777777" w:rsidR="009A14C3" w:rsidRDefault="009A14C3" w:rsidP="009A14C3">
      <w:pPr>
        <w:pStyle w:val="2"/>
        <w:jc w:val="both"/>
        <w:rPr>
          <w:sz w:val="26"/>
        </w:rPr>
      </w:pPr>
    </w:p>
    <w:tbl>
      <w:tblPr>
        <w:tblW w:w="4500" w:type="dxa"/>
        <w:tblInd w:w="108" w:type="dxa"/>
        <w:tblLook w:val="04A0" w:firstRow="1" w:lastRow="0" w:firstColumn="1" w:lastColumn="0" w:noHBand="0" w:noVBand="1"/>
      </w:tblPr>
      <w:tblGrid>
        <w:gridCol w:w="4500"/>
      </w:tblGrid>
      <w:tr w:rsidR="009A14C3" w14:paraId="19195D23" w14:textId="77777777" w:rsidTr="009A14C3">
        <w:tc>
          <w:tcPr>
            <w:tcW w:w="4500" w:type="dxa"/>
            <w:hideMark/>
          </w:tcPr>
          <w:p w14:paraId="6CEB4740" w14:textId="413B7579" w:rsidR="009A14C3" w:rsidRDefault="009A14C3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начале отопительного </w:t>
            </w:r>
            <w:proofErr w:type="gramStart"/>
            <w:r>
              <w:rPr>
                <w:sz w:val="28"/>
                <w:szCs w:val="28"/>
              </w:rPr>
              <w:t>сезона  202</w:t>
            </w:r>
            <w:r w:rsidR="00DA05A6"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-202</w:t>
            </w:r>
            <w:r w:rsidR="00DA05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г.г. на территории Осташковского городского округа</w:t>
            </w:r>
          </w:p>
        </w:tc>
        <w:bookmarkStart w:id="0" w:name="_GoBack"/>
        <w:bookmarkEnd w:id="0"/>
      </w:tr>
    </w:tbl>
    <w:p w14:paraId="7D16B6FE" w14:textId="77777777" w:rsidR="009A14C3" w:rsidRDefault="009A14C3" w:rsidP="009A14C3">
      <w:pPr>
        <w:pStyle w:val="2"/>
        <w:jc w:val="both"/>
        <w:rPr>
          <w:sz w:val="26"/>
        </w:rPr>
      </w:pPr>
    </w:p>
    <w:p w14:paraId="6B771FB6" w14:textId="77777777" w:rsidR="009A14C3" w:rsidRDefault="009A14C3" w:rsidP="009A14C3">
      <w:pPr>
        <w:pStyle w:val="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4 статьи 16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Администрация Осташковского городского округа</w:t>
      </w:r>
    </w:p>
    <w:p w14:paraId="5408899E" w14:textId="77777777" w:rsidR="009A14C3" w:rsidRDefault="009A14C3" w:rsidP="009A14C3">
      <w:pPr>
        <w:pStyle w:val="2"/>
        <w:jc w:val="center"/>
        <w:outlineLvl w:val="0"/>
        <w:rPr>
          <w:sz w:val="28"/>
          <w:szCs w:val="28"/>
        </w:rPr>
      </w:pPr>
    </w:p>
    <w:p w14:paraId="66946004" w14:textId="77777777" w:rsidR="009A14C3" w:rsidRDefault="009A14C3" w:rsidP="009A14C3">
      <w:pPr>
        <w:pStyle w:val="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65346FB0" w14:textId="77777777" w:rsidR="009A14C3" w:rsidRDefault="009A14C3" w:rsidP="009A14C3">
      <w:pPr>
        <w:pStyle w:val="2"/>
        <w:jc w:val="center"/>
        <w:outlineLvl w:val="0"/>
        <w:rPr>
          <w:sz w:val="28"/>
          <w:szCs w:val="28"/>
        </w:rPr>
      </w:pPr>
    </w:p>
    <w:p w14:paraId="27ADA4E8" w14:textId="77777777" w:rsidR="009A14C3" w:rsidRDefault="009A14C3" w:rsidP="009A14C3">
      <w:pPr>
        <w:numPr>
          <w:ilvl w:val="0"/>
          <w:numId w:val="1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Предприятиям и организациям всех форм собственности, находящимся на территории Осташковского городского округа и имеющим котельные установки и обслуживающие жилищный фонд и прочие объекты:</w:t>
      </w:r>
    </w:p>
    <w:p w14:paraId="4B9C1652" w14:textId="2DC818CD" w:rsidR="009A14C3" w:rsidRDefault="009A14C3" w:rsidP="009A14C3">
      <w:pPr>
        <w:numPr>
          <w:ilvl w:val="1"/>
          <w:numId w:val="1"/>
        </w:numPr>
        <w:shd w:val="clear" w:color="auto" w:fill="FFFFFF"/>
        <w:tabs>
          <w:tab w:val="clear" w:pos="79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Приступить к началу   подачи тепла на объекты социальной сферы, в жилые дома и другим потребителям, расположенным на территории Осташковского городского округа с 08-00 часов  </w:t>
      </w:r>
      <w:r w:rsidR="00DA05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 сентября  с регулировкой системы теплоносителя в жилищном фонде  по </w:t>
      </w:r>
      <w:r w:rsidR="00DA05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сентября (включительно) 202</w:t>
      </w:r>
      <w:r w:rsidR="00DA05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согласно графику очередности включения тепла и технической возможности подключения (приложение).</w:t>
      </w:r>
    </w:p>
    <w:p w14:paraId="3E1130EA" w14:textId="5A988AD4" w:rsidR="009A14C3" w:rsidRDefault="009A14C3" w:rsidP="009A14C3">
      <w:pPr>
        <w:numPr>
          <w:ilvl w:val="0"/>
          <w:numId w:val="1"/>
        </w:numPr>
        <w:shd w:val="clear" w:color="auto" w:fill="FFFFFF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теплоснабжающим организациям ООО «Газпром Теплоэнерго Тверь», ООО «</w:t>
      </w:r>
      <w:proofErr w:type="spellStart"/>
      <w:r>
        <w:rPr>
          <w:rFonts w:ascii="Times New Roman" w:hAnsi="Times New Roman"/>
          <w:sz w:val="28"/>
          <w:szCs w:val="28"/>
        </w:rPr>
        <w:t>СелигерЭнергоПром</w:t>
      </w:r>
      <w:proofErr w:type="spellEnd"/>
      <w:r>
        <w:rPr>
          <w:rFonts w:ascii="Times New Roman" w:hAnsi="Times New Roman"/>
          <w:sz w:val="28"/>
          <w:szCs w:val="28"/>
        </w:rPr>
        <w:t>», МУП Осташковского городского округа «ЖК</w:t>
      </w:r>
      <w:r w:rsidR="00DA05A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/>
          <w:sz w:val="28"/>
          <w:szCs w:val="28"/>
        </w:rPr>
        <w:t>Карамелли</w:t>
      </w:r>
      <w:proofErr w:type="spellEnd"/>
      <w:r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беспечить надёжную и непрерывную работу по подключению теплоснабжения объектов социальной сферы и жилого фонда Осташковского городского округа.</w:t>
      </w:r>
    </w:p>
    <w:p w14:paraId="348E54C7" w14:textId="504CAD03" w:rsidR="009A14C3" w:rsidRDefault="009A14C3" w:rsidP="009A14C3">
      <w:pPr>
        <w:numPr>
          <w:ilvl w:val="0"/>
          <w:numId w:val="1"/>
        </w:numPr>
        <w:shd w:val="clear" w:color="auto" w:fill="FFFFFF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Управляющим компаниям ООО «Эгида Осташков», ООО У</w:t>
      </w:r>
      <w:r w:rsidR="00DA05A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DA05A6">
        <w:rPr>
          <w:rFonts w:ascii="Times New Roman" w:hAnsi="Times New Roman"/>
          <w:sz w:val="28"/>
          <w:szCs w:val="28"/>
        </w:rPr>
        <w:t>Орион</w:t>
      </w:r>
      <w:r>
        <w:rPr>
          <w:rFonts w:ascii="Times New Roman" w:hAnsi="Times New Roman"/>
          <w:sz w:val="28"/>
          <w:szCs w:val="28"/>
        </w:rPr>
        <w:t>», МУП Осташковского городского округа «ЖКХ»,</w:t>
      </w:r>
      <w:r w:rsidR="00DA05A6">
        <w:rPr>
          <w:rFonts w:ascii="Times New Roman" w:hAnsi="Times New Roman"/>
          <w:sz w:val="28"/>
          <w:szCs w:val="28"/>
        </w:rPr>
        <w:t xml:space="preserve"> ООО УК «</w:t>
      </w:r>
      <w:proofErr w:type="spellStart"/>
      <w:proofErr w:type="gramStart"/>
      <w:r w:rsidR="00DA05A6">
        <w:rPr>
          <w:rFonts w:ascii="Times New Roman" w:hAnsi="Times New Roman"/>
          <w:sz w:val="28"/>
          <w:szCs w:val="28"/>
        </w:rPr>
        <w:t>СелигерКомСервис</w:t>
      </w:r>
      <w:proofErr w:type="spellEnd"/>
      <w:r w:rsidR="00DA05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имеющим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в управлении и на обслуживании жилищный фонд на территории Осташковского городского округа:</w:t>
      </w:r>
    </w:p>
    <w:p w14:paraId="535732FA" w14:textId="77777777" w:rsidR="009A14C3" w:rsidRDefault="009A14C3" w:rsidP="009A14C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Информировать  жильцов многоквартирных домов о начале подачи теплоснабжения.</w:t>
      </w:r>
    </w:p>
    <w:p w14:paraId="534B951C" w14:textId="77777777" w:rsidR="009A14C3" w:rsidRDefault="009A14C3" w:rsidP="009A14C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Обеспечить проведение работ для регулирования систем отопления во время пуска теплоносителя.</w:t>
      </w:r>
    </w:p>
    <w:p w14:paraId="15A4296B" w14:textId="77777777" w:rsidR="009A14C3" w:rsidRDefault="009A14C3" w:rsidP="009A14C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Обеспечить на период пуска отопления круглосуточное дежурство технического персонала на местах.</w:t>
      </w:r>
    </w:p>
    <w:p w14:paraId="55D5A3F8" w14:textId="77777777" w:rsidR="009A14C3" w:rsidRDefault="009A14C3" w:rsidP="009A14C3">
      <w:pPr>
        <w:numPr>
          <w:ilvl w:val="0"/>
          <w:numId w:val="1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руководителями предприятий и организаций всех форм собственности, находящимся на территории Осташковского городского округа и имеющим котельные установки и обслуживающие жилищный фонд и прочие объекты,  ежедневную  информацию к 15-30 час  в Администрацию Осташковского городского округа о ходе выполнения  графика очередности включения отопления на объектах социально-культурного назначения и жилищного фонда.</w:t>
      </w:r>
    </w:p>
    <w:p w14:paraId="15FA6984" w14:textId="77777777" w:rsidR="00DA05A6" w:rsidRPr="00DA05A6" w:rsidRDefault="00DA05A6" w:rsidP="00DA05A6">
      <w:pPr>
        <w:numPr>
          <w:ilvl w:val="0"/>
          <w:numId w:val="1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05A6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опубликования, подлежит опубликованию в печатном издании газете «Селигер», сетевом издании «Селигер» и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14:paraId="42AEBC01" w14:textId="3149985E" w:rsidR="00DA05A6" w:rsidRPr="00DA05A6" w:rsidRDefault="00DA05A6" w:rsidP="00DA05A6">
      <w:pPr>
        <w:numPr>
          <w:ilvl w:val="0"/>
          <w:numId w:val="1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05A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 w:rsidRPr="00DA05A6">
        <w:rPr>
          <w:rFonts w:ascii="Times New Roman" w:hAnsi="Times New Roman"/>
          <w:sz w:val="28"/>
          <w:szCs w:val="28"/>
        </w:rPr>
        <w:t>Темирбулатову</w:t>
      </w:r>
      <w:proofErr w:type="spellEnd"/>
      <w:r w:rsidRPr="00DA05A6">
        <w:rPr>
          <w:rFonts w:ascii="Times New Roman" w:hAnsi="Times New Roman"/>
          <w:sz w:val="28"/>
          <w:szCs w:val="28"/>
        </w:rPr>
        <w:t xml:space="preserve"> С.С.</w:t>
      </w:r>
    </w:p>
    <w:p w14:paraId="0530E171" w14:textId="77777777" w:rsidR="009A14C3" w:rsidRDefault="009A14C3" w:rsidP="009A14C3">
      <w:pPr>
        <w:pStyle w:val="2"/>
        <w:ind w:firstLine="708"/>
        <w:jc w:val="both"/>
        <w:rPr>
          <w:sz w:val="28"/>
          <w:szCs w:val="28"/>
        </w:rPr>
      </w:pPr>
    </w:p>
    <w:p w14:paraId="3F45570F" w14:textId="77777777" w:rsidR="009A14C3" w:rsidRDefault="009A14C3" w:rsidP="009A14C3">
      <w:pPr>
        <w:pStyle w:val="2"/>
        <w:ind w:firstLine="708"/>
        <w:jc w:val="both"/>
        <w:rPr>
          <w:sz w:val="28"/>
          <w:szCs w:val="28"/>
        </w:rPr>
      </w:pPr>
    </w:p>
    <w:p w14:paraId="6229BE54" w14:textId="77777777" w:rsidR="009A14C3" w:rsidRDefault="009A14C3" w:rsidP="009A14C3">
      <w:pPr>
        <w:pStyle w:val="2"/>
        <w:jc w:val="both"/>
        <w:rPr>
          <w:sz w:val="28"/>
          <w:szCs w:val="28"/>
        </w:rPr>
      </w:pPr>
    </w:p>
    <w:p w14:paraId="76777B39" w14:textId="77777777" w:rsidR="009A14C3" w:rsidRDefault="009A14C3" w:rsidP="009A14C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Глава Осташковского</w:t>
      </w:r>
    </w:p>
    <w:p w14:paraId="60BF2A53" w14:textId="2F8FA2FD" w:rsidR="009A14C3" w:rsidRDefault="009A14C3" w:rsidP="009A14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А.А.Титов</w:t>
      </w:r>
      <w:proofErr w:type="spellEnd"/>
    </w:p>
    <w:p w14:paraId="346C9835" w14:textId="4517E9FE" w:rsidR="00DA05A6" w:rsidRDefault="00DA05A6" w:rsidP="009A14C3">
      <w:pPr>
        <w:rPr>
          <w:rFonts w:ascii="Times New Roman" w:hAnsi="Times New Roman"/>
          <w:sz w:val="28"/>
          <w:szCs w:val="28"/>
        </w:rPr>
      </w:pPr>
    </w:p>
    <w:p w14:paraId="225DE06E" w14:textId="2E78A7A5" w:rsidR="002A1E2F" w:rsidRDefault="00DA05A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06C3BC9" w14:textId="77777777" w:rsidR="002A1E2F" w:rsidRPr="00187A99" w:rsidRDefault="002A1E2F" w:rsidP="002A1E2F">
      <w:pPr>
        <w:spacing w:after="0" w:line="240" w:lineRule="auto"/>
        <w:ind w:firstLine="5222"/>
        <w:rPr>
          <w:rFonts w:ascii="Times New Roman" w:hAnsi="Times New Roman"/>
          <w:sz w:val="28"/>
          <w:szCs w:val="28"/>
        </w:rPr>
      </w:pPr>
      <w:r w:rsidRPr="00187A9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433E4F48" w14:textId="77777777" w:rsidR="002A1E2F" w:rsidRPr="00187A99" w:rsidRDefault="002A1E2F" w:rsidP="002A1E2F">
      <w:pPr>
        <w:spacing w:after="0" w:line="240" w:lineRule="auto"/>
        <w:ind w:firstLine="5222"/>
        <w:rPr>
          <w:rFonts w:ascii="Times New Roman" w:hAnsi="Times New Roman"/>
          <w:sz w:val="28"/>
          <w:szCs w:val="28"/>
        </w:rPr>
      </w:pPr>
      <w:r w:rsidRPr="00187A9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48745F03" w14:textId="77777777" w:rsidR="002A1E2F" w:rsidRPr="00187A99" w:rsidRDefault="002A1E2F" w:rsidP="002A1E2F">
      <w:pPr>
        <w:spacing w:after="0" w:line="240" w:lineRule="auto"/>
        <w:ind w:firstLine="5222"/>
        <w:rPr>
          <w:rFonts w:ascii="Times New Roman" w:hAnsi="Times New Roman"/>
          <w:sz w:val="28"/>
          <w:szCs w:val="28"/>
        </w:rPr>
      </w:pPr>
      <w:r w:rsidRPr="00187A99">
        <w:rPr>
          <w:rFonts w:ascii="Times New Roman" w:hAnsi="Times New Roman"/>
          <w:sz w:val="28"/>
          <w:szCs w:val="28"/>
        </w:rPr>
        <w:t>Осташковского городского округа</w:t>
      </w:r>
    </w:p>
    <w:p w14:paraId="336DD879" w14:textId="2BF9B97E" w:rsidR="002A1E2F" w:rsidRPr="00187A99" w:rsidRDefault="002A1E2F" w:rsidP="002A1E2F">
      <w:pPr>
        <w:spacing w:after="0" w:line="240" w:lineRule="auto"/>
        <w:ind w:firstLine="5222"/>
        <w:rPr>
          <w:rFonts w:ascii="Times New Roman" w:hAnsi="Times New Roman"/>
          <w:sz w:val="28"/>
          <w:szCs w:val="28"/>
        </w:rPr>
      </w:pPr>
      <w:r w:rsidRPr="00187A99">
        <w:rPr>
          <w:rFonts w:ascii="Times New Roman" w:hAnsi="Times New Roman"/>
          <w:sz w:val="28"/>
          <w:szCs w:val="28"/>
        </w:rPr>
        <w:t xml:space="preserve">от </w:t>
      </w:r>
      <w:r w:rsidRPr="005246CA">
        <w:rPr>
          <w:rFonts w:ascii="Times New Roman" w:hAnsi="Times New Roman"/>
          <w:sz w:val="28"/>
          <w:szCs w:val="28"/>
          <w:u w:val="single"/>
        </w:rPr>
        <w:t>«</w:t>
      </w:r>
      <w:r w:rsidR="005246CA" w:rsidRPr="005246CA">
        <w:rPr>
          <w:rFonts w:ascii="Times New Roman" w:hAnsi="Times New Roman"/>
          <w:sz w:val="28"/>
          <w:szCs w:val="28"/>
          <w:u w:val="single"/>
        </w:rPr>
        <w:t>21»</w:t>
      </w:r>
      <w:r w:rsidRPr="005246C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46CA" w:rsidRPr="005246CA">
        <w:rPr>
          <w:rFonts w:ascii="Times New Roman" w:hAnsi="Times New Roman"/>
          <w:sz w:val="28"/>
          <w:szCs w:val="28"/>
          <w:u w:val="single"/>
        </w:rPr>
        <w:t>сентября 2</w:t>
      </w:r>
      <w:r w:rsidRPr="005246CA">
        <w:rPr>
          <w:rFonts w:ascii="Times New Roman" w:hAnsi="Times New Roman"/>
          <w:sz w:val="28"/>
          <w:szCs w:val="28"/>
          <w:u w:val="single"/>
        </w:rPr>
        <w:t>02</w:t>
      </w:r>
      <w:r w:rsidRPr="005246CA">
        <w:rPr>
          <w:rFonts w:ascii="Times New Roman" w:hAnsi="Times New Roman"/>
          <w:sz w:val="28"/>
          <w:szCs w:val="28"/>
          <w:u w:val="single"/>
        </w:rPr>
        <w:t>2</w:t>
      </w:r>
      <w:r w:rsidRPr="005246CA">
        <w:rPr>
          <w:rFonts w:ascii="Times New Roman" w:hAnsi="Times New Roman"/>
          <w:sz w:val="28"/>
          <w:szCs w:val="28"/>
          <w:u w:val="single"/>
        </w:rPr>
        <w:t>г.</w:t>
      </w:r>
      <w:r w:rsidRPr="00187A99">
        <w:rPr>
          <w:rFonts w:ascii="Times New Roman" w:hAnsi="Times New Roman"/>
          <w:sz w:val="28"/>
          <w:szCs w:val="28"/>
        </w:rPr>
        <w:t xml:space="preserve"> №</w:t>
      </w:r>
      <w:r w:rsidR="005246CA">
        <w:rPr>
          <w:rFonts w:ascii="Times New Roman" w:hAnsi="Times New Roman"/>
          <w:sz w:val="28"/>
          <w:szCs w:val="28"/>
        </w:rPr>
        <w:t xml:space="preserve"> </w:t>
      </w:r>
      <w:r w:rsidR="005246CA" w:rsidRPr="005246CA">
        <w:rPr>
          <w:rFonts w:ascii="Times New Roman" w:hAnsi="Times New Roman"/>
          <w:sz w:val="28"/>
          <w:szCs w:val="28"/>
          <w:u w:val="single"/>
        </w:rPr>
        <w:t>1264</w:t>
      </w:r>
      <w:r w:rsidRPr="00187A99">
        <w:rPr>
          <w:rFonts w:ascii="Times New Roman" w:hAnsi="Times New Roman"/>
          <w:sz w:val="28"/>
          <w:szCs w:val="28"/>
        </w:rPr>
        <w:t xml:space="preserve"> </w:t>
      </w:r>
    </w:p>
    <w:p w14:paraId="18166064" w14:textId="77777777" w:rsidR="002A1E2F" w:rsidRPr="00187A99" w:rsidRDefault="002A1E2F" w:rsidP="002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7CAC47" w14:textId="77777777" w:rsidR="002A1E2F" w:rsidRDefault="002A1E2F" w:rsidP="002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E9F25E" w14:textId="77777777" w:rsidR="002A1E2F" w:rsidRPr="00187A99" w:rsidRDefault="002A1E2F" w:rsidP="002A1E2F">
      <w:pPr>
        <w:tabs>
          <w:tab w:val="left" w:pos="71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403BA12" w14:textId="77777777" w:rsidR="002A1E2F" w:rsidRPr="00187A99" w:rsidRDefault="002A1E2F" w:rsidP="002A1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A99">
        <w:rPr>
          <w:rFonts w:ascii="Times New Roman" w:hAnsi="Times New Roman"/>
          <w:sz w:val="28"/>
          <w:szCs w:val="28"/>
        </w:rPr>
        <w:t>График запуска котельных</w:t>
      </w:r>
    </w:p>
    <w:p w14:paraId="1E0607AD" w14:textId="77777777" w:rsidR="002A1E2F" w:rsidRPr="00187A99" w:rsidRDefault="002A1E2F" w:rsidP="002A1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6336"/>
        <w:gridCol w:w="2160"/>
      </w:tblGrid>
      <w:tr w:rsidR="002A1E2F" w:rsidRPr="00187A99" w14:paraId="55CD3A28" w14:textId="77777777" w:rsidTr="00527A74">
        <w:tc>
          <w:tcPr>
            <w:tcW w:w="612" w:type="dxa"/>
          </w:tcPr>
          <w:p w14:paraId="68614818" w14:textId="77777777" w:rsidR="002A1E2F" w:rsidRPr="00187A99" w:rsidRDefault="002A1E2F" w:rsidP="0052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36" w:type="dxa"/>
          </w:tcPr>
          <w:p w14:paraId="7717AF29" w14:textId="77777777" w:rsidR="002A1E2F" w:rsidRPr="00187A99" w:rsidRDefault="002A1E2F" w:rsidP="0052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99">
              <w:rPr>
                <w:rFonts w:ascii="Times New Roman" w:hAnsi="Times New Roman"/>
                <w:sz w:val="28"/>
                <w:szCs w:val="28"/>
              </w:rPr>
              <w:t>Наименование котельной</w:t>
            </w:r>
          </w:p>
        </w:tc>
        <w:tc>
          <w:tcPr>
            <w:tcW w:w="2160" w:type="dxa"/>
          </w:tcPr>
          <w:p w14:paraId="62A7AE0E" w14:textId="77777777" w:rsidR="002A1E2F" w:rsidRPr="00187A99" w:rsidRDefault="002A1E2F" w:rsidP="0052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99">
              <w:rPr>
                <w:rFonts w:ascii="Times New Roman" w:hAnsi="Times New Roman"/>
                <w:sz w:val="28"/>
                <w:szCs w:val="28"/>
              </w:rPr>
              <w:t>Дата запуска</w:t>
            </w:r>
          </w:p>
        </w:tc>
      </w:tr>
      <w:tr w:rsidR="002A1E2F" w:rsidRPr="00187A99" w14:paraId="78EB920D" w14:textId="77777777" w:rsidTr="00527A74">
        <w:tc>
          <w:tcPr>
            <w:tcW w:w="612" w:type="dxa"/>
          </w:tcPr>
          <w:p w14:paraId="3D3D0006" w14:textId="77777777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36" w:type="dxa"/>
          </w:tcPr>
          <w:p w14:paraId="6836CACE" w14:textId="77777777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99">
              <w:rPr>
                <w:rFonts w:ascii="Times New Roman" w:hAnsi="Times New Roman"/>
                <w:sz w:val="28"/>
                <w:szCs w:val="28"/>
              </w:rPr>
              <w:t xml:space="preserve">БМК-22 №1 </w:t>
            </w:r>
          </w:p>
        </w:tc>
        <w:tc>
          <w:tcPr>
            <w:tcW w:w="2160" w:type="dxa"/>
          </w:tcPr>
          <w:p w14:paraId="190F3EDE" w14:textId="0267C90B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</w:tr>
      <w:tr w:rsidR="002A1E2F" w:rsidRPr="00187A99" w14:paraId="4F74FD5C" w14:textId="77777777" w:rsidTr="00527A74">
        <w:tc>
          <w:tcPr>
            <w:tcW w:w="612" w:type="dxa"/>
          </w:tcPr>
          <w:p w14:paraId="004F00E6" w14:textId="77777777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36" w:type="dxa"/>
          </w:tcPr>
          <w:p w14:paraId="71E23AEA" w14:textId="77777777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99">
              <w:rPr>
                <w:rFonts w:ascii="Times New Roman" w:hAnsi="Times New Roman"/>
                <w:sz w:val="28"/>
                <w:szCs w:val="28"/>
              </w:rPr>
              <w:t>БМК-10 №4</w:t>
            </w:r>
          </w:p>
        </w:tc>
        <w:tc>
          <w:tcPr>
            <w:tcW w:w="2160" w:type="dxa"/>
          </w:tcPr>
          <w:p w14:paraId="0EFB082A" w14:textId="097304E3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</w:tr>
      <w:tr w:rsidR="002A1E2F" w:rsidRPr="00187A99" w14:paraId="2ED863C5" w14:textId="77777777" w:rsidTr="00527A74">
        <w:tc>
          <w:tcPr>
            <w:tcW w:w="612" w:type="dxa"/>
          </w:tcPr>
          <w:p w14:paraId="5628A4E9" w14:textId="77777777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36" w:type="dxa"/>
          </w:tcPr>
          <w:p w14:paraId="704B6D76" w14:textId="77777777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99">
              <w:rPr>
                <w:rFonts w:ascii="Times New Roman" w:hAnsi="Times New Roman"/>
                <w:sz w:val="28"/>
                <w:szCs w:val="28"/>
              </w:rPr>
              <w:t>БМК-30 №6</w:t>
            </w:r>
          </w:p>
        </w:tc>
        <w:tc>
          <w:tcPr>
            <w:tcW w:w="2160" w:type="dxa"/>
          </w:tcPr>
          <w:p w14:paraId="18B33A83" w14:textId="3B33D29F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</w:tr>
      <w:tr w:rsidR="002A1E2F" w:rsidRPr="00187A99" w14:paraId="4F734657" w14:textId="77777777" w:rsidTr="00527A74">
        <w:tc>
          <w:tcPr>
            <w:tcW w:w="612" w:type="dxa"/>
          </w:tcPr>
          <w:p w14:paraId="3E784E8A" w14:textId="77777777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36" w:type="dxa"/>
          </w:tcPr>
          <w:p w14:paraId="2869D309" w14:textId="77777777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БМК-1,3 </w:t>
            </w:r>
            <w:r w:rsidRPr="00187A99"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2160" w:type="dxa"/>
          </w:tcPr>
          <w:p w14:paraId="7ED1BE02" w14:textId="52CDB86A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</w:tr>
      <w:tr w:rsidR="002A1E2F" w:rsidRPr="00187A99" w14:paraId="3257BF38" w14:textId="77777777" w:rsidTr="00527A74">
        <w:tc>
          <w:tcPr>
            <w:tcW w:w="612" w:type="dxa"/>
          </w:tcPr>
          <w:p w14:paraId="145E5BF0" w14:textId="77777777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36" w:type="dxa"/>
          </w:tcPr>
          <w:p w14:paraId="02F9C1FC" w14:textId="77777777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99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СелигерЭнергоПром</w:t>
            </w:r>
            <w:proofErr w:type="spellEnd"/>
            <w:r w:rsidRPr="00187A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</w:tcPr>
          <w:p w14:paraId="42939213" w14:textId="5681F8A9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</w:tr>
      <w:tr w:rsidR="002A1E2F" w:rsidRPr="00187A99" w14:paraId="1CE8A91D" w14:textId="77777777" w:rsidTr="00527A74">
        <w:tc>
          <w:tcPr>
            <w:tcW w:w="612" w:type="dxa"/>
          </w:tcPr>
          <w:p w14:paraId="6B4F896E" w14:textId="77777777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36" w:type="dxa"/>
          </w:tcPr>
          <w:p w14:paraId="655822BE" w14:textId="77777777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99">
              <w:rPr>
                <w:rFonts w:ascii="Times New Roman" w:hAnsi="Times New Roman"/>
                <w:sz w:val="28"/>
                <w:szCs w:val="28"/>
              </w:rPr>
              <w:t>№14 (ул. Локомотивная</w:t>
            </w:r>
            <w:r>
              <w:rPr>
                <w:rFonts w:ascii="Times New Roman" w:hAnsi="Times New Roman"/>
                <w:sz w:val="28"/>
                <w:szCs w:val="28"/>
              </w:rPr>
              <w:t>, г.Осташков</w:t>
            </w:r>
            <w:r w:rsidRPr="00187A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14:paraId="0139AE84" w14:textId="0B254A00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</w:tr>
      <w:tr w:rsidR="002A1E2F" w:rsidRPr="00187A99" w14:paraId="4DEB87C3" w14:textId="77777777" w:rsidTr="00527A74">
        <w:tc>
          <w:tcPr>
            <w:tcW w:w="612" w:type="dxa"/>
          </w:tcPr>
          <w:p w14:paraId="24AC88FE" w14:textId="77777777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36" w:type="dxa"/>
          </w:tcPr>
          <w:p w14:paraId="0A1033E2" w14:textId="77777777" w:rsidR="002A1E2F" w:rsidRPr="00A560D4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0D4">
              <w:rPr>
                <w:rFonts w:ascii="Times New Roman" w:hAnsi="Times New Roman"/>
                <w:sz w:val="28"/>
                <w:szCs w:val="28"/>
              </w:rPr>
              <w:t>ул. Озерная №№5а, 7а</w:t>
            </w:r>
          </w:p>
        </w:tc>
        <w:tc>
          <w:tcPr>
            <w:tcW w:w="2160" w:type="dxa"/>
          </w:tcPr>
          <w:p w14:paraId="2AA31864" w14:textId="410F02AC" w:rsidR="002A1E2F" w:rsidRPr="00187A99" w:rsidRDefault="002A1E2F" w:rsidP="002A1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</w:tr>
      <w:tr w:rsidR="005529D0" w:rsidRPr="00187A99" w14:paraId="162DAAEE" w14:textId="77777777" w:rsidTr="00527A74">
        <w:tc>
          <w:tcPr>
            <w:tcW w:w="612" w:type="dxa"/>
          </w:tcPr>
          <w:p w14:paraId="163B08DC" w14:textId="1F54B2B7" w:rsidR="005529D0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36" w:type="dxa"/>
          </w:tcPr>
          <w:p w14:paraId="71CF8D40" w14:textId="60CC22ED" w:rsidR="005529D0" w:rsidRPr="00A560D4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шоссе, д.1</w:t>
            </w:r>
          </w:p>
        </w:tc>
        <w:tc>
          <w:tcPr>
            <w:tcW w:w="2160" w:type="dxa"/>
          </w:tcPr>
          <w:p w14:paraId="426ACC55" w14:textId="0A9D7F8B" w:rsidR="005529D0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</w:tr>
      <w:tr w:rsidR="005529D0" w:rsidRPr="00187A99" w14:paraId="6721F3B3" w14:textId="77777777" w:rsidTr="00527A74">
        <w:tc>
          <w:tcPr>
            <w:tcW w:w="612" w:type="dxa"/>
          </w:tcPr>
          <w:p w14:paraId="5FC41459" w14:textId="4E1AE106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14:paraId="004D8E07" w14:textId="77777777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A99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Карамелли</w:t>
            </w:r>
            <w:proofErr w:type="spellEnd"/>
            <w:r w:rsidRPr="00187A9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(Рабочий городок)</w:t>
            </w:r>
          </w:p>
        </w:tc>
        <w:tc>
          <w:tcPr>
            <w:tcW w:w="2160" w:type="dxa"/>
          </w:tcPr>
          <w:p w14:paraId="3A4E410A" w14:textId="27F9E621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29D0" w:rsidRPr="00187A99" w14:paraId="64D63CC2" w14:textId="77777777" w:rsidTr="00527A74">
        <w:tc>
          <w:tcPr>
            <w:tcW w:w="612" w:type="dxa"/>
          </w:tcPr>
          <w:p w14:paraId="1C8F04CD" w14:textId="063043D8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14:paraId="35B80018" w14:textId="77777777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п.Сиговка</w:t>
            </w:r>
            <w:proofErr w:type="spellEnd"/>
          </w:p>
        </w:tc>
        <w:tc>
          <w:tcPr>
            <w:tcW w:w="2160" w:type="dxa"/>
          </w:tcPr>
          <w:p w14:paraId="6EE86777" w14:textId="71BACC04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.09.2022</w:t>
            </w:r>
          </w:p>
        </w:tc>
      </w:tr>
      <w:tr w:rsidR="005529D0" w:rsidRPr="00187A99" w14:paraId="165AF9A6" w14:textId="77777777" w:rsidTr="00527A74">
        <w:tc>
          <w:tcPr>
            <w:tcW w:w="612" w:type="dxa"/>
          </w:tcPr>
          <w:p w14:paraId="09E5DA7D" w14:textId="23FF0E45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14:paraId="51FB9220" w14:textId="77777777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д.Хитино</w:t>
            </w:r>
            <w:proofErr w:type="spellEnd"/>
          </w:p>
        </w:tc>
        <w:tc>
          <w:tcPr>
            <w:tcW w:w="2160" w:type="dxa"/>
          </w:tcPr>
          <w:p w14:paraId="3B21AF9D" w14:textId="5E8B1EB4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</w:tr>
      <w:tr w:rsidR="005529D0" w:rsidRPr="00187A99" w14:paraId="63154FFC" w14:textId="77777777" w:rsidTr="00527A74">
        <w:tc>
          <w:tcPr>
            <w:tcW w:w="612" w:type="dxa"/>
          </w:tcPr>
          <w:p w14:paraId="3B280017" w14:textId="6570EE2B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14:paraId="08984155" w14:textId="77777777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д.Жданово</w:t>
            </w:r>
            <w:proofErr w:type="spellEnd"/>
          </w:p>
        </w:tc>
        <w:tc>
          <w:tcPr>
            <w:tcW w:w="2160" w:type="dxa"/>
          </w:tcPr>
          <w:p w14:paraId="540F1E96" w14:textId="64FBA864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.09.2022</w:t>
            </w:r>
          </w:p>
        </w:tc>
      </w:tr>
      <w:tr w:rsidR="005529D0" w:rsidRPr="00187A99" w14:paraId="77D442CE" w14:textId="77777777" w:rsidTr="00527A74">
        <w:tc>
          <w:tcPr>
            <w:tcW w:w="612" w:type="dxa"/>
          </w:tcPr>
          <w:p w14:paraId="43AA5B2D" w14:textId="685E1E1C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14:paraId="7978A503" w14:textId="77777777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д.Новые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Ельцы</w:t>
            </w:r>
          </w:p>
        </w:tc>
        <w:tc>
          <w:tcPr>
            <w:tcW w:w="2160" w:type="dxa"/>
          </w:tcPr>
          <w:p w14:paraId="245F51DD" w14:textId="2F1037A0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</w:tr>
      <w:tr w:rsidR="005529D0" w:rsidRPr="00187A99" w14:paraId="41A96ED3" w14:textId="77777777" w:rsidTr="00527A74">
        <w:tc>
          <w:tcPr>
            <w:tcW w:w="612" w:type="dxa"/>
          </w:tcPr>
          <w:p w14:paraId="2513C988" w14:textId="4D28542D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14:paraId="03272114" w14:textId="77777777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турбаза «Сокол»</w:t>
            </w:r>
          </w:p>
        </w:tc>
        <w:tc>
          <w:tcPr>
            <w:tcW w:w="2160" w:type="dxa"/>
          </w:tcPr>
          <w:p w14:paraId="0F2CB85D" w14:textId="18DD649B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</w:tr>
      <w:tr w:rsidR="005529D0" w:rsidRPr="00A560D4" w14:paraId="66626C64" w14:textId="77777777" w:rsidTr="00527A74">
        <w:tc>
          <w:tcPr>
            <w:tcW w:w="612" w:type="dxa"/>
          </w:tcPr>
          <w:p w14:paraId="1C0D777C" w14:textId="62531961" w:rsidR="005529D0" w:rsidRPr="00A560D4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0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560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14:paraId="4BAD99ED" w14:textId="77777777" w:rsidR="005529D0" w:rsidRPr="00A560D4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0D4">
              <w:rPr>
                <w:rFonts w:ascii="Times New Roman" w:hAnsi="Times New Roman"/>
                <w:sz w:val="28"/>
                <w:szCs w:val="28"/>
              </w:rPr>
              <w:t xml:space="preserve">№13 </w:t>
            </w:r>
            <w:proofErr w:type="spellStart"/>
            <w:r w:rsidRPr="00A560D4">
              <w:rPr>
                <w:rFonts w:ascii="Times New Roman" w:hAnsi="Times New Roman"/>
                <w:sz w:val="28"/>
                <w:szCs w:val="28"/>
              </w:rPr>
              <w:t>д.Сорога</w:t>
            </w:r>
            <w:proofErr w:type="spellEnd"/>
          </w:p>
        </w:tc>
        <w:tc>
          <w:tcPr>
            <w:tcW w:w="2160" w:type="dxa"/>
          </w:tcPr>
          <w:p w14:paraId="5DF6F6AE" w14:textId="7CB6BD22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</w:tr>
      <w:tr w:rsidR="005529D0" w:rsidRPr="00A560D4" w14:paraId="687C2E83" w14:textId="77777777" w:rsidTr="00527A74">
        <w:tc>
          <w:tcPr>
            <w:tcW w:w="612" w:type="dxa"/>
          </w:tcPr>
          <w:p w14:paraId="68E529D8" w14:textId="3DD1EA9A" w:rsidR="005529D0" w:rsidRPr="00A560D4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0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560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14:paraId="3A83246D" w14:textId="77777777" w:rsidR="005529D0" w:rsidRPr="00A560D4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0D4">
              <w:rPr>
                <w:rFonts w:ascii="Times New Roman" w:hAnsi="Times New Roman"/>
                <w:sz w:val="28"/>
                <w:szCs w:val="28"/>
              </w:rPr>
              <w:t>№18 Нижние Рудины д/с «Теремок»</w:t>
            </w:r>
          </w:p>
        </w:tc>
        <w:tc>
          <w:tcPr>
            <w:tcW w:w="2160" w:type="dxa"/>
          </w:tcPr>
          <w:p w14:paraId="54194516" w14:textId="57DE3C88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</w:tr>
      <w:tr w:rsidR="005529D0" w:rsidRPr="00A560D4" w14:paraId="45352360" w14:textId="77777777" w:rsidTr="00527A74">
        <w:tc>
          <w:tcPr>
            <w:tcW w:w="612" w:type="dxa"/>
          </w:tcPr>
          <w:p w14:paraId="7F114967" w14:textId="672F35B9" w:rsidR="005529D0" w:rsidRPr="00A560D4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0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560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14:paraId="5539F13F" w14:textId="77777777" w:rsidR="005529D0" w:rsidRPr="00A560D4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0D4">
              <w:rPr>
                <w:rFonts w:ascii="Times New Roman" w:hAnsi="Times New Roman"/>
                <w:sz w:val="28"/>
                <w:szCs w:val="28"/>
              </w:rPr>
              <w:t>с.Святое</w:t>
            </w:r>
            <w:proofErr w:type="spellEnd"/>
            <w:r w:rsidRPr="00A560D4">
              <w:rPr>
                <w:rFonts w:ascii="Times New Roman" w:hAnsi="Times New Roman"/>
                <w:sz w:val="28"/>
                <w:szCs w:val="28"/>
              </w:rPr>
              <w:t xml:space="preserve"> МБОУ «Ворошиловская основная общеобразовательная школа»</w:t>
            </w:r>
          </w:p>
        </w:tc>
        <w:tc>
          <w:tcPr>
            <w:tcW w:w="2160" w:type="dxa"/>
          </w:tcPr>
          <w:p w14:paraId="2AE8EF68" w14:textId="103C747E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</w:tr>
      <w:tr w:rsidR="005529D0" w:rsidRPr="00A560D4" w14:paraId="1FB480BA" w14:textId="77777777" w:rsidTr="00527A74">
        <w:tc>
          <w:tcPr>
            <w:tcW w:w="612" w:type="dxa"/>
          </w:tcPr>
          <w:p w14:paraId="45166A38" w14:textId="6A08C86C" w:rsidR="005529D0" w:rsidRPr="00A560D4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0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560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14:paraId="07F5B95E" w14:textId="77777777" w:rsidR="005529D0" w:rsidRPr="00A560D4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60D4">
              <w:rPr>
                <w:rFonts w:ascii="Times New Roman" w:hAnsi="Times New Roman"/>
                <w:sz w:val="28"/>
                <w:szCs w:val="28"/>
              </w:rPr>
              <w:t>д.Свапуще</w:t>
            </w:r>
            <w:proofErr w:type="spellEnd"/>
            <w:r w:rsidRPr="00A560D4">
              <w:rPr>
                <w:rFonts w:ascii="Times New Roman" w:hAnsi="Times New Roman"/>
                <w:sz w:val="28"/>
                <w:szCs w:val="28"/>
              </w:rPr>
              <w:t xml:space="preserve"> МБДОУ д/с «Радуга»</w:t>
            </w:r>
          </w:p>
        </w:tc>
        <w:tc>
          <w:tcPr>
            <w:tcW w:w="2160" w:type="dxa"/>
          </w:tcPr>
          <w:p w14:paraId="78D50883" w14:textId="76519DAA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</w:tr>
      <w:tr w:rsidR="005529D0" w:rsidRPr="00A560D4" w14:paraId="319C4F30" w14:textId="77777777" w:rsidTr="00527A74">
        <w:tc>
          <w:tcPr>
            <w:tcW w:w="612" w:type="dxa"/>
          </w:tcPr>
          <w:p w14:paraId="6ABB3237" w14:textId="3CA0C7FC" w:rsidR="005529D0" w:rsidRPr="005B5BD5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BD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B5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36" w:type="dxa"/>
          </w:tcPr>
          <w:p w14:paraId="2A824F3C" w14:textId="77777777" w:rsidR="005529D0" w:rsidRPr="005B5BD5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БМК </w:t>
            </w:r>
            <w:proofErr w:type="spellStart"/>
            <w:r w:rsidRPr="005B5BD5">
              <w:rPr>
                <w:rFonts w:ascii="Times New Roman" w:hAnsi="Times New Roman"/>
                <w:sz w:val="28"/>
                <w:szCs w:val="28"/>
              </w:rPr>
              <w:t>ул.Мира</w:t>
            </w:r>
            <w:proofErr w:type="spellEnd"/>
            <w:r w:rsidRPr="005B5BD5">
              <w:rPr>
                <w:rFonts w:ascii="Times New Roman" w:hAnsi="Times New Roman"/>
                <w:sz w:val="28"/>
                <w:szCs w:val="28"/>
              </w:rPr>
              <w:t>, д.2</w:t>
            </w:r>
          </w:p>
        </w:tc>
        <w:tc>
          <w:tcPr>
            <w:tcW w:w="2160" w:type="dxa"/>
          </w:tcPr>
          <w:p w14:paraId="64266FCF" w14:textId="15507336" w:rsidR="005529D0" w:rsidRPr="00187A99" w:rsidRDefault="005529D0" w:rsidP="00552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</w:tr>
    </w:tbl>
    <w:p w14:paraId="5496A8FF" w14:textId="77777777" w:rsidR="002A1E2F" w:rsidRPr="00187A99" w:rsidRDefault="002A1E2F" w:rsidP="00524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A1E2F" w:rsidRPr="00187A99" w:rsidSect="00956B51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E421A"/>
    <w:multiLevelType w:val="multilevel"/>
    <w:tmpl w:val="C5B2C4B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FC"/>
    <w:rsid w:val="002A1E2F"/>
    <w:rsid w:val="005246CA"/>
    <w:rsid w:val="005529D0"/>
    <w:rsid w:val="006745F7"/>
    <w:rsid w:val="006C0B77"/>
    <w:rsid w:val="008242FF"/>
    <w:rsid w:val="00870751"/>
    <w:rsid w:val="00922C48"/>
    <w:rsid w:val="00956B51"/>
    <w:rsid w:val="009A14C3"/>
    <w:rsid w:val="00B915B7"/>
    <w:rsid w:val="00BE47FC"/>
    <w:rsid w:val="00DA05A6"/>
    <w:rsid w:val="00EA59DF"/>
    <w:rsid w:val="00EE4070"/>
    <w:rsid w:val="00F12C76"/>
    <w:rsid w:val="00F2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13EE"/>
  <w15:docId w15:val="{AF7AA76B-C989-4F55-B77A-69B3A88C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4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A14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9A14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2022-09-21T09:44:00Z</cp:lastPrinted>
  <dcterms:created xsi:type="dcterms:W3CDTF">2022-09-21T09:12:00Z</dcterms:created>
  <dcterms:modified xsi:type="dcterms:W3CDTF">2022-09-21T09:56:00Z</dcterms:modified>
</cp:coreProperties>
</file>