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A" w:rsidRDefault="00DA732A" w:rsidP="00DA732A">
      <w:pPr>
        <w:pStyle w:val="2"/>
        <w:jc w:val="center"/>
        <w:rPr>
          <w:b/>
          <w:sz w:val="28"/>
          <w:szCs w:val="28"/>
        </w:rPr>
      </w:pPr>
      <w:r w:rsidRPr="00865FC8"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4" o:title=""/>
          </v:shape>
          <o:OLEObject Type="Embed" ProgID="CorelDRAW.Graphic.12" ShapeID="_x0000_i1025" DrawAspect="Content" ObjectID="_1736068219" r:id="rId5"/>
        </w:object>
      </w:r>
    </w:p>
    <w:p w:rsidR="00DA732A" w:rsidRDefault="00DA732A" w:rsidP="00DA732A">
      <w:pPr>
        <w:pStyle w:val="2"/>
        <w:jc w:val="center"/>
        <w:rPr>
          <w:sz w:val="18"/>
        </w:rPr>
      </w:pPr>
    </w:p>
    <w:p w:rsidR="00DA732A" w:rsidRDefault="00DA732A" w:rsidP="00DA732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41D1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F9000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F90003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</w:t>
      </w:r>
      <w:r w:rsidR="0009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</w:t>
      </w:r>
      <w:r w:rsidR="00C941D1">
        <w:rPr>
          <w:sz w:val="28"/>
          <w:szCs w:val="28"/>
        </w:rPr>
        <w:t>29</w:t>
      </w:r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00"/>
        <w:gridCol w:w="360"/>
      </w:tblGrid>
      <w:tr w:rsidR="00DA732A" w:rsidTr="00DA732A">
        <w:tc>
          <w:tcPr>
            <w:tcW w:w="9000" w:type="dxa"/>
            <w:hideMark/>
          </w:tcPr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Осташковского городского округа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04.02.2022 № 146 «Об утверждении 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Осташковского 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«Обеспечение безопасности </w:t>
            </w:r>
          </w:p>
          <w:p w:rsidR="00DA732A" w:rsidRPr="00DA732A" w:rsidRDefault="00DA732A" w:rsidP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населения </w:t>
            </w:r>
            <w:r w:rsidRPr="00DA732A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</w:t>
            </w:r>
          </w:p>
          <w:p w:rsidR="00DA732A" w:rsidRDefault="00DA732A" w:rsidP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32A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 2022-2027 годы»»</w:t>
            </w:r>
          </w:p>
        </w:tc>
        <w:tc>
          <w:tcPr>
            <w:tcW w:w="360" w:type="dxa"/>
          </w:tcPr>
          <w:p w:rsidR="00DA732A" w:rsidRDefault="00DA732A">
            <w:pPr>
              <w:pStyle w:val="2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</w:t>
      </w:r>
      <w:r w:rsidR="00095F36">
        <w:rPr>
          <w:rFonts w:ascii="Times New Roman" w:hAnsi="Times New Roman"/>
          <w:sz w:val="28"/>
          <w:szCs w:val="28"/>
        </w:rPr>
        <w:t xml:space="preserve">шковском городском округе» и от </w:t>
      </w:r>
      <w:r w:rsidR="00F90003">
        <w:rPr>
          <w:rFonts w:ascii="Times New Roman" w:hAnsi="Times New Roman"/>
          <w:sz w:val="28"/>
          <w:szCs w:val="28"/>
        </w:rPr>
        <w:t xml:space="preserve">23.12. </w:t>
      </w:r>
      <w:r w:rsidR="00095F3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9000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</w:t>
      </w:r>
      <w:r w:rsidR="00D57D83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2024</w:t>
      </w:r>
      <w:r w:rsidR="00095F36">
        <w:rPr>
          <w:rFonts w:ascii="Times New Roman" w:hAnsi="Times New Roman"/>
          <w:bCs/>
          <w:color w:val="000000"/>
          <w:sz w:val="28"/>
          <w:szCs w:val="28"/>
        </w:rPr>
        <w:t xml:space="preserve"> и 2025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DA732A" w:rsidRDefault="00DA732A" w:rsidP="00DA732A">
      <w:pPr>
        <w:pStyle w:val="a6"/>
        <w:ind w:right="41"/>
        <w:jc w:val="both"/>
        <w:rPr>
          <w:szCs w:val="28"/>
        </w:rPr>
      </w:pPr>
    </w:p>
    <w:p w:rsidR="00DA732A" w:rsidRDefault="00DA732A" w:rsidP="00DA732A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DA732A" w:rsidRDefault="00DA732A" w:rsidP="00DA732A">
      <w:pPr>
        <w:pStyle w:val="a3"/>
        <w:jc w:val="center"/>
        <w:rPr>
          <w:szCs w:val="28"/>
        </w:rPr>
      </w:pPr>
    </w:p>
    <w:p w:rsidR="00DA732A" w:rsidRPr="00DA732A" w:rsidRDefault="00DA732A" w:rsidP="00DA732A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A732A">
        <w:rPr>
          <w:sz w:val="28"/>
          <w:szCs w:val="28"/>
        </w:rPr>
        <w:t>Внести изменения и дополнения в постановлени</w:t>
      </w:r>
      <w:r w:rsidR="00F90003">
        <w:rPr>
          <w:sz w:val="28"/>
          <w:szCs w:val="28"/>
        </w:rPr>
        <w:t>е</w:t>
      </w:r>
      <w:r w:rsidRPr="00DA732A">
        <w:rPr>
          <w:sz w:val="28"/>
          <w:szCs w:val="28"/>
        </w:rPr>
        <w:t xml:space="preserve"> Администрации Осташковского городского округа от </w:t>
      </w:r>
      <w:r>
        <w:rPr>
          <w:sz w:val="28"/>
          <w:szCs w:val="28"/>
        </w:rPr>
        <w:t>04</w:t>
      </w:r>
      <w:r w:rsidRPr="00DA732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A732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732A">
        <w:rPr>
          <w:sz w:val="28"/>
          <w:szCs w:val="28"/>
        </w:rPr>
        <w:t xml:space="preserve"> г. № 1</w:t>
      </w:r>
      <w:r>
        <w:rPr>
          <w:sz w:val="28"/>
          <w:szCs w:val="28"/>
        </w:rPr>
        <w:t>4</w:t>
      </w:r>
      <w:r w:rsidRPr="00DA732A">
        <w:rPr>
          <w:sz w:val="28"/>
          <w:szCs w:val="28"/>
        </w:rPr>
        <w:t xml:space="preserve">6 </w:t>
      </w:r>
      <w:r w:rsidRPr="00DA732A">
        <w:rPr>
          <w:sz w:val="28"/>
          <w:szCs w:val="28"/>
          <w:lang w:eastAsia="en-US"/>
        </w:rPr>
        <w:t>«Об утверждении муниципальной программы Осташковского городского округа «Обеспечение безопасности жизнедеятельности населения Осташковского городского округа на 20</w:t>
      </w:r>
      <w:r>
        <w:rPr>
          <w:sz w:val="28"/>
          <w:szCs w:val="28"/>
          <w:lang w:eastAsia="en-US"/>
        </w:rPr>
        <w:t>22</w:t>
      </w:r>
      <w:r w:rsidRPr="00DA732A">
        <w:rPr>
          <w:sz w:val="28"/>
          <w:szCs w:val="28"/>
          <w:lang w:eastAsia="en-US"/>
        </w:rPr>
        <w:t xml:space="preserve"> – 202</w:t>
      </w:r>
      <w:r>
        <w:rPr>
          <w:sz w:val="28"/>
          <w:szCs w:val="28"/>
          <w:lang w:eastAsia="en-US"/>
        </w:rPr>
        <w:t>7</w:t>
      </w:r>
      <w:r w:rsidRPr="00DA732A">
        <w:rPr>
          <w:sz w:val="28"/>
          <w:szCs w:val="28"/>
          <w:lang w:eastAsia="en-US"/>
        </w:rPr>
        <w:t xml:space="preserve"> годы»</w:t>
      </w:r>
      <w:r w:rsidR="00736D7D">
        <w:rPr>
          <w:sz w:val="28"/>
          <w:szCs w:val="28"/>
          <w:lang w:eastAsia="en-US"/>
        </w:rPr>
        <w:t xml:space="preserve"> (с изменениями от 08.04.2022 № 331, от 25.08.2022 № 346, от 27.10.2022 № 4)</w:t>
      </w:r>
      <w:r w:rsidRPr="00DA732A">
        <w:rPr>
          <w:sz w:val="28"/>
          <w:szCs w:val="28"/>
        </w:rPr>
        <w:t>,</w:t>
      </w:r>
      <w:r w:rsidR="00736D7D">
        <w:rPr>
          <w:sz w:val="28"/>
          <w:szCs w:val="28"/>
        </w:rPr>
        <w:t xml:space="preserve"> </w:t>
      </w:r>
      <w:r w:rsidRPr="00DA732A">
        <w:rPr>
          <w:sz w:val="28"/>
          <w:szCs w:val="28"/>
        </w:rPr>
        <w:t xml:space="preserve">изложив </w:t>
      </w:r>
      <w:r w:rsidR="00F90003">
        <w:rPr>
          <w:sz w:val="28"/>
          <w:szCs w:val="28"/>
        </w:rPr>
        <w:t>приложение 1</w:t>
      </w:r>
      <w:r w:rsidRPr="00DA732A">
        <w:rPr>
          <w:sz w:val="28"/>
          <w:szCs w:val="28"/>
        </w:rPr>
        <w:t xml:space="preserve"> в новой редакции (прилагается).</w:t>
      </w:r>
    </w:p>
    <w:p w:rsidR="00095F36" w:rsidRPr="00095F36" w:rsidRDefault="00DA732A" w:rsidP="0009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F36" w:rsidRPr="00095F36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</w:t>
      </w:r>
      <w:r w:rsidR="00F90003">
        <w:rPr>
          <w:sz w:val="28"/>
          <w:szCs w:val="28"/>
        </w:rPr>
        <w:t xml:space="preserve"> и сетевом издании «Селигер»</w:t>
      </w:r>
      <w:r w:rsidR="00095F36" w:rsidRPr="00095F36">
        <w:rPr>
          <w:sz w:val="28"/>
          <w:szCs w:val="28"/>
        </w:rPr>
        <w:t>.</w:t>
      </w:r>
    </w:p>
    <w:p w:rsidR="00095F36" w:rsidRDefault="00095F36" w:rsidP="00DA732A">
      <w:pPr>
        <w:ind w:firstLine="720"/>
        <w:jc w:val="both"/>
        <w:rPr>
          <w:sz w:val="28"/>
          <w:szCs w:val="28"/>
        </w:rPr>
      </w:pPr>
    </w:p>
    <w:p w:rsidR="00DA732A" w:rsidRDefault="00DA732A" w:rsidP="00DA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              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DA732A" w:rsidRDefault="00DA732A" w:rsidP="00DA732A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DA732A" w:rsidSect="0086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FCD"/>
    <w:rsid w:val="00095F36"/>
    <w:rsid w:val="00516D4E"/>
    <w:rsid w:val="00736D7D"/>
    <w:rsid w:val="00865FC8"/>
    <w:rsid w:val="00A10FCD"/>
    <w:rsid w:val="00C373A9"/>
    <w:rsid w:val="00C941D1"/>
    <w:rsid w:val="00D57D83"/>
    <w:rsid w:val="00DA732A"/>
    <w:rsid w:val="00F9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32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A732A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3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DA732A"/>
    <w:rPr>
      <w:rFonts w:ascii="Calibri" w:hAnsi="Calibri"/>
    </w:rPr>
  </w:style>
  <w:style w:type="paragraph" w:styleId="a6">
    <w:name w:val="No Spacing"/>
    <w:link w:val="a5"/>
    <w:qFormat/>
    <w:rsid w:val="00DA732A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C373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14</cp:revision>
  <cp:lastPrinted>2023-01-18T06:45:00Z</cp:lastPrinted>
  <dcterms:created xsi:type="dcterms:W3CDTF">2022-08-24T11:32:00Z</dcterms:created>
  <dcterms:modified xsi:type="dcterms:W3CDTF">2023-01-24T09:24:00Z</dcterms:modified>
</cp:coreProperties>
</file>