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5BF258" w14:textId="3392ED99" w:rsidR="00514763" w:rsidRDefault="00514763" w:rsidP="00514763">
      <w:pPr>
        <w:overflowPunct w:val="0"/>
        <w:autoSpaceDE w:val="0"/>
        <w:autoSpaceDN w:val="0"/>
        <w:adjustRightInd w:val="0"/>
        <w:jc w:val="right"/>
        <w:rPr>
          <w:rFonts w:ascii="Calibri" w:hAnsi="Calibri" w:cs="Times New Roman"/>
          <w:color w:val="auto"/>
          <w:sz w:val="22"/>
          <w:szCs w:val="22"/>
        </w:rPr>
      </w:pPr>
    </w:p>
    <w:p w14:paraId="3AE9C9AA" w14:textId="7723E02C"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rPr>
          <w:rFonts w:ascii="Calibri" w:hAnsi="Calibri" w:cs="Times New Roman"/>
          <w:color w:val="auto"/>
          <w:sz w:val="22"/>
          <w:szCs w:val="22"/>
        </w:rPr>
      </w:pPr>
      <w:r w:rsidRPr="00237CB2">
        <w:rPr>
          <w:rFonts w:ascii="Calibri" w:hAnsi="Calibri" w:cs="Times New Roman"/>
          <w:color w:val="auto"/>
          <w:sz w:val="22"/>
          <w:szCs w:val="22"/>
        </w:rPr>
        <w:object w:dxaOrig="3757" w:dyaOrig="4623" w14:anchorId="1F2298B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63.75pt" o:ole="">
            <v:imagedata r:id="rId5" o:title=""/>
          </v:shape>
          <o:OLEObject Type="Embed" ProgID="CorelDRAW.Graphic.12" ShapeID="_x0000_i1025" DrawAspect="Content" ObjectID="_1736154201" r:id="rId6"/>
        </w:object>
      </w:r>
    </w:p>
    <w:p w14:paraId="35EA5035" w14:textId="77777777"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7913D133" w14:textId="77777777"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37CB2">
        <w:rPr>
          <w:rFonts w:ascii="Times New Roman" w:hAnsi="Times New Roman" w:cs="Times New Roman"/>
          <w:color w:val="auto"/>
          <w:sz w:val="28"/>
          <w:szCs w:val="28"/>
        </w:rPr>
        <w:t>АДМИНИСТРАЦИЯ ОСТАШКОВСКОГО ГОРОДСКОГО ОКРУГА</w:t>
      </w:r>
    </w:p>
    <w:p w14:paraId="084D8A77" w14:textId="77777777" w:rsidR="00237CB2" w:rsidRPr="00237CB2" w:rsidRDefault="00237CB2" w:rsidP="00237CB2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</w:p>
    <w:p w14:paraId="21C5B14D" w14:textId="77777777" w:rsidR="00237CB2" w:rsidRPr="00237CB2" w:rsidRDefault="00237CB2" w:rsidP="00237CB2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 w:rsidRPr="00237CB2">
        <w:rPr>
          <w:rFonts w:ascii="Times New Roman" w:hAnsi="Times New Roman" w:cs="Times New Roman"/>
          <w:b/>
          <w:bCs/>
          <w:color w:val="auto"/>
          <w:sz w:val="28"/>
          <w:szCs w:val="28"/>
        </w:rPr>
        <w:t>П О С Т А Н О В Л Е Н И Е</w:t>
      </w:r>
    </w:p>
    <w:p w14:paraId="47123C00" w14:textId="2194B4C0" w:rsidR="00697E04" w:rsidRDefault="00697E04" w:rsidP="001B0143"/>
    <w:p w14:paraId="4ED09EA8" w14:textId="217D0EAD" w:rsidR="00697E04" w:rsidRPr="00237CB2" w:rsidRDefault="00697E04" w:rsidP="00697E04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proofErr w:type="gramStart"/>
      <w:r w:rsidRPr="00237CB2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8361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6DDE" w:rsidRPr="004C405F">
        <w:rPr>
          <w:rFonts w:ascii="Times New Roman" w:hAnsi="Times New Roman" w:cs="Times New Roman"/>
          <w:color w:val="auto"/>
          <w:sz w:val="28"/>
          <w:szCs w:val="28"/>
          <w:u w:val="single"/>
        </w:rPr>
        <w:t>18</w:t>
      </w:r>
      <w:proofErr w:type="gramEnd"/>
      <w:r w:rsidR="008361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8361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AA6DDE" w:rsidRPr="00AA6DDE">
        <w:rPr>
          <w:rFonts w:ascii="Times New Roman" w:hAnsi="Times New Roman" w:cs="Times New Roman"/>
          <w:color w:val="auto"/>
          <w:sz w:val="28"/>
          <w:szCs w:val="28"/>
          <w:u w:val="single"/>
        </w:rPr>
        <w:t>января</w:t>
      </w:r>
      <w:r w:rsidR="008361A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8361A2">
        <w:rPr>
          <w:rFonts w:ascii="Times New Roman" w:hAnsi="Times New Roman" w:cs="Times New Roman"/>
          <w:color w:val="auto"/>
          <w:sz w:val="28"/>
          <w:szCs w:val="28"/>
        </w:rPr>
        <w:t>202</w:t>
      </w:r>
      <w:r w:rsidR="008923A7">
        <w:rPr>
          <w:rFonts w:ascii="Times New Roman" w:hAnsi="Times New Roman" w:cs="Times New Roman"/>
          <w:color w:val="auto"/>
          <w:sz w:val="28"/>
          <w:szCs w:val="28"/>
        </w:rPr>
        <w:t>3</w:t>
      </w:r>
      <w:r w:rsidRPr="008361A2">
        <w:rPr>
          <w:rFonts w:ascii="Times New Roman" w:hAnsi="Times New Roman" w:cs="Times New Roman"/>
          <w:color w:val="auto"/>
          <w:sz w:val="28"/>
          <w:szCs w:val="28"/>
        </w:rPr>
        <w:t xml:space="preserve"> г.</w:t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D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>г. Осташков</w:t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ab/>
      </w:r>
      <w:r w:rsidR="00AA6DDE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237CB2">
        <w:rPr>
          <w:rFonts w:ascii="Times New Roman" w:hAnsi="Times New Roman" w:cs="Times New Roman"/>
          <w:color w:val="auto"/>
          <w:sz w:val="28"/>
          <w:szCs w:val="28"/>
        </w:rPr>
        <w:t xml:space="preserve">№ </w:t>
      </w:r>
      <w:r w:rsidR="00AA6DDE" w:rsidRPr="004C405F">
        <w:rPr>
          <w:rFonts w:ascii="Times New Roman" w:hAnsi="Times New Roman" w:cs="Times New Roman"/>
          <w:color w:val="auto"/>
          <w:sz w:val="28"/>
          <w:szCs w:val="28"/>
          <w:u w:val="single"/>
        </w:rPr>
        <w:t>22</w:t>
      </w:r>
    </w:p>
    <w:p w14:paraId="34636395" w14:textId="77777777" w:rsidR="00697E04" w:rsidRPr="00BA76A8" w:rsidRDefault="00697E04" w:rsidP="00CA5D3D">
      <w:pPr>
        <w:overflowPunct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sz w:val="26"/>
          <w:szCs w:val="26"/>
        </w:rPr>
      </w:pPr>
    </w:p>
    <w:p w14:paraId="63F008B8" w14:textId="4B3C0134" w:rsidR="00697E04" w:rsidRPr="00BA76A8" w:rsidRDefault="00697E04" w:rsidP="00BA76A8">
      <w:pPr>
        <w:pStyle w:val="50"/>
        <w:shd w:val="clear" w:color="auto" w:fill="auto"/>
        <w:spacing w:before="0" w:after="300" w:line="322" w:lineRule="exact"/>
        <w:ind w:right="5527"/>
        <w:jc w:val="both"/>
        <w:rPr>
          <w:spacing w:val="0"/>
          <w:sz w:val="26"/>
          <w:szCs w:val="26"/>
        </w:rPr>
      </w:pPr>
      <w:r w:rsidRPr="00BA76A8">
        <w:rPr>
          <w:spacing w:val="0"/>
          <w:sz w:val="26"/>
          <w:szCs w:val="26"/>
        </w:rPr>
        <w:t xml:space="preserve">Об утверждении плана мероприятий, направленных на создание условий нормализации межнациональных и </w:t>
      </w:r>
      <w:bookmarkStart w:id="0" w:name="_GoBack"/>
      <w:bookmarkEnd w:id="0"/>
      <w:r w:rsidRPr="00BA76A8">
        <w:rPr>
          <w:spacing w:val="0"/>
          <w:sz w:val="26"/>
          <w:szCs w:val="26"/>
        </w:rPr>
        <w:t>межрелигиозных отношений на территории Осташковского городского округа на 202</w:t>
      </w:r>
      <w:r w:rsidR="002F2E27" w:rsidRPr="00BA76A8">
        <w:rPr>
          <w:spacing w:val="0"/>
          <w:sz w:val="26"/>
          <w:szCs w:val="26"/>
        </w:rPr>
        <w:t>3</w:t>
      </w:r>
      <w:r w:rsidRPr="00BA76A8">
        <w:rPr>
          <w:spacing w:val="0"/>
          <w:sz w:val="26"/>
          <w:szCs w:val="26"/>
        </w:rPr>
        <w:t xml:space="preserve"> год</w:t>
      </w:r>
    </w:p>
    <w:p w14:paraId="069F68CE" w14:textId="77777777" w:rsidR="00BA76A8" w:rsidRDefault="00BA76A8" w:rsidP="00697E04">
      <w:pPr>
        <w:pStyle w:val="50"/>
        <w:shd w:val="clear" w:color="auto" w:fill="auto"/>
        <w:spacing w:before="0" w:after="357" w:line="322" w:lineRule="exact"/>
        <w:ind w:right="20" w:firstLine="660"/>
        <w:jc w:val="both"/>
        <w:rPr>
          <w:spacing w:val="0"/>
          <w:sz w:val="26"/>
          <w:szCs w:val="26"/>
        </w:rPr>
      </w:pPr>
    </w:p>
    <w:p w14:paraId="0A8B6086" w14:textId="2737114C" w:rsidR="00697E04" w:rsidRPr="00BA76A8" w:rsidRDefault="00697E04" w:rsidP="00BA76A8">
      <w:pPr>
        <w:pStyle w:val="50"/>
        <w:shd w:val="clear" w:color="auto" w:fill="auto"/>
        <w:spacing w:before="0" w:after="0" w:line="322" w:lineRule="exact"/>
        <w:ind w:right="20" w:firstLine="660"/>
        <w:jc w:val="both"/>
        <w:rPr>
          <w:spacing w:val="0"/>
          <w:sz w:val="26"/>
          <w:szCs w:val="26"/>
        </w:rPr>
      </w:pPr>
      <w:r w:rsidRPr="00BA76A8">
        <w:rPr>
          <w:spacing w:val="0"/>
          <w:sz w:val="26"/>
          <w:szCs w:val="26"/>
        </w:rPr>
        <w:t>Во исполнение Федерального закона от 22.10.2013 № 284-ФЗ «О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Федерации, органов местного самоуправления и их должностных лиц в сфере межнациональных отношений», Администрация Осташковского городского округа</w:t>
      </w:r>
    </w:p>
    <w:p w14:paraId="2002BAD1" w14:textId="77777777" w:rsidR="00697E04" w:rsidRPr="00BA76A8" w:rsidRDefault="00697E04" w:rsidP="00697E04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  <w:r w:rsidRPr="00BA76A8">
        <w:rPr>
          <w:rFonts w:ascii="Times New Roman" w:hAnsi="Times New Roman" w:cs="Times New Roman"/>
          <w:color w:val="auto"/>
          <w:sz w:val="26"/>
          <w:szCs w:val="26"/>
        </w:rPr>
        <w:t>П О С Т А Н О В Л Я Е Т:</w:t>
      </w:r>
    </w:p>
    <w:p w14:paraId="23C59801" w14:textId="77777777" w:rsidR="00697E04" w:rsidRPr="00BA76A8" w:rsidRDefault="00697E04" w:rsidP="00697E04">
      <w:pPr>
        <w:overflowPunct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26"/>
          <w:szCs w:val="26"/>
        </w:rPr>
      </w:pPr>
    </w:p>
    <w:p w14:paraId="6E651B0D" w14:textId="704387D1" w:rsidR="00697E04" w:rsidRPr="00BA76A8" w:rsidRDefault="00697E04" w:rsidP="00697E04">
      <w:pPr>
        <w:pStyle w:val="50"/>
        <w:shd w:val="clear" w:color="auto" w:fill="auto"/>
        <w:spacing w:before="0" w:after="0" w:line="317" w:lineRule="exact"/>
        <w:ind w:right="20" w:firstLine="709"/>
        <w:jc w:val="both"/>
        <w:rPr>
          <w:spacing w:val="0"/>
          <w:sz w:val="26"/>
          <w:szCs w:val="26"/>
        </w:rPr>
      </w:pPr>
      <w:r w:rsidRPr="00BA76A8">
        <w:rPr>
          <w:spacing w:val="0"/>
          <w:sz w:val="26"/>
          <w:szCs w:val="26"/>
        </w:rPr>
        <w:t>1. Утвердить План мероприятий, направленных на создание условий нормализации межнациональных и межрелигиозных отношений на территории Осташковского городского округа на 202</w:t>
      </w:r>
      <w:r w:rsidR="00BA76A8" w:rsidRPr="00BA76A8">
        <w:rPr>
          <w:spacing w:val="0"/>
          <w:sz w:val="26"/>
          <w:szCs w:val="26"/>
        </w:rPr>
        <w:t>3</w:t>
      </w:r>
      <w:r w:rsidRPr="00BA76A8">
        <w:rPr>
          <w:spacing w:val="0"/>
          <w:sz w:val="26"/>
          <w:szCs w:val="26"/>
        </w:rPr>
        <w:t xml:space="preserve"> год (</w:t>
      </w:r>
      <w:r w:rsidR="00BA76A8" w:rsidRPr="00BA76A8">
        <w:rPr>
          <w:spacing w:val="0"/>
          <w:sz w:val="26"/>
          <w:szCs w:val="26"/>
        </w:rPr>
        <w:t>Приложение</w:t>
      </w:r>
      <w:r w:rsidRPr="00BA76A8">
        <w:rPr>
          <w:spacing w:val="0"/>
          <w:sz w:val="26"/>
          <w:szCs w:val="26"/>
        </w:rPr>
        <w:t>).</w:t>
      </w:r>
    </w:p>
    <w:p w14:paraId="37CBC6DF" w14:textId="635FDF0B" w:rsidR="00697E04" w:rsidRPr="00BA76A8" w:rsidRDefault="00697E04" w:rsidP="00697E04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iCs/>
          <w:color w:val="auto"/>
          <w:sz w:val="26"/>
          <w:szCs w:val="26"/>
        </w:rPr>
      </w:pPr>
      <w:r w:rsidRPr="00BA76A8">
        <w:rPr>
          <w:rFonts w:ascii="Times New Roman" w:hAnsi="Times New Roman" w:cs="Times New Roman"/>
          <w:sz w:val="26"/>
          <w:szCs w:val="26"/>
        </w:rPr>
        <w:t xml:space="preserve">2. </w:t>
      </w:r>
      <w:r w:rsidRPr="00BA76A8">
        <w:rPr>
          <w:rFonts w:ascii="Times New Roman" w:hAnsi="Times New Roman" w:cs="Times New Roman"/>
          <w:iCs/>
          <w:color w:val="auto"/>
          <w:sz w:val="26"/>
          <w:szCs w:val="26"/>
        </w:rPr>
        <w:t xml:space="preserve">Настоящее постановление вступает в силу со дня подписания и подлежит </w:t>
      </w:r>
      <w:r w:rsidRPr="00BA76A8">
        <w:rPr>
          <w:rFonts w:ascii="Times New Roman" w:hAnsi="Times New Roman" w:cs="Times New Roman"/>
          <w:color w:val="auto"/>
          <w:sz w:val="26"/>
          <w:szCs w:val="26"/>
        </w:rPr>
        <w:t xml:space="preserve">официальному опубликованию в печатном издании - газете «Селигер», </w:t>
      </w:r>
      <w:r w:rsidRPr="00BA76A8">
        <w:rPr>
          <w:rFonts w:ascii="Times New Roman" w:hAnsi="Times New Roman" w:cs="Times New Roman"/>
          <w:iCs/>
          <w:color w:val="auto"/>
          <w:sz w:val="26"/>
          <w:szCs w:val="26"/>
        </w:rPr>
        <w:t>размещению на официальном сайте муниципального образования Осташковский городской округ в сети Интернет.</w:t>
      </w:r>
    </w:p>
    <w:p w14:paraId="1F992A50" w14:textId="365CF530" w:rsidR="00697E04" w:rsidRPr="00BA76A8" w:rsidRDefault="00697E04" w:rsidP="00697E04">
      <w:pPr>
        <w:pStyle w:val="50"/>
        <w:shd w:val="clear" w:color="auto" w:fill="auto"/>
        <w:tabs>
          <w:tab w:val="left" w:pos="1000"/>
        </w:tabs>
        <w:spacing w:before="0" w:after="0" w:line="317" w:lineRule="exact"/>
        <w:ind w:right="20" w:firstLine="709"/>
        <w:jc w:val="both"/>
        <w:rPr>
          <w:spacing w:val="0"/>
          <w:sz w:val="26"/>
          <w:szCs w:val="26"/>
        </w:rPr>
      </w:pPr>
      <w:r w:rsidRPr="00BA76A8">
        <w:rPr>
          <w:spacing w:val="0"/>
          <w:sz w:val="26"/>
          <w:szCs w:val="26"/>
        </w:rPr>
        <w:t>3. Контроль за исполнением настоящего постановления возложить на заместителя Главы Администрации Осташковского городского округа Уткину С.Ю.</w:t>
      </w:r>
    </w:p>
    <w:p w14:paraId="51F8F59C" w14:textId="6583F544" w:rsidR="00697E04" w:rsidRDefault="00697E04" w:rsidP="00697E04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12652DDD" w14:textId="77777777" w:rsidR="00BA76A8" w:rsidRPr="00BA76A8" w:rsidRDefault="00BA76A8" w:rsidP="00697E04">
      <w:pPr>
        <w:rPr>
          <w:rFonts w:ascii="Times New Roman" w:hAnsi="Times New Roman" w:cs="Times New Roman"/>
          <w:color w:val="auto"/>
          <w:sz w:val="26"/>
          <w:szCs w:val="26"/>
        </w:rPr>
      </w:pPr>
    </w:p>
    <w:p w14:paraId="56F34480" w14:textId="77777777" w:rsidR="00697E04" w:rsidRPr="00BA76A8" w:rsidRDefault="00697E04" w:rsidP="00697E04">
      <w:pPr>
        <w:ind w:firstLine="708"/>
        <w:rPr>
          <w:rFonts w:ascii="Times New Roman" w:hAnsi="Times New Roman" w:cs="Times New Roman"/>
          <w:color w:val="auto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15"/>
        <w:gridCol w:w="4865"/>
      </w:tblGrid>
      <w:tr w:rsidR="00697E04" w:rsidRPr="00BA76A8" w14:paraId="22379E0F" w14:textId="77777777" w:rsidTr="00306643">
        <w:tc>
          <w:tcPr>
            <w:tcW w:w="5068" w:type="dxa"/>
          </w:tcPr>
          <w:p w14:paraId="4D97D2BE" w14:textId="77777777" w:rsidR="00697E04" w:rsidRPr="00BA76A8" w:rsidRDefault="00697E04" w:rsidP="003066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A76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Глава Осташковского </w:t>
            </w:r>
          </w:p>
          <w:p w14:paraId="547CA09C" w14:textId="77777777" w:rsidR="00697E04" w:rsidRPr="00BA76A8" w:rsidRDefault="00697E04" w:rsidP="00306643">
            <w:pPr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A76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городского округа </w:t>
            </w:r>
          </w:p>
        </w:tc>
        <w:tc>
          <w:tcPr>
            <w:tcW w:w="5069" w:type="dxa"/>
          </w:tcPr>
          <w:p w14:paraId="4C2A557E" w14:textId="77777777" w:rsidR="00697E04" w:rsidRPr="00BA76A8" w:rsidRDefault="00697E04" w:rsidP="00306643">
            <w:pPr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  <w:p w14:paraId="0F1E8DEE" w14:textId="77777777" w:rsidR="00697E04" w:rsidRPr="00BA76A8" w:rsidRDefault="00697E04" w:rsidP="00306643">
            <w:pPr>
              <w:jc w:val="right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BA76A8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А.А. Титов</w:t>
            </w:r>
          </w:p>
        </w:tc>
      </w:tr>
    </w:tbl>
    <w:p w14:paraId="05A23A8A" w14:textId="77777777" w:rsidR="00CB60E8" w:rsidRDefault="00CB60E8" w:rsidP="001B0143">
      <w:pPr>
        <w:sectPr w:rsidR="00CB60E8" w:rsidSect="00CA5D3D"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348EE82A" w14:textId="77777777" w:rsidR="00CB60E8" w:rsidRPr="006A16D8" w:rsidRDefault="00CB60E8" w:rsidP="008D30E6">
      <w:pPr>
        <w:overflowPunct w:val="0"/>
        <w:autoSpaceDE w:val="0"/>
        <w:autoSpaceDN w:val="0"/>
        <w:adjustRightInd w:val="0"/>
        <w:ind w:left="10206"/>
        <w:textAlignment w:val="baseline"/>
        <w:rPr>
          <w:rFonts w:ascii="Times New Roman" w:hAnsi="Times New Roman" w:cs="Times New Roman"/>
        </w:rPr>
      </w:pPr>
      <w:r w:rsidRPr="006A16D8">
        <w:rPr>
          <w:rFonts w:ascii="Times New Roman" w:hAnsi="Times New Roman" w:cs="Times New Roman"/>
        </w:rPr>
        <w:lastRenderedPageBreak/>
        <w:t>Приложение</w:t>
      </w:r>
    </w:p>
    <w:p w14:paraId="696D7244" w14:textId="77777777" w:rsidR="00CB60E8" w:rsidRPr="006A16D8" w:rsidRDefault="00CB60E8" w:rsidP="008D30E6">
      <w:pPr>
        <w:overflowPunct w:val="0"/>
        <w:autoSpaceDE w:val="0"/>
        <w:autoSpaceDN w:val="0"/>
        <w:adjustRightInd w:val="0"/>
        <w:ind w:left="10206"/>
        <w:textAlignment w:val="baseline"/>
        <w:rPr>
          <w:rFonts w:ascii="Times New Roman" w:hAnsi="Times New Roman" w:cs="Times New Roman"/>
        </w:rPr>
      </w:pPr>
      <w:r w:rsidRPr="006A16D8">
        <w:rPr>
          <w:rFonts w:ascii="Times New Roman" w:hAnsi="Times New Roman" w:cs="Times New Roman"/>
        </w:rPr>
        <w:t xml:space="preserve">к постановлению Администрации </w:t>
      </w:r>
    </w:p>
    <w:p w14:paraId="26C580D5" w14:textId="77777777" w:rsidR="00CB60E8" w:rsidRPr="006A16D8" w:rsidRDefault="00CB60E8" w:rsidP="008D30E6">
      <w:pPr>
        <w:overflowPunct w:val="0"/>
        <w:autoSpaceDE w:val="0"/>
        <w:autoSpaceDN w:val="0"/>
        <w:adjustRightInd w:val="0"/>
        <w:ind w:left="10206"/>
        <w:textAlignment w:val="baseline"/>
        <w:rPr>
          <w:rFonts w:ascii="Times New Roman" w:hAnsi="Times New Roman" w:cs="Times New Roman"/>
        </w:rPr>
      </w:pPr>
      <w:r w:rsidRPr="006A16D8">
        <w:rPr>
          <w:rFonts w:ascii="Times New Roman" w:hAnsi="Times New Roman" w:cs="Times New Roman"/>
        </w:rPr>
        <w:t>Осташковского городского округа</w:t>
      </w:r>
    </w:p>
    <w:p w14:paraId="01EC34F6" w14:textId="09D24332" w:rsidR="00CB60E8" w:rsidRPr="006A16D8" w:rsidRDefault="00CB60E8" w:rsidP="008D30E6">
      <w:pPr>
        <w:overflowPunct w:val="0"/>
        <w:autoSpaceDE w:val="0"/>
        <w:autoSpaceDN w:val="0"/>
        <w:adjustRightInd w:val="0"/>
        <w:ind w:left="10206"/>
        <w:textAlignment w:val="baseline"/>
        <w:rPr>
          <w:rFonts w:ascii="Times New Roman" w:hAnsi="Times New Roman" w:cs="Times New Roman"/>
          <w:u w:val="single"/>
        </w:rPr>
      </w:pPr>
      <w:r w:rsidRPr="006A16D8">
        <w:rPr>
          <w:rFonts w:ascii="Times New Roman" w:hAnsi="Times New Roman" w:cs="Times New Roman"/>
        </w:rPr>
        <w:t>от «</w:t>
      </w:r>
      <w:proofErr w:type="gramStart"/>
      <w:r w:rsidR="00AA6DDE">
        <w:rPr>
          <w:rFonts w:ascii="Times New Roman" w:hAnsi="Times New Roman" w:cs="Times New Roman"/>
          <w:u w:val="single"/>
        </w:rPr>
        <w:t>18</w:t>
      </w:r>
      <w:r w:rsidRPr="006A16D8">
        <w:rPr>
          <w:rFonts w:ascii="Times New Roman" w:hAnsi="Times New Roman" w:cs="Times New Roman"/>
        </w:rPr>
        <w:t>»</w:t>
      </w:r>
      <w:r w:rsidR="00BA76A8">
        <w:rPr>
          <w:rFonts w:ascii="Times New Roman" w:hAnsi="Times New Roman" w:cs="Times New Roman"/>
          <w:u w:val="single"/>
        </w:rPr>
        <w:t>_</w:t>
      </w:r>
      <w:proofErr w:type="gramEnd"/>
      <w:r w:rsidR="00AA6DDE">
        <w:rPr>
          <w:rFonts w:ascii="Times New Roman" w:hAnsi="Times New Roman" w:cs="Times New Roman"/>
          <w:u w:val="single"/>
        </w:rPr>
        <w:t>января</w:t>
      </w:r>
      <w:r w:rsidR="00BA76A8">
        <w:rPr>
          <w:rFonts w:ascii="Times New Roman" w:hAnsi="Times New Roman" w:cs="Times New Roman"/>
          <w:u w:val="single"/>
        </w:rPr>
        <w:t>_</w:t>
      </w:r>
      <w:r w:rsidRPr="006A16D8">
        <w:rPr>
          <w:rFonts w:ascii="Times New Roman" w:hAnsi="Times New Roman" w:cs="Times New Roman"/>
          <w:u w:val="single"/>
        </w:rPr>
        <w:t>202</w:t>
      </w:r>
      <w:r w:rsidR="00AA6DDE">
        <w:rPr>
          <w:rFonts w:ascii="Times New Roman" w:hAnsi="Times New Roman" w:cs="Times New Roman"/>
          <w:u w:val="single"/>
        </w:rPr>
        <w:t>3</w:t>
      </w:r>
      <w:r w:rsidRPr="006A16D8">
        <w:rPr>
          <w:rFonts w:ascii="Times New Roman" w:hAnsi="Times New Roman" w:cs="Times New Roman"/>
        </w:rPr>
        <w:t xml:space="preserve"> г. № </w:t>
      </w:r>
      <w:r w:rsidR="00BA76A8">
        <w:rPr>
          <w:rFonts w:ascii="Times New Roman" w:hAnsi="Times New Roman" w:cs="Times New Roman"/>
          <w:u w:val="single"/>
        </w:rPr>
        <w:t>_</w:t>
      </w:r>
      <w:r w:rsidR="00AA6DDE">
        <w:rPr>
          <w:rFonts w:ascii="Times New Roman" w:hAnsi="Times New Roman" w:cs="Times New Roman"/>
          <w:u w:val="single"/>
        </w:rPr>
        <w:t>22</w:t>
      </w:r>
      <w:r w:rsidR="00BA76A8">
        <w:rPr>
          <w:rFonts w:ascii="Times New Roman" w:hAnsi="Times New Roman" w:cs="Times New Roman"/>
          <w:u w:val="single"/>
        </w:rPr>
        <w:t>_</w:t>
      </w:r>
    </w:p>
    <w:p w14:paraId="5DB88314" w14:textId="77777777" w:rsidR="00CB60E8" w:rsidRPr="00CB60E8" w:rsidRDefault="00CB60E8" w:rsidP="00CB60E8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A2E42A5" w14:textId="0AC2E5B5" w:rsidR="00CB60E8" w:rsidRPr="00CB60E8" w:rsidRDefault="00CB60E8" w:rsidP="00CB60E8">
      <w:pPr>
        <w:widowControl w:val="0"/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60E8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B60E8">
        <w:rPr>
          <w:rFonts w:ascii="Times New Roman" w:hAnsi="Times New Roman" w:cs="Times New Roman"/>
          <w:b/>
          <w:sz w:val="28"/>
          <w:szCs w:val="28"/>
        </w:rPr>
        <w:t xml:space="preserve">мероприятий, направленных на создание условий нормализации межнациональных и межрелигиозных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CB60E8">
        <w:rPr>
          <w:rFonts w:ascii="Times New Roman" w:hAnsi="Times New Roman" w:cs="Times New Roman"/>
          <w:b/>
          <w:sz w:val="28"/>
          <w:szCs w:val="28"/>
        </w:rPr>
        <w:t xml:space="preserve">отношений на территории Осташковского городского округа </w:t>
      </w:r>
    </w:p>
    <w:p w14:paraId="4BBF6F95" w14:textId="77777777" w:rsidR="00CB60E8" w:rsidRPr="00CB60E8" w:rsidRDefault="00CB60E8" w:rsidP="00CB60E8">
      <w:pPr>
        <w:widowControl w:val="0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62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8080"/>
        <w:gridCol w:w="1843"/>
        <w:gridCol w:w="5103"/>
      </w:tblGrid>
      <w:tr w:rsidR="00CB60E8" w:rsidRPr="00EE2530" w14:paraId="17DEEB1E" w14:textId="77777777" w:rsidTr="008C2C50">
        <w:tc>
          <w:tcPr>
            <w:tcW w:w="596" w:type="dxa"/>
            <w:shd w:val="clear" w:color="auto" w:fill="auto"/>
            <w:vAlign w:val="center"/>
          </w:tcPr>
          <w:p w14:paraId="5246D4F8" w14:textId="77777777" w:rsidR="00CB60E8" w:rsidRPr="00EE2530" w:rsidRDefault="00CB60E8" w:rsidP="004B66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2530">
              <w:rPr>
                <w:rFonts w:ascii="Times New Roman" w:hAnsi="Times New Roman" w:cs="Times New Roman"/>
              </w:rPr>
              <w:t>№</w:t>
            </w:r>
          </w:p>
          <w:p w14:paraId="0264FECC" w14:textId="77777777" w:rsidR="00CB60E8" w:rsidRPr="00EE2530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E2530">
              <w:rPr>
                <w:rFonts w:ascii="Times New Roman" w:hAnsi="Times New Roman" w:cs="Times New Roman"/>
              </w:rPr>
              <w:t>п.п</w:t>
            </w:r>
            <w:proofErr w:type="spellEnd"/>
            <w:r w:rsidRPr="00EE253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80" w:type="dxa"/>
            <w:shd w:val="clear" w:color="auto" w:fill="auto"/>
            <w:vAlign w:val="center"/>
          </w:tcPr>
          <w:p w14:paraId="778F7D45" w14:textId="77777777" w:rsidR="00CB60E8" w:rsidRPr="00EE2530" w:rsidRDefault="00CB60E8" w:rsidP="004B66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2530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F7F988" w14:textId="70109048" w:rsidR="00CB60E8" w:rsidRPr="00EE2530" w:rsidRDefault="00CB60E8" w:rsidP="00650FE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EE2530">
              <w:rPr>
                <w:rFonts w:ascii="Times New Roman" w:hAnsi="Times New Roman" w:cs="Times New Roman"/>
              </w:rPr>
              <w:t>Срок выполнения</w:t>
            </w:r>
          </w:p>
        </w:tc>
        <w:tc>
          <w:tcPr>
            <w:tcW w:w="5103" w:type="dxa"/>
            <w:shd w:val="clear" w:color="auto" w:fill="auto"/>
            <w:vAlign w:val="center"/>
          </w:tcPr>
          <w:p w14:paraId="732CC718" w14:textId="77777777" w:rsidR="00CB60E8" w:rsidRPr="00EE2530" w:rsidRDefault="00CB60E8" w:rsidP="004B6672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EE2530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CB60E8" w:rsidRPr="00514763" w14:paraId="03915C08" w14:textId="77777777" w:rsidTr="008C2C50">
        <w:tblPrEx>
          <w:shd w:val="clear" w:color="auto" w:fill="FFFFFF"/>
        </w:tblPrEx>
        <w:trPr>
          <w:tblHeader/>
        </w:trPr>
        <w:tc>
          <w:tcPr>
            <w:tcW w:w="596" w:type="dxa"/>
            <w:shd w:val="clear" w:color="auto" w:fill="FFFFFF"/>
          </w:tcPr>
          <w:p w14:paraId="2599528C" w14:textId="77777777"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  <w:shd w:val="clear" w:color="auto" w:fill="FFFFFF"/>
          </w:tcPr>
          <w:p w14:paraId="06008C92" w14:textId="77777777"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shd w:val="clear" w:color="auto" w:fill="FFFFFF"/>
          </w:tcPr>
          <w:p w14:paraId="5E1D69FF" w14:textId="77777777"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3" w:type="dxa"/>
            <w:shd w:val="clear" w:color="auto" w:fill="FFFFFF"/>
          </w:tcPr>
          <w:p w14:paraId="297834E1" w14:textId="77777777"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4</w:t>
            </w:r>
          </w:p>
        </w:tc>
      </w:tr>
      <w:tr w:rsidR="00CB60E8" w:rsidRPr="00514763" w14:paraId="3CA6BE3A" w14:textId="77777777" w:rsidTr="00673D68">
        <w:tblPrEx>
          <w:shd w:val="clear" w:color="auto" w:fill="FFFFFF"/>
        </w:tblPrEx>
        <w:trPr>
          <w:trHeight w:val="1930"/>
        </w:trPr>
        <w:tc>
          <w:tcPr>
            <w:tcW w:w="596" w:type="dxa"/>
            <w:shd w:val="clear" w:color="auto" w:fill="FFFFFF"/>
          </w:tcPr>
          <w:p w14:paraId="7A844C89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4079155C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Обновление банка данных:</w:t>
            </w:r>
          </w:p>
          <w:p w14:paraId="0035525A" w14:textId="77777777" w:rsidR="00CB60E8" w:rsidRPr="001C009D" w:rsidRDefault="00CB60E8" w:rsidP="001C009D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C009D">
              <w:rPr>
                <w:rFonts w:ascii="Times New Roman" w:hAnsi="Times New Roman" w:cs="Times New Roman"/>
              </w:rPr>
              <w:t xml:space="preserve">об общественных организациях и объединениях, действующих на территории </w:t>
            </w:r>
            <w:r w:rsidRPr="001C009D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1C009D">
              <w:rPr>
                <w:rFonts w:ascii="Times New Roman" w:hAnsi="Times New Roman" w:cs="Times New Roman"/>
              </w:rPr>
              <w:t>;</w:t>
            </w:r>
          </w:p>
          <w:p w14:paraId="18A4F7B3" w14:textId="77777777" w:rsidR="00CB60E8" w:rsidRPr="001C009D" w:rsidRDefault="00CB60E8" w:rsidP="001C009D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C009D">
              <w:rPr>
                <w:rFonts w:ascii="Times New Roman" w:hAnsi="Times New Roman" w:cs="Times New Roman"/>
              </w:rPr>
              <w:t xml:space="preserve">о национальных общественных объединениях, действующих на территории </w:t>
            </w:r>
            <w:r w:rsidRPr="001C009D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1C009D">
              <w:rPr>
                <w:rFonts w:ascii="Times New Roman" w:hAnsi="Times New Roman" w:cs="Times New Roman"/>
              </w:rPr>
              <w:t xml:space="preserve">; </w:t>
            </w:r>
          </w:p>
          <w:p w14:paraId="0BBF5FEE" w14:textId="77777777" w:rsidR="00CB60E8" w:rsidRPr="001C009D" w:rsidRDefault="00CB60E8" w:rsidP="001C009D">
            <w:pPr>
              <w:pStyle w:val="a3"/>
              <w:widowControl w:val="0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</w:rPr>
            </w:pPr>
            <w:r w:rsidRPr="001C009D">
              <w:rPr>
                <w:rFonts w:ascii="Times New Roman" w:hAnsi="Times New Roman" w:cs="Times New Roman"/>
              </w:rPr>
              <w:t xml:space="preserve">о религиозных организациях, действующих на территории </w:t>
            </w:r>
            <w:r w:rsidRPr="001C009D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1C009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14:paraId="47CFDD65" w14:textId="0B427C99" w:rsidR="00CB60E8" w:rsidRPr="00514763" w:rsidRDefault="00BF7B56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5103" w:type="dxa"/>
            <w:shd w:val="clear" w:color="auto" w:fill="FFFFFF"/>
          </w:tcPr>
          <w:p w14:paraId="205356B5" w14:textId="77777777" w:rsidR="001D09A1" w:rsidRDefault="00BF7B56" w:rsidP="001D09A1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Ю.В., начальник </w:t>
            </w:r>
            <w:r w:rsidR="00CB60E8" w:rsidRPr="00514763">
              <w:rPr>
                <w:rFonts w:ascii="Times New Roman" w:hAnsi="Times New Roman" w:cs="Times New Roman"/>
              </w:rPr>
              <w:t>МО МВД России «Осташковский» (далее - МО МВД);</w:t>
            </w:r>
            <w:r w:rsidR="001D09A1">
              <w:rPr>
                <w:rFonts w:ascii="Times New Roman" w:hAnsi="Times New Roman" w:cs="Times New Roman"/>
              </w:rPr>
              <w:t xml:space="preserve"> </w:t>
            </w:r>
          </w:p>
          <w:p w14:paraId="5912ADEA" w14:textId="5002861E" w:rsidR="00CB60E8" w:rsidRPr="00BA76A8" w:rsidRDefault="001D09A1" w:rsidP="00673D68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Пенкина Ю.В, заместитель руководителя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спорта и молодежной политики Администрации;</w:t>
            </w:r>
          </w:p>
        </w:tc>
      </w:tr>
      <w:tr w:rsidR="00CB60E8" w:rsidRPr="00514763" w14:paraId="0FA7B372" w14:textId="77777777" w:rsidTr="008C2C50">
        <w:tblPrEx>
          <w:shd w:val="clear" w:color="auto" w:fill="FFFFFF"/>
        </w:tblPrEx>
        <w:tc>
          <w:tcPr>
            <w:tcW w:w="596" w:type="dxa"/>
            <w:shd w:val="clear" w:color="auto" w:fill="FFFFFF"/>
          </w:tcPr>
          <w:p w14:paraId="63DC9734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20A18175" w14:textId="25B9F74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взаимодействия Администрации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округа,</w:t>
            </w:r>
            <w:r w:rsidRPr="00514763">
              <w:rPr>
                <w:rFonts w:ascii="Times New Roman" w:hAnsi="Times New Roman" w:cs="Times New Roman"/>
              </w:rPr>
              <w:t xml:space="preserve"> МО МВД России «Осташковский», МКУ «Управление сельскими территориями», национальных и религиозных общественных организаций Осташковского городского округа </w:t>
            </w:r>
            <w:r w:rsidR="004B6550">
              <w:rPr>
                <w:rFonts w:ascii="Times New Roman" w:hAnsi="Times New Roman" w:cs="Times New Roman"/>
              </w:rPr>
              <w:t>для предотвращения возникновения конфликтных ситуаций</w:t>
            </w:r>
          </w:p>
        </w:tc>
        <w:tc>
          <w:tcPr>
            <w:tcW w:w="1843" w:type="dxa"/>
            <w:shd w:val="clear" w:color="auto" w:fill="FFFFFF"/>
          </w:tcPr>
          <w:p w14:paraId="6EF017A1" w14:textId="1E49A230" w:rsidR="00CB60E8" w:rsidRPr="004B6550" w:rsidRDefault="004B6550" w:rsidP="004B667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4B6550">
              <w:rPr>
                <w:rFonts w:ascii="Times New Roman" w:hAnsi="Times New Roman" w:cs="Times New Roman"/>
                <w:sz w:val="20"/>
                <w:szCs w:val="20"/>
              </w:rPr>
              <w:t>ри выявлении предпосылок к возникновению конфликтных ситуаций или по факту произошедшего конфликта</w:t>
            </w:r>
          </w:p>
        </w:tc>
        <w:tc>
          <w:tcPr>
            <w:tcW w:w="5103" w:type="dxa"/>
            <w:shd w:val="clear" w:color="auto" w:fill="FFFFFF"/>
          </w:tcPr>
          <w:p w14:paraId="33E52CDB" w14:textId="3CA79B12" w:rsidR="00CB60E8" w:rsidRDefault="00BF7B56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Ю.В., начальник </w:t>
            </w:r>
            <w:r w:rsidRPr="00514763">
              <w:rPr>
                <w:rFonts w:ascii="Times New Roman" w:hAnsi="Times New Roman" w:cs="Times New Roman"/>
              </w:rPr>
              <w:t>МО МВД</w:t>
            </w:r>
            <w:r w:rsidR="00CB60E8" w:rsidRPr="00514763">
              <w:rPr>
                <w:rFonts w:ascii="Times New Roman" w:hAnsi="Times New Roman" w:cs="Times New Roman"/>
              </w:rPr>
              <w:t xml:space="preserve">; </w:t>
            </w:r>
          </w:p>
          <w:p w14:paraId="04F4CB7F" w14:textId="09F8BE4D" w:rsidR="00BA76A8" w:rsidRPr="00514763" w:rsidRDefault="00BA76A8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Уткина С.Ю., </w:t>
            </w:r>
            <w:r w:rsidRPr="00514763">
              <w:rPr>
                <w:rFonts w:ascii="Times New Roman" w:hAnsi="Times New Roman" w:cs="Times New Roman"/>
              </w:rPr>
              <w:t>заместитель Главы Администрации Осташковского городского округа;</w:t>
            </w:r>
          </w:p>
          <w:p w14:paraId="38BEB590" w14:textId="6EBBFB61" w:rsidR="001D09A1" w:rsidRDefault="00BA76A8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D09A1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="001D09A1" w:rsidRPr="00514763">
              <w:rPr>
                <w:rFonts w:ascii="Times New Roman" w:hAnsi="Times New Roman" w:cs="Times New Roman"/>
              </w:rPr>
              <w:t xml:space="preserve"> МКУ «Управление сельскими территориями»</w:t>
            </w:r>
            <w:r w:rsidR="001D09A1">
              <w:rPr>
                <w:rFonts w:ascii="Times New Roman" w:hAnsi="Times New Roman" w:cs="Times New Roman"/>
              </w:rPr>
              <w:t xml:space="preserve"> </w:t>
            </w:r>
          </w:p>
          <w:p w14:paraId="7B5BE687" w14:textId="538F3A5C" w:rsidR="00CB60E8" w:rsidRPr="00514763" w:rsidRDefault="00CB60E8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Национальные и религиозные общественные организаций Осташковского городского округа</w:t>
            </w:r>
          </w:p>
        </w:tc>
      </w:tr>
      <w:tr w:rsidR="00CB60E8" w:rsidRPr="00514763" w14:paraId="3EAB45E1" w14:textId="77777777" w:rsidTr="008C2C50">
        <w:tblPrEx>
          <w:shd w:val="clear" w:color="auto" w:fill="FFFFFF"/>
        </w:tblPrEx>
        <w:tc>
          <w:tcPr>
            <w:tcW w:w="596" w:type="dxa"/>
            <w:shd w:val="clear" w:color="auto" w:fill="FFFFFF"/>
          </w:tcPr>
          <w:p w14:paraId="2F9BCD32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071BB429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мониторинга состояния межнациональных и этноконфессиональных отношений на территории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843" w:type="dxa"/>
            <w:shd w:val="clear" w:color="auto" w:fill="FFFFFF"/>
          </w:tcPr>
          <w:p w14:paraId="4CDB36D3" w14:textId="77777777"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103" w:type="dxa"/>
            <w:shd w:val="clear" w:color="auto" w:fill="FFFFFF"/>
          </w:tcPr>
          <w:p w14:paraId="09CB2B18" w14:textId="5873BC56" w:rsidR="002A4B26" w:rsidRPr="00514763" w:rsidRDefault="002A4B26" w:rsidP="002A4B26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Уткина </w:t>
            </w:r>
            <w:r w:rsidR="00BA76A8">
              <w:rPr>
                <w:rFonts w:ascii="Times New Roman" w:hAnsi="Times New Roman" w:cs="Times New Roman"/>
              </w:rPr>
              <w:t>С.Ю.,</w:t>
            </w:r>
            <w:r w:rsidRPr="00514763">
              <w:rPr>
                <w:rFonts w:ascii="Times New Roman" w:hAnsi="Times New Roman" w:cs="Times New Roman"/>
              </w:rPr>
              <w:t xml:space="preserve"> заместитель Главы Администрации Осташковского городского округа;</w:t>
            </w:r>
          </w:p>
          <w:p w14:paraId="4D7C8FF3" w14:textId="4C5ED566" w:rsidR="00CB60E8" w:rsidRPr="002A4B26" w:rsidRDefault="00BF7B56" w:rsidP="002A4B26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Пенкина Ю.В., заместитель руководителя о</w:t>
            </w:r>
            <w:r w:rsidR="002A4B26"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2A4B26" w:rsidRPr="0051476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</w:tr>
      <w:tr w:rsidR="00CB60E8" w:rsidRPr="00514763" w14:paraId="740E06B7" w14:textId="77777777" w:rsidTr="008C2C50">
        <w:tblPrEx>
          <w:shd w:val="clear" w:color="auto" w:fill="FFFFFF"/>
        </w:tblPrEx>
        <w:trPr>
          <w:trHeight w:val="694"/>
        </w:trPr>
        <w:tc>
          <w:tcPr>
            <w:tcW w:w="596" w:type="dxa"/>
            <w:shd w:val="clear" w:color="auto" w:fill="FFFFFF"/>
          </w:tcPr>
          <w:p w14:paraId="4BA49218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038575E5" w14:textId="4340D516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мониторинга состояния миграционных процессов на территории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843" w:type="dxa"/>
            <w:shd w:val="clear" w:color="auto" w:fill="FFFFFF"/>
          </w:tcPr>
          <w:p w14:paraId="32087722" w14:textId="77777777"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103" w:type="dxa"/>
            <w:shd w:val="clear" w:color="auto" w:fill="FFFFFF"/>
          </w:tcPr>
          <w:p w14:paraId="763A62DF" w14:textId="5CF5CD1F" w:rsidR="00514763" w:rsidRPr="00514763" w:rsidRDefault="00F207EA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Серкова М.И</w:t>
            </w:r>
            <w:r w:rsidRPr="00081B15">
              <w:rPr>
                <w:rFonts w:ascii="Times New Roman" w:hAnsi="Times New Roman"/>
              </w:rPr>
              <w:t xml:space="preserve">. – начальник </w:t>
            </w:r>
            <w:r>
              <w:rPr>
                <w:rFonts w:ascii="Times New Roman" w:hAnsi="Times New Roman"/>
              </w:rPr>
              <w:t xml:space="preserve">отдела по вопросам миграции </w:t>
            </w:r>
            <w:r w:rsidRPr="00081B15">
              <w:rPr>
                <w:rFonts w:ascii="Times New Roman" w:hAnsi="Times New Roman"/>
              </w:rPr>
              <w:t>МО МВД России «Осташковский»;</w:t>
            </w:r>
          </w:p>
          <w:p w14:paraId="28E1A89B" w14:textId="62B1352F" w:rsidR="00CB60E8" w:rsidRPr="00514763" w:rsidRDefault="00F207EA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1D09A1" w:rsidRPr="00514763">
              <w:rPr>
                <w:rFonts w:ascii="Times New Roman" w:hAnsi="Times New Roman" w:cs="Times New Roman"/>
              </w:rPr>
              <w:t xml:space="preserve"> МКУ «Управление сельскими территориями»</w:t>
            </w:r>
          </w:p>
        </w:tc>
      </w:tr>
      <w:tr w:rsidR="00CB60E8" w:rsidRPr="00514763" w14:paraId="3B31AF6F" w14:textId="77777777" w:rsidTr="00673D68">
        <w:tblPrEx>
          <w:shd w:val="clear" w:color="auto" w:fill="FFFFFF"/>
        </w:tblPrEx>
        <w:trPr>
          <w:trHeight w:val="1544"/>
        </w:trPr>
        <w:tc>
          <w:tcPr>
            <w:tcW w:w="596" w:type="dxa"/>
            <w:shd w:val="clear" w:color="auto" w:fill="FFFFFF"/>
          </w:tcPr>
          <w:p w14:paraId="59249476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6B6067FA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мониторинга состояния межнациональных и этноконфессиональных отношений среди учащихся общеобразовательных организаций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843" w:type="dxa"/>
            <w:shd w:val="clear" w:color="auto" w:fill="FFFFFF"/>
          </w:tcPr>
          <w:p w14:paraId="6C81DE59" w14:textId="77777777" w:rsidR="00CB60E8" w:rsidRPr="005147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103" w:type="dxa"/>
            <w:shd w:val="clear" w:color="auto" w:fill="FFFFFF"/>
          </w:tcPr>
          <w:p w14:paraId="4D3BF856" w14:textId="1F3D29E8" w:rsidR="00CB60E8" w:rsidRPr="00514763" w:rsidRDefault="00790B8A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А.Ю,</w:t>
            </w:r>
            <w:r w:rsidR="00BF7B56">
              <w:rPr>
                <w:rFonts w:ascii="Times New Roman" w:hAnsi="Times New Roman" w:cs="Times New Roman"/>
              </w:rPr>
              <w:t xml:space="preserve"> заведующ</w:t>
            </w:r>
            <w:r>
              <w:rPr>
                <w:rFonts w:ascii="Times New Roman" w:hAnsi="Times New Roman" w:cs="Times New Roman"/>
              </w:rPr>
              <w:t>ий</w:t>
            </w:r>
            <w:r w:rsidR="00BF7B56">
              <w:rPr>
                <w:rFonts w:ascii="Times New Roman" w:hAnsi="Times New Roman" w:cs="Times New Roman"/>
              </w:rPr>
              <w:t xml:space="preserve"> о</w:t>
            </w:r>
            <w:r w:rsidR="00CB60E8" w:rsidRPr="00514763">
              <w:rPr>
                <w:rFonts w:ascii="Times New Roman" w:hAnsi="Times New Roman" w:cs="Times New Roman"/>
              </w:rPr>
              <w:t>тдел</w:t>
            </w:r>
            <w:r w:rsidR="00BF7B56">
              <w:rPr>
                <w:rFonts w:ascii="Times New Roman" w:hAnsi="Times New Roman" w:cs="Times New Roman"/>
              </w:rPr>
              <w:t>ом</w:t>
            </w:r>
            <w:r w:rsidR="00CB60E8" w:rsidRPr="00514763">
              <w:rPr>
                <w:rFonts w:ascii="Times New Roman" w:hAnsi="Times New Roman" w:cs="Times New Roman"/>
              </w:rPr>
              <w:t xml:space="preserve"> образования Администрации Осташковского городского;</w:t>
            </w:r>
          </w:p>
          <w:p w14:paraId="10B2ECC3" w14:textId="469E788D" w:rsidR="00CB60E8" w:rsidRPr="00514763" w:rsidRDefault="00BF7B56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 </w:t>
            </w:r>
            <w:r>
              <w:rPr>
                <w:rFonts w:ascii="Times New Roman" w:hAnsi="Times New Roman"/>
              </w:rPr>
              <w:t>з</w:t>
            </w:r>
            <w:r w:rsidRPr="00BF7B56">
              <w:rPr>
                <w:rFonts w:ascii="Times New Roman" w:hAnsi="Times New Roman"/>
              </w:rPr>
              <w:t xml:space="preserve">аместитель директора по воспитательной работе </w:t>
            </w:r>
            <w:r w:rsidR="00CB60E8" w:rsidRPr="00514763">
              <w:rPr>
                <w:rFonts w:ascii="Times New Roman" w:hAnsi="Times New Roman" w:cs="Times New Roman"/>
              </w:rPr>
              <w:t>ГБПОУ «Осташковский колледж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B60E8" w:rsidRPr="00514763" w14:paraId="0623834E" w14:textId="77777777" w:rsidTr="00673D68">
        <w:tblPrEx>
          <w:shd w:val="clear" w:color="auto" w:fill="FFFFFF"/>
        </w:tblPrEx>
        <w:trPr>
          <w:trHeight w:val="986"/>
        </w:trPr>
        <w:tc>
          <w:tcPr>
            <w:tcW w:w="596" w:type="dxa"/>
            <w:shd w:val="clear" w:color="auto" w:fill="FFFFFF"/>
          </w:tcPr>
          <w:p w14:paraId="43B4C05E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0844A414" w14:textId="615218F4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мониторинга заявлений, обращений и жалоб граждан, поступивших в адрес Администрации Осташковского городского округа на наличие </w:t>
            </w:r>
            <w:r w:rsidR="00430301" w:rsidRPr="00514763">
              <w:rPr>
                <w:rFonts w:ascii="Times New Roman" w:hAnsi="Times New Roman" w:cs="Times New Roman"/>
              </w:rPr>
              <w:t xml:space="preserve">конфликтных ситуаций в области </w:t>
            </w:r>
            <w:r w:rsidR="00430301" w:rsidRPr="00514763">
              <w:rPr>
                <w:rFonts w:ascii="Times New Roman" w:eastAsia="Calibri" w:hAnsi="Times New Roman" w:cs="Times New Roman"/>
                <w:lang w:eastAsia="en-US"/>
              </w:rPr>
              <w:t>межнациональных и межконфессиональных отношений.</w:t>
            </w:r>
          </w:p>
        </w:tc>
        <w:tc>
          <w:tcPr>
            <w:tcW w:w="1843" w:type="dxa"/>
            <w:shd w:val="clear" w:color="auto" w:fill="FFFFFF"/>
          </w:tcPr>
          <w:p w14:paraId="4C574325" w14:textId="063F24FC" w:rsidR="00CB60E8" w:rsidRPr="00514763" w:rsidRDefault="00E00873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декабрь</w:t>
            </w:r>
          </w:p>
        </w:tc>
        <w:tc>
          <w:tcPr>
            <w:tcW w:w="5103" w:type="dxa"/>
            <w:shd w:val="clear" w:color="auto" w:fill="FFFFFF"/>
          </w:tcPr>
          <w:p w14:paraId="4AB7BEE7" w14:textId="1A3123A6" w:rsidR="00CB60E8" w:rsidRPr="00514763" w:rsidRDefault="00BF7B56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Т.А., руководитель от</w:t>
            </w:r>
            <w:r w:rsidR="00430301" w:rsidRPr="00514763">
              <w:rPr>
                <w:rFonts w:ascii="Times New Roman" w:hAnsi="Times New Roman" w:cs="Times New Roman"/>
              </w:rPr>
              <w:t>дел</w:t>
            </w:r>
            <w:r>
              <w:rPr>
                <w:rFonts w:ascii="Times New Roman" w:hAnsi="Times New Roman" w:cs="Times New Roman"/>
              </w:rPr>
              <w:t>а</w:t>
            </w:r>
            <w:r w:rsidR="00430301" w:rsidRPr="00514763">
              <w:rPr>
                <w:rFonts w:ascii="Times New Roman" w:hAnsi="Times New Roman" w:cs="Times New Roman"/>
              </w:rPr>
              <w:t xml:space="preserve"> организационной работы и муниципальной службы Администрации Осташковского городского округа</w:t>
            </w:r>
          </w:p>
        </w:tc>
      </w:tr>
      <w:tr w:rsidR="00CB60E8" w:rsidRPr="00514763" w14:paraId="6BEC3E3B" w14:textId="77777777" w:rsidTr="008C2C50">
        <w:tblPrEx>
          <w:shd w:val="clear" w:color="auto" w:fill="FFFFFF"/>
        </w:tblPrEx>
        <w:trPr>
          <w:trHeight w:val="1858"/>
        </w:trPr>
        <w:tc>
          <w:tcPr>
            <w:tcW w:w="596" w:type="dxa"/>
            <w:shd w:val="clear" w:color="auto" w:fill="FFFFFF"/>
          </w:tcPr>
          <w:p w14:paraId="7C2410CF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0EA5CD16" w14:textId="1D7B3F46" w:rsidR="00CB60E8" w:rsidRPr="00514763" w:rsidRDefault="002A4B26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и п</w:t>
            </w:r>
            <w:r w:rsidR="00CB60E8" w:rsidRPr="00514763">
              <w:rPr>
                <w:rFonts w:ascii="Times New Roman" w:hAnsi="Times New Roman" w:cs="Times New Roman"/>
              </w:rPr>
              <w:t xml:space="preserve">роведение заседаний </w:t>
            </w:r>
            <w:r w:rsidR="00CB60E8" w:rsidRPr="00514763">
              <w:rPr>
                <w:rFonts w:ascii="Times New Roman" w:eastAsia="Calibri" w:hAnsi="Times New Roman" w:cs="Times New Roman"/>
                <w:lang w:eastAsia="en-US"/>
              </w:rPr>
              <w:t>Консультативного совета по вопросам межнациональных и межконфессиональных отношений при Администрации Осташковского городского округа</w:t>
            </w:r>
            <w:r w:rsidR="00CB60E8" w:rsidRPr="00514763">
              <w:rPr>
                <w:rFonts w:ascii="Times New Roman" w:hAnsi="Times New Roman" w:cs="Times New Roman"/>
              </w:rPr>
              <w:t xml:space="preserve">, в том числе выездных </w:t>
            </w:r>
          </w:p>
        </w:tc>
        <w:tc>
          <w:tcPr>
            <w:tcW w:w="1843" w:type="dxa"/>
            <w:shd w:val="clear" w:color="auto" w:fill="FFFFFF"/>
          </w:tcPr>
          <w:p w14:paraId="7E897E49" w14:textId="5B66CC21" w:rsidR="00CB60E8" w:rsidRDefault="00E00873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Е</w:t>
            </w:r>
            <w:r w:rsidR="00CB60E8" w:rsidRPr="00514763">
              <w:rPr>
                <w:rFonts w:ascii="Times New Roman" w:hAnsi="Times New Roman" w:cs="Times New Roman"/>
              </w:rPr>
              <w:t>жеквартально</w:t>
            </w:r>
          </w:p>
          <w:p w14:paraId="09B99073" w14:textId="494CC515" w:rsidR="00E00873" w:rsidRPr="00514763" w:rsidRDefault="00E00873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(март, июнь, сентябрь, декабрь)</w:t>
            </w:r>
          </w:p>
        </w:tc>
        <w:tc>
          <w:tcPr>
            <w:tcW w:w="5103" w:type="dxa"/>
            <w:shd w:val="clear" w:color="auto" w:fill="FFFFFF"/>
          </w:tcPr>
          <w:p w14:paraId="77F1181A" w14:textId="3E3A435F" w:rsidR="00CB60E8" w:rsidRPr="00514763" w:rsidRDefault="00CB60E8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Уткина</w:t>
            </w:r>
            <w:r w:rsidR="00F207EA">
              <w:rPr>
                <w:rFonts w:ascii="Times New Roman" w:hAnsi="Times New Roman" w:cs="Times New Roman"/>
              </w:rPr>
              <w:t xml:space="preserve"> С.Ю.</w:t>
            </w:r>
            <w:r w:rsidR="00BA76A8">
              <w:rPr>
                <w:rFonts w:ascii="Times New Roman" w:hAnsi="Times New Roman" w:cs="Times New Roman"/>
              </w:rPr>
              <w:t>,</w:t>
            </w:r>
            <w:r w:rsidRPr="00514763">
              <w:rPr>
                <w:rFonts w:ascii="Times New Roman" w:hAnsi="Times New Roman" w:cs="Times New Roman"/>
              </w:rPr>
              <w:t xml:space="preserve"> заместитель Главы Администрации Осташковского городского округа;</w:t>
            </w:r>
          </w:p>
          <w:p w14:paraId="044526C0" w14:textId="56A1CC5C" w:rsidR="00CB60E8" w:rsidRPr="00514763" w:rsidRDefault="00E00873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Никифорова Т.А., руководитель от</w:t>
            </w:r>
            <w:r w:rsidRPr="00514763">
              <w:rPr>
                <w:rFonts w:ascii="Times New Roman" w:hAnsi="Times New Roman" w:cs="Times New Roman"/>
              </w:rPr>
              <w:t>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организационной работы и муниципальной службы Администрации Осташковского городского округа</w:t>
            </w:r>
          </w:p>
        </w:tc>
      </w:tr>
      <w:tr w:rsidR="00CB60E8" w:rsidRPr="00514763" w14:paraId="00F664C2" w14:textId="77777777" w:rsidTr="008C2C50">
        <w:tblPrEx>
          <w:shd w:val="clear" w:color="auto" w:fill="FFFFFF"/>
        </w:tblPrEx>
        <w:trPr>
          <w:trHeight w:val="1829"/>
        </w:trPr>
        <w:tc>
          <w:tcPr>
            <w:tcW w:w="596" w:type="dxa"/>
            <w:shd w:val="clear" w:color="auto" w:fill="FFFFFF"/>
          </w:tcPr>
          <w:p w14:paraId="611C5D42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1832A8B0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Недопущение распространения печатной продукции, фото, аудио и видеоматериалов, направленных на пропаганду национальной и религиозной розни </w:t>
            </w:r>
          </w:p>
        </w:tc>
        <w:tc>
          <w:tcPr>
            <w:tcW w:w="1843" w:type="dxa"/>
            <w:shd w:val="clear" w:color="auto" w:fill="FFFFFF"/>
          </w:tcPr>
          <w:p w14:paraId="6A7E1724" w14:textId="25148C57" w:rsidR="00CB60E8" w:rsidRPr="008923A7" w:rsidRDefault="008923A7" w:rsidP="00673D68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8923A7">
              <w:rPr>
                <w:rFonts w:ascii="Times New Roman" w:hAnsi="Times New Roman" w:cs="Times New Roman"/>
              </w:rPr>
              <w:t>Июнь, декабрь</w:t>
            </w:r>
            <w:r w:rsidR="00482EC0" w:rsidRPr="008923A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103" w:type="dxa"/>
            <w:shd w:val="clear" w:color="auto" w:fill="FFFFFF"/>
          </w:tcPr>
          <w:p w14:paraId="024AAA8E" w14:textId="7EC4930B" w:rsidR="00CB60E8" w:rsidRPr="00514763" w:rsidRDefault="00E00873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Казицкий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С.В., руководитель отдела</w:t>
            </w:r>
            <w:r w:rsidR="00CB60E8" w:rsidRPr="00514763">
              <w:rPr>
                <w:rFonts w:ascii="Times New Roman" w:hAnsi="Times New Roman" w:cs="Times New Roman"/>
              </w:rPr>
              <w:t xml:space="preserve"> по делам ГО и ЧС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14763">
              <w:rPr>
                <w:rFonts w:ascii="Times New Roman" w:hAnsi="Times New Roman" w:cs="Times New Roman"/>
              </w:rPr>
              <w:t>Администрации Осташковского городского округа</w:t>
            </w:r>
            <w:r w:rsidR="00CB60E8" w:rsidRPr="00514763">
              <w:rPr>
                <w:rFonts w:ascii="Times New Roman" w:hAnsi="Times New Roman" w:cs="Times New Roman"/>
              </w:rPr>
              <w:t>;</w:t>
            </w:r>
          </w:p>
          <w:p w14:paraId="78214981" w14:textId="77777777" w:rsidR="00E00873" w:rsidRPr="00514763" w:rsidRDefault="00E00873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Ю.В., начальник </w:t>
            </w:r>
            <w:r w:rsidRPr="00514763">
              <w:rPr>
                <w:rFonts w:ascii="Times New Roman" w:hAnsi="Times New Roman" w:cs="Times New Roman"/>
              </w:rPr>
              <w:t xml:space="preserve">МО МВД; </w:t>
            </w:r>
          </w:p>
          <w:p w14:paraId="66C07932" w14:textId="1492D8A4" w:rsidR="00CB60E8" w:rsidRPr="00514763" w:rsidRDefault="00F207EA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Руководитель</w:t>
            </w:r>
            <w:r w:rsidR="001D09A1" w:rsidRPr="00514763">
              <w:rPr>
                <w:rFonts w:ascii="Times New Roman" w:hAnsi="Times New Roman" w:cs="Times New Roman"/>
              </w:rPr>
              <w:t xml:space="preserve"> МКУ «Управление сельскими территориями»</w:t>
            </w:r>
          </w:p>
        </w:tc>
      </w:tr>
      <w:tr w:rsidR="00CB60E8" w:rsidRPr="00514763" w14:paraId="78540443" w14:textId="77777777" w:rsidTr="00673D68">
        <w:tblPrEx>
          <w:shd w:val="clear" w:color="auto" w:fill="FFFFFF"/>
        </w:tblPrEx>
        <w:trPr>
          <w:trHeight w:val="574"/>
        </w:trPr>
        <w:tc>
          <w:tcPr>
            <w:tcW w:w="596" w:type="dxa"/>
            <w:shd w:val="clear" w:color="auto" w:fill="FFFFFF"/>
          </w:tcPr>
          <w:p w14:paraId="0784280B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7400DEFF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Обеспечение проведения оперативно-профилактических мероприятий с целью недопущения проникновения на территорию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 xml:space="preserve"> экстремистских организаций</w:t>
            </w:r>
          </w:p>
        </w:tc>
        <w:tc>
          <w:tcPr>
            <w:tcW w:w="1843" w:type="dxa"/>
            <w:shd w:val="clear" w:color="auto" w:fill="FFFFFF"/>
          </w:tcPr>
          <w:p w14:paraId="6077E065" w14:textId="2992B51E" w:rsidR="00CB60E8" w:rsidRPr="004B6550" w:rsidRDefault="004B6550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B6550"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103" w:type="dxa"/>
            <w:shd w:val="clear" w:color="auto" w:fill="FFFFFF"/>
          </w:tcPr>
          <w:p w14:paraId="7F79A24B" w14:textId="2497CC72" w:rsidR="00CB60E8" w:rsidRPr="00514763" w:rsidRDefault="00E00873" w:rsidP="00F207EA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Ю.В., начальник </w:t>
            </w:r>
            <w:r w:rsidRPr="00514763">
              <w:rPr>
                <w:rFonts w:ascii="Times New Roman" w:hAnsi="Times New Roman" w:cs="Times New Roman"/>
              </w:rPr>
              <w:t>МО МВД</w:t>
            </w:r>
          </w:p>
        </w:tc>
      </w:tr>
      <w:tr w:rsidR="00CB60E8" w:rsidRPr="00514763" w14:paraId="4C1CB536" w14:textId="77777777" w:rsidTr="00673D68">
        <w:tblPrEx>
          <w:shd w:val="clear" w:color="auto" w:fill="FFFFFF"/>
        </w:tblPrEx>
        <w:trPr>
          <w:trHeight w:val="568"/>
        </w:trPr>
        <w:tc>
          <w:tcPr>
            <w:tcW w:w="596" w:type="dxa"/>
            <w:shd w:val="clear" w:color="auto" w:fill="FFFFFF"/>
          </w:tcPr>
          <w:p w14:paraId="4A3489A2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5C90D91A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Посещение мест массового скопления молодежи с целью профилактики экстремистских настроений в молодежной среде</w:t>
            </w:r>
          </w:p>
        </w:tc>
        <w:tc>
          <w:tcPr>
            <w:tcW w:w="1843" w:type="dxa"/>
            <w:shd w:val="clear" w:color="auto" w:fill="FFFFFF"/>
          </w:tcPr>
          <w:p w14:paraId="3BE59EB3" w14:textId="22C7222E" w:rsidR="00CB60E8" w:rsidRPr="00064489" w:rsidRDefault="00064489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064489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5103" w:type="dxa"/>
            <w:shd w:val="clear" w:color="auto" w:fill="FFFFFF"/>
          </w:tcPr>
          <w:p w14:paraId="4B425DFE" w14:textId="78CAB949" w:rsidR="00CB60E8" w:rsidRPr="00514763" w:rsidRDefault="00E00873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Никитин Ю.В., начальник </w:t>
            </w:r>
            <w:r w:rsidRPr="00514763">
              <w:rPr>
                <w:rFonts w:ascii="Times New Roman" w:hAnsi="Times New Roman" w:cs="Times New Roman"/>
              </w:rPr>
              <w:t>МО МВД</w:t>
            </w:r>
          </w:p>
        </w:tc>
      </w:tr>
      <w:tr w:rsidR="00CB60E8" w:rsidRPr="00514763" w14:paraId="7578E3DF" w14:textId="77777777" w:rsidTr="00673D68">
        <w:tblPrEx>
          <w:shd w:val="clear" w:color="auto" w:fill="FFFFFF"/>
        </w:tblPrEx>
        <w:trPr>
          <w:trHeight w:val="270"/>
        </w:trPr>
        <w:tc>
          <w:tcPr>
            <w:tcW w:w="596" w:type="dxa"/>
            <w:shd w:val="clear" w:color="auto" w:fill="FFFFFF"/>
          </w:tcPr>
          <w:p w14:paraId="0460AD97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0BF02C96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экскурсионных поездок детей и молодежи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>, предусматривающих посещение памятников истории и культуры Тверской области</w:t>
            </w:r>
          </w:p>
        </w:tc>
        <w:tc>
          <w:tcPr>
            <w:tcW w:w="1843" w:type="dxa"/>
            <w:shd w:val="clear" w:color="auto" w:fill="FFFFFF"/>
          </w:tcPr>
          <w:p w14:paraId="17EB28D9" w14:textId="300DA081" w:rsidR="00CB60E8" w:rsidRPr="00514763" w:rsidRDefault="00115C9B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 квартал</w:t>
            </w:r>
          </w:p>
        </w:tc>
        <w:tc>
          <w:tcPr>
            <w:tcW w:w="5103" w:type="dxa"/>
            <w:shd w:val="clear" w:color="auto" w:fill="FFFFFF"/>
          </w:tcPr>
          <w:p w14:paraId="0C7E1A68" w14:textId="787195D5" w:rsidR="00CB60E8" w:rsidRPr="00115C9B" w:rsidRDefault="001D09A1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Пенкина Ю.В</w:t>
            </w:r>
            <w:r w:rsidR="00115C9B" w:rsidRPr="00115C9B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115C9B" w:rsidRPr="00115C9B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  <w:r w:rsidR="00115C9B" w:rsidRPr="00115C9B">
              <w:rPr>
                <w:rFonts w:ascii="Times New Roman" w:hAnsi="Times New Roman" w:cs="Times New Roman"/>
              </w:rPr>
              <w:t xml:space="preserve"> отдела спорта и молодежной политики</w:t>
            </w:r>
            <w:r w:rsidR="00CB60E8" w:rsidRPr="00115C9B">
              <w:rPr>
                <w:rFonts w:ascii="Times New Roman" w:hAnsi="Times New Roman" w:cs="Times New Roman"/>
              </w:rPr>
              <w:t>;</w:t>
            </w:r>
          </w:p>
          <w:p w14:paraId="5CC7BBB5" w14:textId="7B0A63AD" w:rsidR="00CB60E8" w:rsidRPr="00115C9B" w:rsidRDefault="00115C9B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15C9B">
              <w:rPr>
                <w:rFonts w:ascii="Times New Roman" w:hAnsi="Times New Roman" w:cs="Times New Roman"/>
              </w:rPr>
              <w:t>Шульцова</w:t>
            </w:r>
            <w:proofErr w:type="spellEnd"/>
            <w:r w:rsidRPr="00115C9B">
              <w:rPr>
                <w:rFonts w:ascii="Times New Roman" w:hAnsi="Times New Roman" w:cs="Times New Roman"/>
              </w:rPr>
              <w:t xml:space="preserve"> Н.И., </w:t>
            </w:r>
            <w:r w:rsidRPr="00115C9B">
              <w:rPr>
                <w:rFonts w:ascii="Times New Roman" w:hAnsi="Times New Roman"/>
              </w:rPr>
              <w:t xml:space="preserve">заместитель директора по воспитательной работе </w:t>
            </w:r>
            <w:r w:rsidRPr="00115C9B">
              <w:rPr>
                <w:rFonts w:ascii="Times New Roman" w:hAnsi="Times New Roman" w:cs="Times New Roman"/>
              </w:rPr>
              <w:t>ГБПОУ «Осташковский колледж»</w:t>
            </w:r>
          </w:p>
        </w:tc>
      </w:tr>
      <w:tr w:rsidR="00CB60E8" w:rsidRPr="00514763" w14:paraId="402CDEA0" w14:textId="77777777" w:rsidTr="008C2C50">
        <w:tblPrEx>
          <w:shd w:val="clear" w:color="auto" w:fill="FFFFFF"/>
        </w:tblPrEx>
        <w:trPr>
          <w:trHeight w:val="1844"/>
        </w:trPr>
        <w:tc>
          <w:tcPr>
            <w:tcW w:w="596" w:type="dxa"/>
            <w:shd w:val="clear" w:color="auto" w:fill="FFFFFF"/>
          </w:tcPr>
          <w:p w14:paraId="39CAC90A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338F552F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Привлечение национальных и религиозных общественных организаций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>, к подготовке и участию в торжественных мероприятиях, посвященных государственным праздникам Российской Федерации (День Победы, День России, День народного единства, День славянской письменности и культуры, День государственного флага России и т.д.)</w:t>
            </w:r>
          </w:p>
        </w:tc>
        <w:tc>
          <w:tcPr>
            <w:tcW w:w="1843" w:type="dxa"/>
            <w:shd w:val="clear" w:color="auto" w:fill="FFFFFF"/>
          </w:tcPr>
          <w:p w14:paraId="1CC3A9AB" w14:textId="52D25BA1" w:rsidR="00CB60E8" w:rsidRPr="00E00873" w:rsidRDefault="00E00873" w:rsidP="004B667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0873">
              <w:rPr>
                <w:rFonts w:ascii="Times New Roman" w:hAnsi="Times New Roman" w:cs="Times New Roman"/>
                <w:sz w:val="20"/>
                <w:szCs w:val="20"/>
              </w:rPr>
              <w:t>В соответствии с календарем государственных праздников</w:t>
            </w:r>
          </w:p>
        </w:tc>
        <w:tc>
          <w:tcPr>
            <w:tcW w:w="5103" w:type="dxa"/>
            <w:shd w:val="clear" w:color="auto" w:fill="FFFFFF"/>
          </w:tcPr>
          <w:p w14:paraId="1950C470" w14:textId="3738F5DE" w:rsidR="00CB60E8" w:rsidRPr="00514763" w:rsidRDefault="00E00873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="00CB60E8"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="00CB60E8" w:rsidRPr="00514763">
              <w:rPr>
                <w:rFonts w:ascii="Times New Roman" w:hAnsi="Times New Roman" w:cs="Times New Roman"/>
              </w:rPr>
              <w:t xml:space="preserve"> культуры Администрации Осташковского городского округа;</w:t>
            </w:r>
          </w:p>
          <w:p w14:paraId="4A8CC2D2" w14:textId="497BD9F5" w:rsidR="00CB60E8" w:rsidRPr="00514763" w:rsidRDefault="00790B8A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CB60E8" w:rsidRPr="00514763">
              <w:rPr>
                <w:rFonts w:ascii="Times New Roman" w:hAnsi="Times New Roman" w:cs="Times New Roman"/>
              </w:rPr>
              <w:t>;</w:t>
            </w:r>
          </w:p>
          <w:p w14:paraId="151ACCBB" w14:textId="2CD5A457" w:rsidR="00CB60E8" w:rsidRPr="00514763" w:rsidRDefault="00E00873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А.А.,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</w:tr>
      <w:tr w:rsidR="00CB60E8" w:rsidRPr="00514763" w14:paraId="5F3E1907" w14:textId="77777777" w:rsidTr="00673D68">
        <w:tblPrEx>
          <w:shd w:val="clear" w:color="auto" w:fill="FFFFFF"/>
        </w:tblPrEx>
        <w:trPr>
          <w:trHeight w:val="3506"/>
        </w:trPr>
        <w:tc>
          <w:tcPr>
            <w:tcW w:w="596" w:type="dxa"/>
            <w:shd w:val="clear" w:color="auto" w:fill="FFFFFF"/>
          </w:tcPr>
          <w:p w14:paraId="14657EEA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14C281DF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Подготовка методических информационных материалов по организации работы органов местного самоуправления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 xml:space="preserve"> в решении вопросов создания условий для развития местного традиционного художественного творчества:</w:t>
            </w:r>
          </w:p>
          <w:p w14:paraId="04FCF798" w14:textId="77777777" w:rsidR="00CB60E8" w:rsidRPr="000300BA" w:rsidRDefault="00CB60E8" w:rsidP="000300BA">
            <w:pPr>
              <w:pStyle w:val="a3"/>
              <w:widowControl w:val="0"/>
              <w:numPr>
                <w:ilvl w:val="0"/>
                <w:numId w:val="6"/>
              </w:numPr>
              <w:ind w:left="335"/>
              <w:jc w:val="both"/>
              <w:rPr>
                <w:rFonts w:ascii="Times New Roman" w:hAnsi="Times New Roman" w:cs="Times New Roman"/>
              </w:rPr>
            </w:pPr>
            <w:r w:rsidRPr="000300BA">
              <w:rPr>
                <w:rFonts w:ascii="Times New Roman" w:hAnsi="Times New Roman" w:cs="Times New Roman"/>
              </w:rPr>
              <w:t>положений о проведении творческих фестивалей и конкурсов;</w:t>
            </w:r>
          </w:p>
          <w:p w14:paraId="52A252A2" w14:textId="77777777" w:rsidR="000300BA" w:rsidRPr="000300BA" w:rsidRDefault="00CB60E8" w:rsidP="000300BA">
            <w:pPr>
              <w:pStyle w:val="a3"/>
              <w:widowControl w:val="0"/>
              <w:numPr>
                <w:ilvl w:val="0"/>
                <w:numId w:val="6"/>
              </w:numPr>
              <w:ind w:left="335"/>
              <w:jc w:val="both"/>
              <w:rPr>
                <w:rFonts w:ascii="Times New Roman" w:hAnsi="Times New Roman" w:cs="Times New Roman"/>
              </w:rPr>
            </w:pPr>
            <w:r w:rsidRPr="000300BA">
              <w:rPr>
                <w:rFonts w:ascii="Times New Roman" w:hAnsi="Times New Roman" w:cs="Times New Roman"/>
              </w:rPr>
              <w:t xml:space="preserve">рекомендаций по организации работы, направленной на выявление народных мастеров, изучению и сбору произведений народного творчества; </w:t>
            </w:r>
          </w:p>
          <w:p w14:paraId="5ED0CBF3" w14:textId="77777777" w:rsidR="000300BA" w:rsidRPr="000300BA" w:rsidRDefault="00CB60E8" w:rsidP="000300BA">
            <w:pPr>
              <w:pStyle w:val="a3"/>
              <w:widowControl w:val="0"/>
              <w:numPr>
                <w:ilvl w:val="0"/>
                <w:numId w:val="6"/>
              </w:numPr>
              <w:ind w:left="335"/>
              <w:jc w:val="both"/>
              <w:rPr>
                <w:rFonts w:ascii="Times New Roman" w:hAnsi="Times New Roman" w:cs="Times New Roman"/>
              </w:rPr>
            </w:pPr>
            <w:r w:rsidRPr="000300BA">
              <w:rPr>
                <w:rFonts w:ascii="Times New Roman" w:hAnsi="Times New Roman" w:cs="Times New Roman"/>
              </w:rPr>
              <w:t xml:space="preserve">сценарно-методических разработок по различным направлениям деятельности творческих коллективов; </w:t>
            </w:r>
          </w:p>
          <w:p w14:paraId="77B342CE" w14:textId="76D06B4D" w:rsidR="00CB60E8" w:rsidRPr="000300BA" w:rsidRDefault="00CB60E8" w:rsidP="000300BA">
            <w:pPr>
              <w:pStyle w:val="a3"/>
              <w:widowControl w:val="0"/>
              <w:numPr>
                <w:ilvl w:val="0"/>
                <w:numId w:val="6"/>
              </w:numPr>
              <w:ind w:left="335"/>
              <w:jc w:val="both"/>
              <w:rPr>
                <w:rFonts w:ascii="Times New Roman" w:hAnsi="Times New Roman" w:cs="Times New Roman"/>
              </w:rPr>
            </w:pPr>
            <w:r w:rsidRPr="000300BA">
              <w:rPr>
                <w:rFonts w:ascii="Times New Roman" w:hAnsi="Times New Roman" w:cs="Times New Roman"/>
              </w:rPr>
              <w:t>аудио-, видеоматериал</w:t>
            </w:r>
            <w:r w:rsidR="000300BA">
              <w:rPr>
                <w:rFonts w:ascii="Times New Roman" w:hAnsi="Times New Roman" w:cs="Times New Roman"/>
              </w:rPr>
              <w:t>ов</w:t>
            </w:r>
            <w:r w:rsidRPr="000300BA">
              <w:rPr>
                <w:rFonts w:ascii="Times New Roman" w:hAnsi="Times New Roman" w:cs="Times New Roman"/>
              </w:rPr>
              <w:t xml:space="preserve"> по профилактике межнациональных конфликтов, формированию межнациональной культуры общения и добрососедских отношений</w:t>
            </w:r>
          </w:p>
        </w:tc>
        <w:tc>
          <w:tcPr>
            <w:tcW w:w="1843" w:type="dxa"/>
            <w:shd w:val="clear" w:color="auto" w:fill="FFFFFF"/>
          </w:tcPr>
          <w:p w14:paraId="3316C8B4" w14:textId="6EB46288" w:rsidR="00CB60E8" w:rsidRPr="00427263" w:rsidRDefault="00CB60E8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427263">
              <w:rPr>
                <w:rFonts w:ascii="Times New Roman" w:hAnsi="Times New Roman" w:cs="Times New Roman"/>
              </w:rPr>
              <w:t>в течение всего периода</w:t>
            </w:r>
          </w:p>
        </w:tc>
        <w:tc>
          <w:tcPr>
            <w:tcW w:w="5103" w:type="dxa"/>
            <w:shd w:val="clear" w:color="auto" w:fill="FFFFFF"/>
          </w:tcPr>
          <w:p w14:paraId="47CD41C7" w14:textId="40F20D81" w:rsidR="00E00873" w:rsidRPr="00514763" w:rsidRDefault="00E00873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культуры;</w:t>
            </w:r>
          </w:p>
          <w:p w14:paraId="286144CA" w14:textId="5F79C738" w:rsidR="00E00873" w:rsidRPr="00514763" w:rsidRDefault="00790B8A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E00873" w:rsidRPr="00514763">
              <w:rPr>
                <w:rFonts w:ascii="Times New Roman" w:hAnsi="Times New Roman" w:cs="Times New Roman"/>
              </w:rPr>
              <w:t>;</w:t>
            </w:r>
          </w:p>
          <w:p w14:paraId="7BE36F9F" w14:textId="0521946F" w:rsidR="00CB60E8" w:rsidRPr="00514763" w:rsidRDefault="001D09A1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Пенкина Ю.В</w:t>
            </w:r>
            <w:r w:rsidR="00E00873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E00873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  <w:r w:rsidR="00E00873">
              <w:rPr>
                <w:rFonts w:ascii="Times New Roman" w:hAnsi="Times New Roman" w:cs="Times New Roman"/>
              </w:rPr>
              <w:t xml:space="preserve"> о</w:t>
            </w:r>
            <w:r w:rsidR="00E00873" w:rsidRPr="00514763">
              <w:rPr>
                <w:rFonts w:ascii="Times New Roman" w:hAnsi="Times New Roman" w:cs="Times New Roman"/>
              </w:rPr>
              <w:t>тдел</w:t>
            </w:r>
            <w:r w:rsidR="00E00873">
              <w:rPr>
                <w:rFonts w:ascii="Times New Roman" w:hAnsi="Times New Roman" w:cs="Times New Roman"/>
              </w:rPr>
              <w:t>а</w:t>
            </w:r>
            <w:r w:rsidR="00E00873" w:rsidRPr="0051476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</w:p>
        </w:tc>
      </w:tr>
      <w:tr w:rsidR="00F207EA" w:rsidRPr="00514763" w14:paraId="08CCA759" w14:textId="77777777" w:rsidTr="00673D68">
        <w:tblPrEx>
          <w:shd w:val="clear" w:color="auto" w:fill="FFFFFF"/>
        </w:tblPrEx>
        <w:trPr>
          <w:trHeight w:val="837"/>
        </w:trPr>
        <w:tc>
          <w:tcPr>
            <w:tcW w:w="596" w:type="dxa"/>
            <w:shd w:val="clear" w:color="auto" w:fill="FFFFFF"/>
          </w:tcPr>
          <w:p w14:paraId="5466B87A" w14:textId="77777777" w:rsidR="00F207EA" w:rsidRPr="00514763" w:rsidRDefault="00F207EA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03BFF48B" w14:textId="29D663BD" w:rsidR="00F207EA" w:rsidRPr="00F207EA" w:rsidRDefault="00F207EA" w:rsidP="00F207EA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</w:t>
            </w:r>
            <w:r w:rsidRPr="00F207EA">
              <w:rPr>
                <w:rFonts w:ascii="Times New Roman" w:eastAsia="Calibri" w:hAnsi="Times New Roman" w:cs="Times New Roman"/>
              </w:rPr>
              <w:t xml:space="preserve">заимодействия </w:t>
            </w:r>
            <w:r>
              <w:rPr>
                <w:rFonts w:ascii="Times New Roman" w:eastAsia="Calibri" w:hAnsi="Times New Roman" w:cs="Times New Roman"/>
              </w:rPr>
              <w:t xml:space="preserve">Администрации Осташковского городского округа </w:t>
            </w:r>
            <w:r w:rsidRPr="00F207EA">
              <w:rPr>
                <w:rFonts w:ascii="Times New Roman" w:eastAsia="Calibri" w:hAnsi="Times New Roman" w:cs="Times New Roman"/>
              </w:rPr>
              <w:t>в сфере государственной национальной политики с религиозным</w:t>
            </w:r>
            <w:r>
              <w:rPr>
                <w:rFonts w:ascii="Times New Roman" w:eastAsia="Calibri" w:hAnsi="Times New Roman" w:cs="Times New Roman"/>
              </w:rPr>
              <w:t>и объединениями и организациями.</w:t>
            </w:r>
          </w:p>
        </w:tc>
        <w:tc>
          <w:tcPr>
            <w:tcW w:w="1843" w:type="dxa"/>
            <w:shd w:val="clear" w:color="auto" w:fill="FFFFFF"/>
          </w:tcPr>
          <w:p w14:paraId="76153243" w14:textId="66A89AA0" w:rsidR="00F207EA" w:rsidRPr="00427263" w:rsidRDefault="008923A7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Июнь, декабрь</w:t>
            </w:r>
          </w:p>
        </w:tc>
        <w:tc>
          <w:tcPr>
            <w:tcW w:w="5103" w:type="dxa"/>
            <w:shd w:val="clear" w:color="auto" w:fill="FFFFFF"/>
          </w:tcPr>
          <w:p w14:paraId="26363644" w14:textId="53F13DD5" w:rsidR="00F207EA" w:rsidRDefault="000C2B03" w:rsidP="00E0087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514763">
              <w:rPr>
                <w:rFonts w:ascii="Times New Roman" w:hAnsi="Times New Roman" w:cs="Times New Roman"/>
              </w:rPr>
              <w:t>елигиозные общественные организаций Осташковского городского округа</w:t>
            </w:r>
          </w:p>
        </w:tc>
      </w:tr>
      <w:tr w:rsidR="00CB60E8" w:rsidRPr="00514763" w14:paraId="6638EC49" w14:textId="77777777" w:rsidTr="00673D68">
        <w:tblPrEx>
          <w:shd w:val="clear" w:color="auto" w:fill="FFFFFF"/>
        </w:tblPrEx>
        <w:trPr>
          <w:trHeight w:val="412"/>
        </w:trPr>
        <w:tc>
          <w:tcPr>
            <w:tcW w:w="596" w:type="dxa"/>
            <w:shd w:val="clear" w:color="auto" w:fill="FFFFFF"/>
          </w:tcPr>
          <w:p w14:paraId="6C52FB88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46887004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Организация работы по изучению истории и культуры народов России</w:t>
            </w:r>
          </w:p>
        </w:tc>
        <w:tc>
          <w:tcPr>
            <w:tcW w:w="1843" w:type="dxa"/>
            <w:shd w:val="clear" w:color="auto" w:fill="FFFFFF"/>
          </w:tcPr>
          <w:p w14:paraId="7B3E1A99" w14:textId="22895BE3" w:rsidR="00CB60E8" w:rsidRPr="00673D68" w:rsidRDefault="00427263" w:rsidP="004B6672">
            <w:pPr>
              <w:widowControl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73D68">
              <w:rPr>
                <w:rFonts w:ascii="Times New Roman" w:hAnsi="Times New Roman" w:cs="Times New Roman"/>
                <w:sz w:val="22"/>
                <w:szCs w:val="22"/>
              </w:rPr>
              <w:t xml:space="preserve">в течение </w:t>
            </w:r>
            <w:r w:rsidR="008923A7">
              <w:rPr>
                <w:rFonts w:ascii="Times New Roman" w:hAnsi="Times New Roman" w:cs="Times New Roman"/>
                <w:sz w:val="22"/>
                <w:szCs w:val="22"/>
              </w:rPr>
              <w:t>учебного</w:t>
            </w:r>
            <w:r w:rsidRPr="00673D68">
              <w:rPr>
                <w:rFonts w:ascii="Times New Roman" w:hAnsi="Times New Roman" w:cs="Times New Roman"/>
                <w:sz w:val="22"/>
                <w:szCs w:val="22"/>
              </w:rPr>
              <w:t xml:space="preserve"> года с 01.09 по 31.05</w:t>
            </w:r>
          </w:p>
        </w:tc>
        <w:tc>
          <w:tcPr>
            <w:tcW w:w="5103" w:type="dxa"/>
            <w:shd w:val="clear" w:color="auto" w:fill="FFFFFF"/>
          </w:tcPr>
          <w:p w14:paraId="3D79D110" w14:textId="70BE3F49" w:rsidR="00414CF9" w:rsidRDefault="00790B8A" w:rsidP="00414CF9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414CF9">
              <w:rPr>
                <w:rFonts w:ascii="Times New Roman" w:hAnsi="Times New Roman" w:cs="Times New Roman"/>
              </w:rPr>
              <w:t>;</w:t>
            </w:r>
          </w:p>
          <w:p w14:paraId="4DB9A698" w14:textId="621742A8" w:rsidR="00CB60E8" w:rsidRPr="00514763" w:rsidRDefault="00414CF9" w:rsidP="00414CF9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</w:t>
            </w:r>
          </w:p>
        </w:tc>
      </w:tr>
      <w:tr w:rsidR="00CB60E8" w:rsidRPr="00514763" w14:paraId="4669CAFF" w14:textId="77777777" w:rsidTr="008C2C50">
        <w:tblPrEx>
          <w:shd w:val="clear" w:color="auto" w:fill="FFFFFF"/>
        </w:tblPrEx>
        <w:trPr>
          <w:trHeight w:val="826"/>
        </w:trPr>
        <w:tc>
          <w:tcPr>
            <w:tcW w:w="596" w:type="dxa"/>
            <w:shd w:val="clear" w:color="auto" w:fill="FFFFFF"/>
          </w:tcPr>
          <w:p w14:paraId="30CD88E8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580A04B2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и оформление выставок самодеятельных художников и мастеров прикладного творчества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843" w:type="dxa"/>
            <w:shd w:val="clear" w:color="auto" w:fill="FFFFFF"/>
          </w:tcPr>
          <w:p w14:paraId="13630765" w14:textId="28F0FF03" w:rsidR="00CB60E8" w:rsidRPr="00673D68" w:rsidRDefault="00CE6DC6" w:rsidP="004B6672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3D68">
              <w:rPr>
                <w:rFonts w:ascii="Times New Roman" w:hAnsi="Times New Roman" w:cs="Times New Roman"/>
                <w:sz w:val="20"/>
                <w:szCs w:val="20"/>
              </w:rPr>
              <w:t xml:space="preserve">в течение года </w:t>
            </w:r>
            <w:r w:rsidR="000C2B03" w:rsidRPr="00673D68">
              <w:rPr>
                <w:rFonts w:ascii="Times New Roman" w:hAnsi="Times New Roman" w:cs="Times New Roman"/>
                <w:sz w:val="20"/>
                <w:szCs w:val="20"/>
              </w:rPr>
              <w:t>согласно плану</w:t>
            </w:r>
            <w:r w:rsidRPr="00673D68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проведения мероприятий по отрасли культуры</w:t>
            </w:r>
          </w:p>
        </w:tc>
        <w:tc>
          <w:tcPr>
            <w:tcW w:w="5103" w:type="dxa"/>
            <w:shd w:val="clear" w:color="auto" w:fill="FFFFFF"/>
          </w:tcPr>
          <w:p w14:paraId="240A9E5B" w14:textId="3B89EE53" w:rsidR="00CB60E8" w:rsidRPr="00514763" w:rsidRDefault="00E00873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</w:t>
            </w:r>
          </w:p>
        </w:tc>
      </w:tr>
      <w:tr w:rsidR="00CB60E8" w:rsidRPr="00514763" w14:paraId="6208E353" w14:textId="77777777" w:rsidTr="00673D68">
        <w:tblPrEx>
          <w:shd w:val="clear" w:color="auto" w:fill="FFFFFF"/>
        </w:tblPrEx>
        <w:trPr>
          <w:trHeight w:val="1076"/>
        </w:trPr>
        <w:tc>
          <w:tcPr>
            <w:tcW w:w="596" w:type="dxa"/>
            <w:shd w:val="clear" w:color="auto" w:fill="FFFFFF"/>
          </w:tcPr>
          <w:p w14:paraId="639D6C7B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1EFC696A" w14:textId="293B9538" w:rsidR="00CB60E8" w:rsidRPr="00514763" w:rsidRDefault="00CB60E8" w:rsidP="00430301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Организация и проведение в населенных пунктах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 xml:space="preserve"> Дней села (посёлка, деревни) с элементами межнациональной культуры</w:t>
            </w:r>
          </w:p>
        </w:tc>
        <w:tc>
          <w:tcPr>
            <w:tcW w:w="1843" w:type="dxa"/>
            <w:shd w:val="clear" w:color="auto" w:fill="FFFFFF"/>
          </w:tcPr>
          <w:p w14:paraId="36EA8CC8" w14:textId="2524EA15" w:rsidR="000300BA" w:rsidRPr="00514763" w:rsidRDefault="00414CF9" w:rsidP="007C332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Второй, третий квартал</w:t>
            </w:r>
          </w:p>
        </w:tc>
        <w:tc>
          <w:tcPr>
            <w:tcW w:w="5103" w:type="dxa"/>
            <w:shd w:val="clear" w:color="auto" w:fill="FFFFFF"/>
          </w:tcPr>
          <w:p w14:paraId="5F279F6F" w14:textId="70DBF314" w:rsidR="00CB60E8" w:rsidRPr="00514763" w:rsidRDefault="007C332F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</w:t>
            </w:r>
            <w:r w:rsidR="00CB60E8" w:rsidRPr="00514763">
              <w:rPr>
                <w:rFonts w:ascii="Times New Roman" w:hAnsi="Times New Roman" w:cs="Times New Roman"/>
              </w:rPr>
              <w:t xml:space="preserve">; </w:t>
            </w:r>
          </w:p>
          <w:p w14:paraId="6E482D90" w14:textId="6E5A0176" w:rsidR="00CB60E8" w:rsidRPr="00514763" w:rsidRDefault="000C2B03" w:rsidP="000C2B0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D09A1">
              <w:rPr>
                <w:rFonts w:ascii="Times New Roman" w:hAnsi="Times New Roman" w:cs="Times New Roman"/>
              </w:rPr>
              <w:t>уководител</w:t>
            </w:r>
            <w:r>
              <w:rPr>
                <w:rFonts w:ascii="Times New Roman" w:hAnsi="Times New Roman" w:cs="Times New Roman"/>
              </w:rPr>
              <w:t>ь</w:t>
            </w:r>
            <w:r w:rsidR="001D09A1" w:rsidRPr="00514763">
              <w:rPr>
                <w:rFonts w:ascii="Times New Roman" w:hAnsi="Times New Roman" w:cs="Times New Roman"/>
              </w:rPr>
              <w:t xml:space="preserve"> МКУ «Управление сельскими территориями»</w:t>
            </w:r>
          </w:p>
        </w:tc>
      </w:tr>
      <w:tr w:rsidR="00CB60E8" w:rsidRPr="00514763" w14:paraId="20C7D325" w14:textId="77777777" w:rsidTr="008C2C50">
        <w:tblPrEx>
          <w:shd w:val="clear" w:color="auto" w:fill="FFFFFF"/>
        </w:tblPrEx>
        <w:trPr>
          <w:trHeight w:val="837"/>
        </w:trPr>
        <w:tc>
          <w:tcPr>
            <w:tcW w:w="596" w:type="dxa"/>
            <w:shd w:val="clear" w:color="auto" w:fill="FFFFFF"/>
          </w:tcPr>
          <w:p w14:paraId="0A05C44B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1A481C42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мероприятий, направленных на профилактику межнациональных конфликтов, формирование межнациональной культуры общения и добрососедских отношений среди детей и молодежи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Pr="00514763">
              <w:rPr>
                <w:rFonts w:ascii="Times New Roman" w:hAnsi="Times New Roman" w:cs="Times New Roman"/>
              </w:rPr>
              <w:t xml:space="preserve"> (акции, классные часы, круглые столы, семинары, тренинги и т.д.)</w:t>
            </w:r>
          </w:p>
        </w:tc>
        <w:tc>
          <w:tcPr>
            <w:tcW w:w="1843" w:type="dxa"/>
            <w:shd w:val="clear" w:color="auto" w:fill="FFFFFF"/>
          </w:tcPr>
          <w:p w14:paraId="5B70CD7E" w14:textId="06A5A3C6" w:rsidR="00CB60E8" w:rsidRPr="00514763" w:rsidRDefault="007C332F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103" w:type="dxa"/>
            <w:shd w:val="clear" w:color="auto" w:fill="FFFFFF"/>
          </w:tcPr>
          <w:p w14:paraId="78EFFFB8" w14:textId="77777777" w:rsidR="007C332F" w:rsidRPr="00514763" w:rsidRDefault="007C332F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культуры;</w:t>
            </w:r>
          </w:p>
          <w:p w14:paraId="2A324149" w14:textId="7B0F955E" w:rsidR="007C332F" w:rsidRPr="00514763" w:rsidRDefault="00790B8A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7C332F" w:rsidRPr="00514763">
              <w:rPr>
                <w:rFonts w:ascii="Times New Roman" w:hAnsi="Times New Roman" w:cs="Times New Roman"/>
              </w:rPr>
              <w:t>;</w:t>
            </w:r>
          </w:p>
          <w:p w14:paraId="06A91CF0" w14:textId="37E96824" w:rsidR="00CB60E8" w:rsidRPr="00673D68" w:rsidRDefault="001D09A1" w:rsidP="00673D68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Пенкина Ю.В</w:t>
            </w:r>
            <w:r w:rsidR="007C332F">
              <w:rPr>
                <w:rFonts w:ascii="Times New Roman" w:hAnsi="Times New Roman" w:cs="Times New Roman"/>
              </w:rPr>
              <w:t xml:space="preserve">., </w:t>
            </w:r>
            <w:r>
              <w:rPr>
                <w:rFonts w:ascii="Times New Roman" w:hAnsi="Times New Roman" w:cs="Times New Roman"/>
              </w:rPr>
              <w:t xml:space="preserve">заместитель </w:t>
            </w:r>
            <w:r w:rsidR="007C332F">
              <w:rPr>
                <w:rFonts w:ascii="Times New Roman" w:hAnsi="Times New Roman" w:cs="Times New Roman"/>
              </w:rPr>
              <w:t>руководител</w:t>
            </w:r>
            <w:r>
              <w:rPr>
                <w:rFonts w:ascii="Times New Roman" w:hAnsi="Times New Roman" w:cs="Times New Roman"/>
              </w:rPr>
              <w:t>я</w:t>
            </w:r>
            <w:r w:rsidR="007C332F">
              <w:rPr>
                <w:rFonts w:ascii="Times New Roman" w:hAnsi="Times New Roman" w:cs="Times New Roman"/>
              </w:rPr>
              <w:t xml:space="preserve"> о</w:t>
            </w:r>
            <w:r w:rsidR="007C332F" w:rsidRPr="00514763">
              <w:rPr>
                <w:rFonts w:ascii="Times New Roman" w:hAnsi="Times New Roman" w:cs="Times New Roman"/>
              </w:rPr>
              <w:t>тдел</w:t>
            </w:r>
            <w:r w:rsidR="007C332F">
              <w:rPr>
                <w:rFonts w:ascii="Times New Roman" w:hAnsi="Times New Roman" w:cs="Times New Roman"/>
              </w:rPr>
              <w:t>а</w:t>
            </w:r>
            <w:r w:rsidR="007C332F" w:rsidRPr="00514763">
              <w:rPr>
                <w:rFonts w:ascii="Times New Roman" w:hAnsi="Times New Roman" w:cs="Times New Roman"/>
              </w:rPr>
              <w:t xml:space="preserve"> спорта и молодежной политики</w:t>
            </w:r>
            <w:r w:rsidR="00673D68">
              <w:rPr>
                <w:rFonts w:ascii="Times New Roman" w:hAnsi="Times New Roman" w:cs="Times New Roman"/>
              </w:rPr>
              <w:t>.</w:t>
            </w:r>
          </w:p>
        </w:tc>
      </w:tr>
      <w:tr w:rsidR="00CB60E8" w:rsidRPr="00514763" w14:paraId="47E05D46" w14:textId="77777777" w:rsidTr="00673D68">
        <w:tblPrEx>
          <w:shd w:val="clear" w:color="auto" w:fill="FFFFFF"/>
        </w:tblPrEx>
        <w:trPr>
          <w:trHeight w:val="1048"/>
        </w:trPr>
        <w:tc>
          <w:tcPr>
            <w:tcW w:w="596" w:type="dxa"/>
            <w:shd w:val="clear" w:color="auto" w:fill="FFFFFF"/>
          </w:tcPr>
          <w:p w14:paraId="2CFBEF82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5820297D" w14:textId="77777777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Организация и проведение районных соревнований по различным видам спорта с участием межнациональных команд</w:t>
            </w:r>
          </w:p>
        </w:tc>
        <w:tc>
          <w:tcPr>
            <w:tcW w:w="1843" w:type="dxa"/>
            <w:shd w:val="clear" w:color="auto" w:fill="FFFFFF"/>
          </w:tcPr>
          <w:p w14:paraId="2D916B25" w14:textId="6D4F3288" w:rsidR="00CB60E8" w:rsidRPr="00337900" w:rsidRDefault="00CB60E8" w:rsidP="00430301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7900">
              <w:rPr>
                <w:rFonts w:ascii="Times New Roman" w:hAnsi="Times New Roman" w:cs="Times New Roman"/>
                <w:sz w:val="20"/>
                <w:szCs w:val="20"/>
              </w:rPr>
              <w:t xml:space="preserve">согласно </w:t>
            </w:r>
            <w:r w:rsidR="00337900" w:rsidRPr="00337900">
              <w:rPr>
                <w:rFonts w:ascii="Times New Roman" w:hAnsi="Times New Roman" w:cs="Times New Roman"/>
                <w:sz w:val="20"/>
                <w:szCs w:val="20"/>
              </w:rPr>
              <w:t xml:space="preserve">Единому </w:t>
            </w:r>
            <w:r w:rsidR="007C332F" w:rsidRPr="00337900">
              <w:rPr>
                <w:rFonts w:ascii="Times New Roman" w:hAnsi="Times New Roman" w:cs="Times New Roman"/>
                <w:sz w:val="20"/>
                <w:szCs w:val="20"/>
              </w:rPr>
              <w:t>календарному плану спортивн</w:t>
            </w:r>
            <w:r w:rsidR="00337900" w:rsidRPr="00337900">
              <w:rPr>
                <w:rFonts w:ascii="Times New Roman" w:hAnsi="Times New Roman" w:cs="Times New Roman"/>
                <w:sz w:val="20"/>
                <w:szCs w:val="20"/>
              </w:rPr>
              <w:t>о-массов</w:t>
            </w:r>
            <w:r w:rsidR="007C332F" w:rsidRPr="00337900">
              <w:rPr>
                <w:rFonts w:ascii="Times New Roman" w:hAnsi="Times New Roman" w:cs="Times New Roman"/>
                <w:sz w:val="20"/>
                <w:szCs w:val="20"/>
              </w:rPr>
              <w:t>ых мероприятий</w:t>
            </w:r>
          </w:p>
        </w:tc>
        <w:tc>
          <w:tcPr>
            <w:tcW w:w="5103" w:type="dxa"/>
            <w:shd w:val="clear" w:color="auto" w:fill="FFFFFF"/>
          </w:tcPr>
          <w:p w14:paraId="40A44053" w14:textId="43CE70E4" w:rsidR="007C332F" w:rsidRPr="00514763" w:rsidRDefault="00790B8A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7C332F" w:rsidRPr="00514763">
              <w:rPr>
                <w:rFonts w:ascii="Times New Roman" w:hAnsi="Times New Roman" w:cs="Times New Roman"/>
              </w:rPr>
              <w:t>;</w:t>
            </w:r>
          </w:p>
          <w:p w14:paraId="549A8B57" w14:textId="34CFBB56" w:rsidR="00CB60E8" w:rsidRPr="00673D68" w:rsidRDefault="007C332F" w:rsidP="00673D68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А.А.,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спорта и молодежной политики;</w:t>
            </w:r>
          </w:p>
        </w:tc>
      </w:tr>
      <w:tr w:rsidR="00CB60E8" w:rsidRPr="00514763" w14:paraId="35F6E43F" w14:textId="77777777" w:rsidTr="00673D68">
        <w:tblPrEx>
          <w:shd w:val="clear" w:color="auto" w:fill="FFFFFF"/>
        </w:tblPrEx>
        <w:trPr>
          <w:trHeight w:val="2538"/>
        </w:trPr>
        <w:tc>
          <w:tcPr>
            <w:tcW w:w="596" w:type="dxa"/>
            <w:shd w:val="clear" w:color="auto" w:fill="FFFFFF"/>
          </w:tcPr>
          <w:p w14:paraId="05672A03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22DC99D7" w14:textId="440D15D6" w:rsidR="00CB60E8" w:rsidRPr="00514763" w:rsidRDefault="00CB60E8" w:rsidP="00CB60E8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Проведение цикла мероприятий по патриотическому воспитанию детей и молодёжи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</w:p>
        </w:tc>
        <w:tc>
          <w:tcPr>
            <w:tcW w:w="1843" w:type="dxa"/>
            <w:shd w:val="clear" w:color="auto" w:fill="FFFFFF"/>
          </w:tcPr>
          <w:p w14:paraId="04067F50" w14:textId="0140F8C8" w:rsidR="00CB60E8" w:rsidRPr="00514763" w:rsidRDefault="00414CF9" w:rsidP="004B667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ежеквартально</w:t>
            </w:r>
          </w:p>
        </w:tc>
        <w:tc>
          <w:tcPr>
            <w:tcW w:w="5103" w:type="dxa"/>
            <w:shd w:val="clear" w:color="auto" w:fill="FFFFFF"/>
          </w:tcPr>
          <w:p w14:paraId="17E61171" w14:textId="77777777" w:rsidR="007C332F" w:rsidRPr="00514763" w:rsidRDefault="007C332F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культуры;</w:t>
            </w:r>
          </w:p>
          <w:p w14:paraId="7037DF69" w14:textId="28939895" w:rsidR="007C332F" w:rsidRPr="00514763" w:rsidRDefault="00790B8A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7C332F" w:rsidRPr="00514763">
              <w:rPr>
                <w:rFonts w:ascii="Times New Roman" w:hAnsi="Times New Roman" w:cs="Times New Roman"/>
              </w:rPr>
              <w:t>;</w:t>
            </w:r>
          </w:p>
          <w:p w14:paraId="2A82A44D" w14:textId="77777777" w:rsidR="007C332F" w:rsidRPr="00514763" w:rsidRDefault="007C332F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Соловьев А.А.,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спорта и молодежной политики;</w:t>
            </w:r>
          </w:p>
          <w:p w14:paraId="4949F989" w14:textId="70E5D9D6" w:rsidR="00CB60E8" w:rsidRPr="00514763" w:rsidRDefault="007C332F" w:rsidP="007C332F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Шульцова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Н.И., </w:t>
            </w:r>
            <w:r>
              <w:rPr>
                <w:rFonts w:ascii="Times New Roman" w:hAnsi="Times New Roman"/>
              </w:rPr>
              <w:t>з</w:t>
            </w:r>
            <w:r w:rsidRPr="00BF7B56">
              <w:rPr>
                <w:rFonts w:ascii="Times New Roman" w:hAnsi="Times New Roman"/>
              </w:rPr>
              <w:t xml:space="preserve">аместитель директора по воспитательной работе </w:t>
            </w:r>
            <w:r w:rsidRPr="00514763">
              <w:rPr>
                <w:rFonts w:ascii="Times New Roman" w:hAnsi="Times New Roman" w:cs="Times New Roman"/>
              </w:rPr>
              <w:t>ГБПОУ «Осташковский колледж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B60E8" w:rsidRPr="00514763" w14:paraId="01AEAFFF" w14:textId="77777777" w:rsidTr="00673D68">
        <w:tblPrEx>
          <w:shd w:val="clear" w:color="auto" w:fill="FFFFFF"/>
        </w:tblPrEx>
        <w:trPr>
          <w:trHeight w:val="2136"/>
        </w:trPr>
        <w:tc>
          <w:tcPr>
            <w:tcW w:w="596" w:type="dxa"/>
            <w:shd w:val="clear" w:color="auto" w:fill="FFFFFF"/>
          </w:tcPr>
          <w:p w14:paraId="5B9F18CE" w14:textId="77777777" w:rsidR="00CB60E8" w:rsidRPr="00514763" w:rsidRDefault="00CB60E8" w:rsidP="00CB60E8">
            <w:pPr>
              <w:widowControl w:val="0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  <w:shd w:val="clear" w:color="auto" w:fill="FFFFFF"/>
          </w:tcPr>
          <w:p w14:paraId="01878177" w14:textId="1DD34C2D" w:rsidR="00CB60E8" w:rsidRPr="00514763" w:rsidRDefault="00CB60E8" w:rsidP="004B6672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 xml:space="preserve">Освещение в средствах массовой информации мероприятий, способствующих гармонизации межнациональных и межконфессиональных отношений на территории </w:t>
            </w:r>
            <w:r w:rsidRPr="00514763">
              <w:rPr>
                <w:rFonts w:ascii="Times New Roman" w:eastAsia="Calibri" w:hAnsi="Times New Roman" w:cs="Times New Roman"/>
                <w:lang w:eastAsia="en-US"/>
              </w:rPr>
              <w:t>Осташковского городского округа</w:t>
            </w:r>
            <w:r w:rsidR="00790B8A">
              <w:rPr>
                <w:rFonts w:ascii="Times New Roman" w:eastAsia="Calibri" w:hAnsi="Times New Roman" w:cs="Times New Roman"/>
                <w:lang w:eastAsia="en-US"/>
              </w:rPr>
              <w:t>,</w:t>
            </w:r>
            <w:r w:rsidRPr="00514763">
              <w:rPr>
                <w:rFonts w:ascii="Times New Roman" w:hAnsi="Times New Roman" w:cs="Times New Roman"/>
              </w:rPr>
              <w:t xml:space="preserve"> </w:t>
            </w:r>
            <w:r w:rsidR="00790B8A" w:rsidRPr="00514763">
              <w:rPr>
                <w:rFonts w:ascii="Times New Roman" w:hAnsi="Times New Roman" w:cs="Times New Roman"/>
              </w:rPr>
              <w:t xml:space="preserve">материалов об истории, культуре и традициях этносов, населяющих </w:t>
            </w:r>
            <w:r w:rsidR="00790B8A" w:rsidRPr="00514763">
              <w:rPr>
                <w:rFonts w:ascii="Times New Roman" w:eastAsia="Calibri" w:hAnsi="Times New Roman" w:cs="Times New Roman"/>
                <w:lang w:eastAsia="en-US"/>
              </w:rPr>
              <w:t>Осташковский городской округ</w:t>
            </w:r>
          </w:p>
        </w:tc>
        <w:tc>
          <w:tcPr>
            <w:tcW w:w="1843" w:type="dxa"/>
            <w:shd w:val="clear" w:color="auto" w:fill="FFFFFF"/>
          </w:tcPr>
          <w:p w14:paraId="770B6536" w14:textId="28E7E659" w:rsidR="00CB60E8" w:rsidRPr="00514763" w:rsidRDefault="00CB60E8" w:rsidP="00514763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514763">
              <w:rPr>
                <w:rFonts w:ascii="Times New Roman" w:hAnsi="Times New Roman" w:cs="Times New Roman"/>
              </w:rPr>
              <w:t>по мере проведения мероприятий</w:t>
            </w:r>
          </w:p>
        </w:tc>
        <w:tc>
          <w:tcPr>
            <w:tcW w:w="5103" w:type="dxa"/>
            <w:shd w:val="clear" w:color="auto" w:fill="FFFFFF"/>
          </w:tcPr>
          <w:p w14:paraId="0B36CFDE" w14:textId="04395602" w:rsidR="00CB60E8" w:rsidRPr="00514763" w:rsidRDefault="00046A6E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Рябочкин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А.А., главный редактор </w:t>
            </w:r>
            <w:r w:rsidR="00CB60E8" w:rsidRPr="00514763">
              <w:rPr>
                <w:rFonts w:ascii="Times New Roman" w:hAnsi="Times New Roman" w:cs="Times New Roman"/>
              </w:rPr>
              <w:t>АНО «Редакция газеты «Селигер»;</w:t>
            </w:r>
          </w:p>
          <w:p w14:paraId="674DDF9A" w14:textId="35099F9C" w:rsidR="00CB60E8" w:rsidRPr="00514763" w:rsidRDefault="00046A6E" w:rsidP="00514763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Пыльников И.А., главный специалист о</w:t>
            </w:r>
            <w:r w:rsidR="00CB60E8" w:rsidRPr="00514763">
              <w:rPr>
                <w:rFonts w:ascii="Times New Roman" w:hAnsi="Times New Roman" w:cs="Times New Roman"/>
              </w:rPr>
              <w:t>бщ</w:t>
            </w:r>
            <w:r>
              <w:rPr>
                <w:rFonts w:ascii="Times New Roman" w:hAnsi="Times New Roman" w:cs="Times New Roman"/>
              </w:rPr>
              <w:t>его</w:t>
            </w:r>
            <w:r w:rsidR="00CB60E8" w:rsidRPr="00514763">
              <w:rPr>
                <w:rFonts w:ascii="Times New Roman" w:hAnsi="Times New Roman" w:cs="Times New Roman"/>
              </w:rPr>
              <w:t xml:space="preserve"> отдел</w:t>
            </w:r>
            <w:r>
              <w:rPr>
                <w:rFonts w:ascii="Times New Roman" w:hAnsi="Times New Roman" w:cs="Times New Roman"/>
              </w:rPr>
              <w:t>а;</w:t>
            </w:r>
          </w:p>
          <w:p w14:paraId="707E2C41" w14:textId="77777777" w:rsidR="00046A6E" w:rsidRPr="00514763" w:rsidRDefault="00046A6E" w:rsidP="00046A6E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Сотник Е.Н., руководитель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а</w:t>
            </w:r>
            <w:r w:rsidRPr="00514763">
              <w:rPr>
                <w:rFonts w:ascii="Times New Roman" w:hAnsi="Times New Roman" w:cs="Times New Roman"/>
              </w:rPr>
              <w:t xml:space="preserve"> культуры;</w:t>
            </w:r>
          </w:p>
          <w:p w14:paraId="71E88E79" w14:textId="7EB25C69" w:rsidR="00CB60E8" w:rsidRPr="00673D68" w:rsidRDefault="00790B8A" w:rsidP="00673D68">
            <w:pPr>
              <w:pStyle w:val="a3"/>
              <w:widowControl w:val="0"/>
              <w:numPr>
                <w:ilvl w:val="0"/>
                <w:numId w:val="4"/>
              </w:numPr>
              <w:ind w:left="456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Свистакова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А.Ю, заведующий о</w:t>
            </w:r>
            <w:r w:rsidRPr="00514763">
              <w:rPr>
                <w:rFonts w:ascii="Times New Roman" w:hAnsi="Times New Roman" w:cs="Times New Roman"/>
              </w:rPr>
              <w:t>тдел</w:t>
            </w:r>
            <w:r>
              <w:rPr>
                <w:rFonts w:ascii="Times New Roman" w:hAnsi="Times New Roman" w:cs="Times New Roman"/>
              </w:rPr>
              <w:t>ом</w:t>
            </w:r>
            <w:r w:rsidRPr="00514763">
              <w:rPr>
                <w:rFonts w:ascii="Times New Roman" w:hAnsi="Times New Roman" w:cs="Times New Roman"/>
              </w:rPr>
              <w:t xml:space="preserve"> образования</w:t>
            </w:r>
            <w:r w:rsidR="00673D68">
              <w:rPr>
                <w:rFonts w:ascii="Times New Roman" w:hAnsi="Times New Roman" w:cs="Times New Roman"/>
              </w:rPr>
              <w:t>.</w:t>
            </w:r>
            <w:r w:rsidR="00CB60E8" w:rsidRPr="00673D68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4EF6F9CE" w14:textId="77777777" w:rsidR="00CB60E8" w:rsidRPr="00514763" w:rsidRDefault="00CB60E8" w:rsidP="00CB60E8">
      <w:pPr>
        <w:jc w:val="both"/>
        <w:rPr>
          <w:rFonts w:ascii="Times New Roman" w:hAnsi="Times New Roman" w:cs="Times New Roman"/>
        </w:rPr>
      </w:pPr>
    </w:p>
    <w:p w14:paraId="30E6017E" w14:textId="798A915C" w:rsidR="00CB60E8" w:rsidRPr="00514763" w:rsidRDefault="00CB60E8" w:rsidP="000300BA">
      <w:pPr>
        <w:widowControl w:val="0"/>
        <w:spacing w:line="240" w:lineRule="exact"/>
        <w:jc w:val="both"/>
        <w:rPr>
          <w:rFonts w:ascii="Times New Roman" w:hAnsi="Times New Roman" w:cs="Times New Roman"/>
        </w:rPr>
      </w:pPr>
      <w:r w:rsidRPr="00514763">
        <w:rPr>
          <w:rFonts w:ascii="Times New Roman" w:hAnsi="Times New Roman" w:cs="Times New Roman"/>
        </w:rPr>
        <w:t xml:space="preserve">В ходе реализации </w:t>
      </w:r>
      <w:r w:rsidR="001C009D" w:rsidRPr="000300BA">
        <w:rPr>
          <w:rFonts w:ascii="Times New Roman" w:hAnsi="Times New Roman" w:cs="Times New Roman"/>
          <w:bCs/>
        </w:rPr>
        <w:t>Плана мероприятий, направленных на создание условий нормализации межнациональных и межрелигиозных отношений на территории Осташковского городского округа</w:t>
      </w:r>
      <w:r w:rsidR="000300BA">
        <w:rPr>
          <w:rFonts w:ascii="Times New Roman" w:hAnsi="Times New Roman" w:cs="Times New Roman"/>
          <w:bCs/>
        </w:rPr>
        <w:t>,</w:t>
      </w:r>
      <w:r w:rsidR="000300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763">
        <w:rPr>
          <w:rFonts w:ascii="Times New Roman" w:hAnsi="Times New Roman" w:cs="Times New Roman"/>
        </w:rPr>
        <w:t>отдельные мероприятия и сроки их проведения могут корректироваться.</w:t>
      </w:r>
    </w:p>
    <w:sectPr w:rsidR="00CB60E8" w:rsidRPr="00514763" w:rsidSect="006A16D8">
      <w:pgSz w:w="16838" w:h="11906" w:orient="landscape"/>
      <w:pgMar w:top="127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MS Mincho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B2C5866"/>
    <w:multiLevelType w:val="hybridMultilevel"/>
    <w:tmpl w:val="2F285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9305D"/>
    <w:multiLevelType w:val="hybridMultilevel"/>
    <w:tmpl w:val="4F1067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203AF5"/>
    <w:multiLevelType w:val="hybridMultilevel"/>
    <w:tmpl w:val="FBF0DAF0"/>
    <w:lvl w:ilvl="0" w:tplc="41EA42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C66FA3"/>
    <w:multiLevelType w:val="hybridMultilevel"/>
    <w:tmpl w:val="FD8C97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7B3E59"/>
    <w:multiLevelType w:val="hybridMultilevel"/>
    <w:tmpl w:val="96A0E59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26"/>
    <w:rsid w:val="000300BA"/>
    <w:rsid w:val="00046A6E"/>
    <w:rsid w:val="00064489"/>
    <w:rsid w:val="000B343B"/>
    <w:rsid w:val="000C2B03"/>
    <w:rsid w:val="00115C9B"/>
    <w:rsid w:val="001419DD"/>
    <w:rsid w:val="001B0143"/>
    <w:rsid w:val="001C009D"/>
    <w:rsid w:val="001D09A1"/>
    <w:rsid w:val="001D209F"/>
    <w:rsid w:val="00237CB2"/>
    <w:rsid w:val="00283F65"/>
    <w:rsid w:val="002976AC"/>
    <w:rsid w:val="002A09A1"/>
    <w:rsid w:val="002A4B26"/>
    <w:rsid w:val="002F2E27"/>
    <w:rsid w:val="00337900"/>
    <w:rsid w:val="00384039"/>
    <w:rsid w:val="00414CF9"/>
    <w:rsid w:val="00427263"/>
    <w:rsid w:val="00430301"/>
    <w:rsid w:val="0044399B"/>
    <w:rsid w:val="00482EC0"/>
    <w:rsid w:val="004B6550"/>
    <w:rsid w:val="004C405F"/>
    <w:rsid w:val="00514763"/>
    <w:rsid w:val="005D7217"/>
    <w:rsid w:val="00637964"/>
    <w:rsid w:val="00650FE5"/>
    <w:rsid w:val="00673D68"/>
    <w:rsid w:val="00697E04"/>
    <w:rsid w:val="006A16D8"/>
    <w:rsid w:val="00790B8A"/>
    <w:rsid w:val="007C332F"/>
    <w:rsid w:val="007D4D14"/>
    <w:rsid w:val="00833B9E"/>
    <w:rsid w:val="00835CA3"/>
    <w:rsid w:val="008361A2"/>
    <w:rsid w:val="0088032F"/>
    <w:rsid w:val="008923A7"/>
    <w:rsid w:val="008C2C50"/>
    <w:rsid w:val="008D30E6"/>
    <w:rsid w:val="00AA6DDE"/>
    <w:rsid w:val="00BA486C"/>
    <w:rsid w:val="00BA76A8"/>
    <w:rsid w:val="00BC6CC3"/>
    <w:rsid w:val="00BF7B56"/>
    <w:rsid w:val="00C46226"/>
    <w:rsid w:val="00C720CB"/>
    <w:rsid w:val="00CA5D3D"/>
    <w:rsid w:val="00CB60E8"/>
    <w:rsid w:val="00CE6DC6"/>
    <w:rsid w:val="00E00873"/>
    <w:rsid w:val="00EE2530"/>
    <w:rsid w:val="00F207EA"/>
    <w:rsid w:val="00F95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E8C991D"/>
  <w15:docId w15:val="{7D866EEC-772C-4AF5-B9AE-0D8907E2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CB2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uiPriority w:val="99"/>
    <w:rsid w:val="00237CB2"/>
    <w:rPr>
      <w:rFonts w:ascii="Times New Roman" w:hAnsi="Times New Roman" w:cs="Times New Roman"/>
      <w:spacing w:val="20"/>
      <w:sz w:val="24"/>
      <w:szCs w:val="24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rsid w:val="00237CB2"/>
    <w:rPr>
      <w:rFonts w:ascii="Times New Roman" w:hAnsi="Times New Roman" w:cs="Times New Roman"/>
      <w:b/>
      <w:bCs/>
      <w:spacing w:val="10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237CB2"/>
    <w:pPr>
      <w:shd w:val="clear" w:color="auto" w:fill="FFFFFF"/>
      <w:spacing w:before="180" w:after="420" w:line="240" w:lineRule="atLeast"/>
    </w:pPr>
    <w:rPr>
      <w:rFonts w:ascii="Times New Roman" w:eastAsiaTheme="minorHAnsi" w:hAnsi="Times New Roman" w:cs="Times New Roman"/>
      <w:color w:val="auto"/>
      <w:spacing w:val="20"/>
      <w:lang w:eastAsia="en-US"/>
    </w:rPr>
  </w:style>
  <w:style w:type="paragraph" w:customStyle="1" w:styleId="10">
    <w:name w:val="Заголовок №1"/>
    <w:basedOn w:val="a"/>
    <w:link w:val="1"/>
    <w:uiPriority w:val="99"/>
    <w:rsid w:val="00237CB2"/>
    <w:pPr>
      <w:shd w:val="clear" w:color="auto" w:fill="FFFFFF"/>
      <w:spacing w:before="42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pacing w:val="10"/>
      <w:sz w:val="25"/>
      <w:szCs w:val="25"/>
      <w:lang w:eastAsia="en-US"/>
    </w:rPr>
  </w:style>
  <w:style w:type="paragraph" w:styleId="a3">
    <w:name w:val="List Paragraph"/>
    <w:basedOn w:val="a"/>
    <w:uiPriority w:val="34"/>
    <w:qFormat/>
    <w:rsid w:val="00237C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796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796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6">
    <w:name w:val="No Spacing"/>
    <w:uiPriority w:val="1"/>
    <w:qFormat/>
    <w:rsid w:val="002A09A1"/>
    <w:pPr>
      <w:spacing w:after="0" w:line="240" w:lineRule="auto"/>
    </w:pPr>
    <w:rPr>
      <w:rFonts w:ascii="Arial Unicode MS" w:eastAsia="Times New Roman" w:hAnsi="Arial Unicode MS" w:cs="Arial Unicode MS"/>
      <w:color w:val="000000"/>
      <w:sz w:val="24"/>
      <w:szCs w:val="24"/>
      <w:lang w:eastAsia="ru-RU"/>
    </w:rPr>
  </w:style>
  <w:style w:type="paragraph" w:customStyle="1" w:styleId="a7">
    <w:basedOn w:val="a"/>
    <w:next w:val="a8"/>
    <w:rsid w:val="00CB60E8"/>
    <w:rPr>
      <w:rFonts w:ascii="Times New Roman" w:hAnsi="Times New Roman" w:cs="Times New Roman"/>
      <w:color w:val="auto"/>
    </w:rPr>
  </w:style>
  <w:style w:type="paragraph" w:styleId="a8">
    <w:name w:val="Normal (Web)"/>
    <w:basedOn w:val="a"/>
    <w:uiPriority w:val="99"/>
    <w:semiHidden/>
    <w:unhideWhenUsed/>
    <w:rsid w:val="00CB60E8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5</Pages>
  <Words>1476</Words>
  <Characters>8419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Культура</dc:creator>
  <cp:keywords/>
  <dc:description/>
  <cp:lastModifiedBy>Пользователь</cp:lastModifiedBy>
  <cp:revision>7</cp:revision>
  <cp:lastPrinted>2023-01-25T09:12:00Z</cp:lastPrinted>
  <dcterms:created xsi:type="dcterms:W3CDTF">2022-12-29T08:45:00Z</dcterms:created>
  <dcterms:modified xsi:type="dcterms:W3CDTF">2023-01-25T09:17:00Z</dcterms:modified>
</cp:coreProperties>
</file>