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51" w:rsidRDefault="00F36751" w:rsidP="00F36751">
      <w:pPr>
        <w:suppressAutoHyphens w:val="0"/>
        <w:autoSpaceDN w:val="0"/>
        <w:adjustRightInd w:val="0"/>
        <w:jc w:val="center"/>
        <w:rPr>
          <w:rFonts w:ascii="Calibri" w:hAnsi="Calibri"/>
          <w:sz w:val="22"/>
          <w:szCs w:val="22"/>
          <w:lang w:eastAsia="ru-RU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 wp14:anchorId="02BF3DC2" wp14:editId="7DB0DC5E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751" w:rsidRPr="00090878" w:rsidRDefault="00F36751" w:rsidP="00F36751">
      <w:pPr>
        <w:suppressAutoHyphens w:val="0"/>
        <w:autoSpaceDN w:val="0"/>
        <w:adjustRightInd w:val="0"/>
        <w:jc w:val="center"/>
        <w:rPr>
          <w:sz w:val="18"/>
          <w:lang w:eastAsia="ru-RU"/>
        </w:rPr>
      </w:pPr>
    </w:p>
    <w:p w:rsidR="00F36751" w:rsidRPr="00090878" w:rsidRDefault="00F36751" w:rsidP="00F36751">
      <w:pPr>
        <w:suppressAutoHyphens w:val="0"/>
        <w:autoSpaceDN w:val="0"/>
        <w:adjustRightInd w:val="0"/>
        <w:jc w:val="center"/>
        <w:rPr>
          <w:lang w:eastAsia="ru-RU"/>
        </w:rPr>
      </w:pPr>
    </w:p>
    <w:p w:rsidR="00F36751" w:rsidRPr="00090878" w:rsidRDefault="00F36751" w:rsidP="00F36751">
      <w:pPr>
        <w:suppressAutoHyphens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090878">
        <w:rPr>
          <w:sz w:val="28"/>
          <w:szCs w:val="28"/>
          <w:lang w:eastAsia="ru-RU"/>
        </w:rPr>
        <w:t>АДМИНИСТРАЦИЯ ОСТАШКОВСКОГО ГОРОДСКОГО ОКРУГА</w:t>
      </w:r>
    </w:p>
    <w:p w:rsidR="00F36751" w:rsidRPr="00090878" w:rsidRDefault="00F36751" w:rsidP="00F36751">
      <w:pPr>
        <w:suppressAutoHyphens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F36751" w:rsidRDefault="00F36751" w:rsidP="00F3675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36751" w:rsidRDefault="00F36751" w:rsidP="00F36751">
      <w:pPr>
        <w:jc w:val="both"/>
        <w:rPr>
          <w:sz w:val="22"/>
        </w:rPr>
      </w:pPr>
    </w:p>
    <w:p w:rsidR="00F36751" w:rsidRPr="00611E22" w:rsidRDefault="00F36751" w:rsidP="00F36751">
      <w:pPr>
        <w:rPr>
          <w:sz w:val="28"/>
          <w:szCs w:val="28"/>
        </w:rPr>
      </w:pPr>
      <w:r w:rsidRPr="00611E22">
        <w:rPr>
          <w:sz w:val="28"/>
          <w:szCs w:val="28"/>
        </w:rPr>
        <w:t xml:space="preserve"> «</w:t>
      </w:r>
      <w:r>
        <w:rPr>
          <w:sz w:val="28"/>
          <w:szCs w:val="28"/>
        </w:rPr>
        <w:t>12</w:t>
      </w:r>
      <w:r w:rsidRPr="00611E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r w:rsidRPr="00611E2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611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</w:t>
      </w:r>
      <w:r w:rsidRPr="00611E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611E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611E22">
        <w:rPr>
          <w:sz w:val="28"/>
          <w:szCs w:val="28"/>
        </w:rPr>
        <w:t>№</w:t>
      </w:r>
      <w:r>
        <w:rPr>
          <w:sz w:val="28"/>
          <w:szCs w:val="28"/>
        </w:rPr>
        <w:t xml:space="preserve"> 138</w:t>
      </w:r>
    </w:p>
    <w:p w:rsidR="00F36751" w:rsidRDefault="00F36751" w:rsidP="00F367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6751" w:rsidRDefault="00F36751" w:rsidP="00F36751">
      <w:pPr>
        <w:autoSpaceDN w:val="0"/>
        <w:adjustRightInd w:val="0"/>
        <w:ind w:left="142"/>
        <w:textAlignment w:val="baseline"/>
        <w:rPr>
          <w:sz w:val="28"/>
          <w:szCs w:val="28"/>
          <w:lang w:eastAsia="ru-RU"/>
        </w:rPr>
      </w:pPr>
      <w:r w:rsidRPr="003F2D1E">
        <w:rPr>
          <w:sz w:val="28"/>
          <w:szCs w:val="28"/>
          <w:lang w:eastAsia="ru-RU"/>
        </w:rPr>
        <w:t>О внесении изменени</w:t>
      </w:r>
      <w:r>
        <w:rPr>
          <w:sz w:val="28"/>
          <w:szCs w:val="28"/>
          <w:lang w:eastAsia="ru-RU"/>
        </w:rPr>
        <w:t>й</w:t>
      </w:r>
      <w:r w:rsidRPr="003F2D1E">
        <w:rPr>
          <w:sz w:val="28"/>
          <w:szCs w:val="28"/>
          <w:lang w:eastAsia="ru-RU"/>
        </w:rPr>
        <w:t xml:space="preserve"> в постановление</w:t>
      </w:r>
    </w:p>
    <w:p w:rsidR="00F36751" w:rsidRDefault="00F36751" w:rsidP="00F36751">
      <w:pPr>
        <w:autoSpaceDN w:val="0"/>
        <w:adjustRightInd w:val="0"/>
        <w:ind w:left="142"/>
        <w:textAlignment w:val="baseline"/>
        <w:rPr>
          <w:sz w:val="28"/>
          <w:szCs w:val="28"/>
          <w:lang w:eastAsia="ru-RU"/>
        </w:rPr>
      </w:pPr>
      <w:r w:rsidRPr="003F2D1E">
        <w:rPr>
          <w:sz w:val="28"/>
          <w:szCs w:val="28"/>
          <w:lang w:eastAsia="ru-RU"/>
        </w:rPr>
        <w:t xml:space="preserve">Администрации </w:t>
      </w:r>
      <w:proofErr w:type="spellStart"/>
      <w:r w:rsidRPr="003F2D1E">
        <w:rPr>
          <w:sz w:val="28"/>
          <w:szCs w:val="28"/>
          <w:lang w:eastAsia="ru-RU"/>
        </w:rPr>
        <w:t>Оста</w:t>
      </w:r>
      <w:r>
        <w:rPr>
          <w:sz w:val="28"/>
          <w:szCs w:val="28"/>
          <w:lang w:eastAsia="ru-RU"/>
        </w:rPr>
        <w:t>шковского</w:t>
      </w:r>
      <w:proofErr w:type="spellEnd"/>
      <w:r>
        <w:rPr>
          <w:sz w:val="28"/>
          <w:szCs w:val="28"/>
          <w:lang w:eastAsia="ru-RU"/>
        </w:rPr>
        <w:t xml:space="preserve"> городского округа</w:t>
      </w:r>
    </w:p>
    <w:p w:rsidR="00F36751" w:rsidRDefault="00F36751" w:rsidP="00F36751">
      <w:pPr>
        <w:autoSpaceDN w:val="0"/>
        <w:adjustRightInd w:val="0"/>
        <w:ind w:left="142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</w:t>
      </w:r>
      <w:r w:rsidRPr="003F2D1E">
        <w:rPr>
          <w:sz w:val="28"/>
          <w:szCs w:val="28"/>
          <w:lang w:eastAsia="ru-RU"/>
        </w:rPr>
        <w:t>1.0</w:t>
      </w:r>
      <w:r>
        <w:rPr>
          <w:sz w:val="28"/>
          <w:szCs w:val="28"/>
          <w:lang w:eastAsia="ru-RU"/>
        </w:rPr>
        <w:t>3</w:t>
      </w:r>
      <w:r w:rsidRPr="003F2D1E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18</w:t>
      </w:r>
      <w:r w:rsidRPr="003F2D1E">
        <w:rPr>
          <w:sz w:val="28"/>
          <w:szCs w:val="28"/>
          <w:lang w:eastAsia="ru-RU"/>
        </w:rPr>
        <w:t xml:space="preserve"> года №</w:t>
      </w:r>
      <w:r>
        <w:rPr>
          <w:sz w:val="28"/>
          <w:szCs w:val="28"/>
          <w:lang w:eastAsia="ru-RU"/>
        </w:rPr>
        <w:t>280</w:t>
      </w:r>
      <w:r w:rsidRPr="003F2D1E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О создании Комиссии</w:t>
      </w:r>
    </w:p>
    <w:p w:rsidR="00F36751" w:rsidRDefault="00F36751" w:rsidP="00F36751">
      <w:pPr>
        <w:autoSpaceDN w:val="0"/>
        <w:adjustRightInd w:val="0"/>
        <w:ind w:left="142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комплектованию воспитанниками </w:t>
      </w:r>
    </w:p>
    <w:p w:rsidR="00F36751" w:rsidRDefault="00F36751" w:rsidP="00F36751">
      <w:pPr>
        <w:autoSpaceDN w:val="0"/>
        <w:adjustRightInd w:val="0"/>
        <w:ind w:left="142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образовательных учреждений, реализующих</w:t>
      </w:r>
    </w:p>
    <w:p w:rsidR="00F36751" w:rsidRDefault="00F36751" w:rsidP="00F36751">
      <w:pPr>
        <w:autoSpaceDN w:val="0"/>
        <w:adjustRightInd w:val="0"/>
        <w:ind w:left="142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образовательные программы дошкольного</w:t>
      </w:r>
    </w:p>
    <w:p w:rsidR="00F36751" w:rsidRPr="003F2D1E" w:rsidRDefault="00F36751" w:rsidP="00F36751">
      <w:pPr>
        <w:autoSpaceDN w:val="0"/>
        <w:adjustRightInd w:val="0"/>
        <w:ind w:left="142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образования, </w:t>
      </w:r>
      <w:proofErr w:type="spellStart"/>
      <w:r>
        <w:rPr>
          <w:sz w:val="28"/>
          <w:szCs w:val="28"/>
          <w:lang w:eastAsia="ru-RU"/>
        </w:rPr>
        <w:t>Осташковского</w:t>
      </w:r>
      <w:proofErr w:type="spellEnd"/>
      <w:r>
        <w:rPr>
          <w:sz w:val="28"/>
          <w:szCs w:val="28"/>
          <w:lang w:eastAsia="ru-RU"/>
        </w:rPr>
        <w:t xml:space="preserve"> городского округа</w:t>
      </w:r>
      <w:r w:rsidRPr="003F2D1E">
        <w:rPr>
          <w:sz w:val="28"/>
          <w:szCs w:val="28"/>
          <w:lang w:eastAsia="ru-RU"/>
        </w:rPr>
        <w:t xml:space="preserve">» </w:t>
      </w:r>
    </w:p>
    <w:p w:rsidR="00F36751" w:rsidRDefault="00F36751" w:rsidP="00F36751">
      <w:pPr>
        <w:pStyle w:val="ConsPlusNormal"/>
        <w:widowControl/>
        <w:ind w:left="7020" w:hanging="70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36751" w:rsidRDefault="00F36751" w:rsidP="00F36751">
      <w:pPr>
        <w:ind w:firstLine="567"/>
        <w:jc w:val="both"/>
        <w:rPr>
          <w:sz w:val="28"/>
          <w:szCs w:val="28"/>
        </w:rPr>
      </w:pPr>
    </w:p>
    <w:p w:rsidR="00F36751" w:rsidRDefault="00F36751" w:rsidP="00F36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года №273-ФЗ «Об образовании в Российской Федерации», письмом Министерства образования и науки Российской Федерации от 01.12.2014 года №08-1908 «Об организации учёта детей, подлежащих обучению по образовательным программам дошкольного образования, и приёма их на обучение», Администрация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F36751" w:rsidRPr="00611E22" w:rsidRDefault="00F36751" w:rsidP="00F36751">
      <w:pPr>
        <w:ind w:firstLine="567"/>
        <w:jc w:val="both"/>
        <w:rPr>
          <w:sz w:val="28"/>
          <w:szCs w:val="28"/>
        </w:rPr>
      </w:pPr>
    </w:p>
    <w:p w:rsidR="00F36751" w:rsidRDefault="00F36751" w:rsidP="00F36751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F36751" w:rsidRDefault="00F36751" w:rsidP="00F36751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F36751" w:rsidRPr="00C479FC" w:rsidRDefault="00F36751" w:rsidP="00F36751">
      <w:pPr>
        <w:pStyle w:val="a3"/>
        <w:numPr>
          <w:ilvl w:val="0"/>
          <w:numId w:val="1"/>
        </w:numPr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C479FC">
        <w:rPr>
          <w:sz w:val="28"/>
          <w:szCs w:val="28"/>
          <w:lang w:eastAsia="ru-RU"/>
        </w:rPr>
        <w:t xml:space="preserve">Внести изменение в постановление Администрации </w:t>
      </w:r>
      <w:proofErr w:type="spellStart"/>
      <w:r w:rsidRPr="00C479FC">
        <w:rPr>
          <w:sz w:val="28"/>
          <w:szCs w:val="28"/>
          <w:lang w:eastAsia="ru-RU"/>
        </w:rPr>
        <w:t>Осташковского</w:t>
      </w:r>
      <w:proofErr w:type="spellEnd"/>
    </w:p>
    <w:p w:rsidR="00F36751" w:rsidRDefault="00F36751" w:rsidP="00F36751">
      <w:pPr>
        <w:pStyle w:val="a3"/>
        <w:autoSpaceDN w:val="0"/>
        <w:adjustRightInd w:val="0"/>
        <w:ind w:left="0"/>
        <w:jc w:val="both"/>
        <w:textAlignment w:val="baseline"/>
        <w:rPr>
          <w:sz w:val="28"/>
          <w:szCs w:val="28"/>
          <w:lang w:eastAsia="ru-RU"/>
        </w:rPr>
      </w:pPr>
      <w:r w:rsidRPr="00C479FC">
        <w:rPr>
          <w:sz w:val="28"/>
          <w:szCs w:val="28"/>
          <w:lang w:eastAsia="ru-RU"/>
        </w:rPr>
        <w:t xml:space="preserve">городского округа от 01.03.2018 года №280 «О создании Комиссии по комплектованию воспитанниками образовательных учреждений, реализующих образовательные программы дошкольного образования, </w:t>
      </w:r>
      <w:proofErr w:type="spellStart"/>
      <w:r w:rsidRPr="00C479FC">
        <w:rPr>
          <w:sz w:val="28"/>
          <w:szCs w:val="28"/>
          <w:lang w:eastAsia="ru-RU"/>
        </w:rPr>
        <w:t>Осташковского</w:t>
      </w:r>
      <w:proofErr w:type="spellEnd"/>
      <w:r w:rsidRPr="00C479FC">
        <w:rPr>
          <w:sz w:val="28"/>
          <w:szCs w:val="28"/>
          <w:lang w:eastAsia="ru-RU"/>
        </w:rPr>
        <w:t xml:space="preserve"> городского округа», изложив Приложение 1 в новой редакции (прилагается).</w:t>
      </w:r>
    </w:p>
    <w:p w:rsidR="00F36751" w:rsidRDefault="00F36751" w:rsidP="00F36751">
      <w:pPr>
        <w:pStyle w:val="a3"/>
        <w:autoSpaceDN w:val="0"/>
        <w:adjustRightInd w:val="0"/>
        <w:ind w:left="0" w:firstLine="709"/>
        <w:jc w:val="both"/>
        <w:textAlignment w:val="baseline"/>
        <w:rPr>
          <w:spacing w:val="10"/>
          <w:sz w:val="28"/>
          <w:szCs w:val="28"/>
        </w:rPr>
      </w:pPr>
      <w:r>
        <w:rPr>
          <w:sz w:val="28"/>
          <w:szCs w:val="28"/>
          <w:lang w:eastAsia="ru-RU"/>
        </w:rPr>
        <w:t xml:space="preserve">2.  </w:t>
      </w:r>
      <w:r w:rsidRPr="00C479FC">
        <w:rPr>
          <w:spacing w:val="10"/>
          <w:sz w:val="28"/>
          <w:szCs w:val="28"/>
        </w:rPr>
        <w:t xml:space="preserve">В остальной части постановление </w:t>
      </w:r>
      <w:r w:rsidRPr="00C479FC">
        <w:rPr>
          <w:sz w:val="28"/>
          <w:szCs w:val="28"/>
          <w:lang w:eastAsia="ru-RU"/>
        </w:rPr>
        <w:t xml:space="preserve">Администрации </w:t>
      </w:r>
      <w:proofErr w:type="spellStart"/>
      <w:r w:rsidRPr="00C479FC">
        <w:rPr>
          <w:sz w:val="28"/>
          <w:szCs w:val="28"/>
          <w:lang w:eastAsia="ru-RU"/>
        </w:rPr>
        <w:t>Осташковского</w:t>
      </w:r>
      <w:proofErr w:type="spellEnd"/>
      <w:r w:rsidRPr="00C479FC">
        <w:rPr>
          <w:sz w:val="28"/>
          <w:szCs w:val="28"/>
          <w:lang w:eastAsia="ru-RU"/>
        </w:rPr>
        <w:t xml:space="preserve"> городского округа от 01.03.2018 года №280 «О создании Комиссии по комплектованию воспитанниками образовательных учреждений, реализующих образовательные программы дошкольного образования, </w:t>
      </w:r>
      <w:proofErr w:type="spellStart"/>
      <w:r w:rsidRPr="00C479FC">
        <w:rPr>
          <w:sz w:val="28"/>
          <w:szCs w:val="28"/>
          <w:lang w:eastAsia="ru-RU"/>
        </w:rPr>
        <w:t>Осташковского</w:t>
      </w:r>
      <w:proofErr w:type="spellEnd"/>
      <w:r w:rsidRPr="00C479FC">
        <w:rPr>
          <w:sz w:val="28"/>
          <w:szCs w:val="28"/>
          <w:lang w:eastAsia="ru-RU"/>
        </w:rPr>
        <w:t xml:space="preserve"> городского округа» </w:t>
      </w:r>
      <w:r w:rsidRPr="00C479FC">
        <w:rPr>
          <w:spacing w:val="10"/>
          <w:sz w:val="28"/>
          <w:szCs w:val="28"/>
        </w:rPr>
        <w:t>оставить без изменения.</w:t>
      </w:r>
    </w:p>
    <w:p w:rsidR="00F36751" w:rsidRDefault="00F36751" w:rsidP="00F36751">
      <w:pPr>
        <w:pStyle w:val="a3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C479FC">
        <w:rPr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опубликования, в печатном издании-газете «Селигер, подлежит размещению </w:t>
      </w:r>
      <w:r w:rsidRPr="00C479FC">
        <w:rPr>
          <w:iCs/>
          <w:sz w:val="28"/>
          <w:szCs w:val="28"/>
          <w:lang w:eastAsia="ru-RU"/>
        </w:rPr>
        <w:t xml:space="preserve">на официальном сайте муниципального образования </w:t>
      </w:r>
      <w:proofErr w:type="spellStart"/>
      <w:r w:rsidRPr="00C479FC">
        <w:rPr>
          <w:iCs/>
          <w:sz w:val="28"/>
          <w:szCs w:val="28"/>
          <w:lang w:eastAsia="ru-RU"/>
        </w:rPr>
        <w:t>Осташковский</w:t>
      </w:r>
      <w:proofErr w:type="spellEnd"/>
      <w:r w:rsidRPr="00C479FC">
        <w:rPr>
          <w:iCs/>
          <w:sz w:val="28"/>
          <w:szCs w:val="28"/>
          <w:lang w:eastAsia="ru-RU"/>
        </w:rPr>
        <w:t xml:space="preserve"> городской округ в сети Интернет, </w:t>
      </w:r>
      <w:r w:rsidRPr="00C479FC">
        <w:rPr>
          <w:sz w:val="28"/>
          <w:szCs w:val="28"/>
          <w:lang w:eastAsia="ru-RU"/>
        </w:rPr>
        <w:t>опубликованию в сетевом издании «Селигер».</w:t>
      </w:r>
    </w:p>
    <w:p w:rsidR="00F36751" w:rsidRPr="00C479FC" w:rsidRDefault="00F36751" w:rsidP="00F36751">
      <w:pPr>
        <w:pStyle w:val="a3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4. </w:t>
      </w:r>
      <w:r w:rsidRPr="00C479FC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C479FC">
        <w:rPr>
          <w:sz w:val="28"/>
          <w:szCs w:val="28"/>
          <w:lang w:eastAsia="ru-RU"/>
        </w:rPr>
        <w:t>Осташковского</w:t>
      </w:r>
      <w:proofErr w:type="spellEnd"/>
      <w:r w:rsidRPr="00C479FC">
        <w:rPr>
          <w:sz w:val="28"/>
          <w:szCs w:val="28"/>
          <w:lang w:eastAsia="ru-RU"/>
        </w:rPr>
        <w:t xml:space="preserve"> городского округа Уткину С.Ю.</w:t>
      </w:r>
    </w:p>
    <w:p w:rsidR="00F36751" w:rsidRDefault="00F36751" w:rsidP="00F36751">
      <w:pPr>
        <w:pStyle w:val="2"/>
        <w:tabs>
          <w:tab w:val="left" w:pos="9355"/>
        </w:tabs>
        <w:ind w:right="141"/>
        <w:jc w:val="both"/>
        <w:rPr>
          <w:sz w:val="28"/>
          <w:szCs w:val="28"/>
        </w:rPr>
      </w:pPr>
    </w:p>
    <w:p w:rsidR="00F36751" w:rsidRDefault="00F36751" w:rsidP="00F36751">
      <w:pPr>
        <w:pStyle w:val="2"/>
        <w:tabs>
          <w:tab w:val="left" w:pos="9355"/>
        </w:tabs>
        <w:ind w:right="141"/>
        <w:jc w:val="both"/>
        <w:rPr>
          <w:sz w:val="28"/>
          <w:szCs w:val="28"/>
        </w:rPr>
      </w:pPr>
    </w:p>
    <w:p w:rsidR="00F36751" w:rsidRPr="00D50E38" w:rsidRDefault="00F36751" w:rsidP="00F36751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F36751" w:rsidRDefault="00F36751" w:rsidP="00F36751">
      <w:pPr>
        <w:pStyle w:val="2"/>
        <w:ind w:firstLine="567"/>
        <w:jc w:val="both"/>
        <w:rPr>
          <w:sz w:val="28"/>
          <w:szCs w:val="28"/>
        </w:rPr>
      </w:pPr>
    </w:p>
    <w:p w:rsidR="00F36751" w:rsidRDefault="00F36751" w:rsidP="00F36751">
      <w:pPr>
        <w:pStyle w:val="2"/>
        <w:ind w:firstLine="567"/>
        <w:jc w:val="both"/>
        <w:rPr>
          <w:sz w:val="28"/>
          <w:szCs w:val="28"/>
        </w:rPr>
      </w:pPr>
    </w:p>
    <w:p w:rsidR="00F36751" w:rsidRDefault="00F36751" w:rsidP="00F36751">
      <w:pPr>
        <w:pStyle w:val="2"/>
        <w:ind w:firstLine="567"/>
        <w:jc w:val="both"/>
        <w:rPr>
          <w:sz w:val="28"/>
          <w:szCs w:val="28"/>
        </w:rPr>
      </w:pPr>
    </w:p>
    <w:p w:rsidR="00F36751" w:rsidRDefault="00F36751" w:rsidP="00F3675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</w:p>
    <w:p w:rsidR="00F36751" w:rsidRDefault="00F36751" w:rsidP="00F3675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Титов</w:t>
      </w:r>
    </w:p>
    <w:p w:rsidR="00F36751" w:rsidRDefault="00F36751" w:rsidP="00F36751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F36751" w:rsidRDefault="00F36751" w:rsidP="00F36751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F36751" w:rsidRDefault="00F36751" w:rsidP="00F367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6751" w:rsidRDefault="00F36751" w:rsidP="00F367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6751" w:rsidRDefault="00F36751" w:rsidP="00F367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6751" w:rsidRDefault="00F36751" w:rsidP="00F367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136" w:rsidRDefault="00FB5136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/>
    <w:p w:rsidR="00F36751" w:rsidRDefault="00F36751" w:rsidP="00F3675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Приложение 1</w:t>
      </w:r>
    </w:p>
    <w:p w:rsidR="00F36751" w:rsidRDefault="00F36751" w:rsidP="00F3675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 постановлению Администрации</w:t>
      </w:r>
    </w:p>
    <w:p w:rsidR="00F36751" w:rsidRDefault="00F36751" w:rsidP="00F3675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F36751" w:rsidRDefault="00F36751" w:rsidP="00F3675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 «12» февраля 2024 г.  № 138</w:t>
      </w:r>
    </w:p>
    <w:p w:rsidR="00F36751" w:rsidRDefault="00F36751" w:rsidP="00F36751">
      <w:pPr>
        <w:pStyle w:val="a4"/>
        <w:jc w:val="center"/>
        <w:rPr>
          <w:sz w:val="28"/>
          <w:szCs w:val="28"/>
        </w:rPr>
      </w:pPr>
    </w:p>
    <w:p w:rsidR="00F36751" w:rsidRPr="0078690D" w:rsidRDefault="00F36751" w:rsidP="00F3675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6751" w:rsidRPr="0078690D" w:rsidRDefault="00F36751" w:rsidP="00F3675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690D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комплектованию воспитанниками </w:t>
      </w:r>
      <w:r w:rsidRPr="0078690D">
        <w:rPr>
          <w:sz w:val="28"/>
          <w:szCs w:val="28"/>
        </w:rPr>
        <w:t>образовательных учреждений, реализующих образовательные прог</w:t>
      </w:r>
      <w:r>
        <w:rPr>
          <w:sz w:val="28"/>
          <w:szCs w:val="28"/>
        </w:rPr>
        <w:t xml:space="preserve">раммы дошкольного образования,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8690D">
        <w:rPr>
          <w:sz w:val="28"/>
          <w:szCs w:val="28"/>
        </w:rPr>
        <w:t>.</w:t>
      </w:r>
    </w:p>
    <w:p w:rsidR="00F36751" w:rsidRDefault="00F36751" w:rsidP="00F36751">
      <w:pPr>
        <w:pStyle w:val="a4"/>
        <w:jc w:val="center"/>
        <w:rPr>
          <w:sz w:val="28"/>
          <w:szCs w:val="28"/>
        </w:rPr>
      </w:pPr>
    </w:p>
    <w:p w:rsidR="00F36751" w:rsidRDefault="00F36751" w:rsidP="00F36751">
      <w:pPr>
        <w:pStyle w:val="2"/>
        <w:ind w:left="-113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Уткина С.Ю., заместитель Главы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– председатель Комиссии;</w:t>
      </w:r>
    </w:p>
    <w:p w:rsidR="00F36751" w:rsidRDefault="00F36751" w:rsidP="00F36751">
      <w:pPr>
        <w:pStyle w:val="2"/>
        <w:ind w:left="-113" w:right="8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Свистакова</w:t>
      </w:r>
      <w:proofErr w:type="spellEnd"/>
      <w:r>
        <w:rPr>
          <w:sz w:val="28"/>
          <w:szCs w:val="28"/>
        </w:rPr>
        <w:t xml:space="preserve"> А.Ю.</w:t>
      </w:r>
      <w:r w:rsidRPr="00AC2E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заведующий Отделом образования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- заместитель председателя;</w:t>
      </w:r>
    </w:p>
    <w:p w:rsidR="00F36751" w:rsidRDefault="00F36751" w:rsidP="00F36751">
      <w:pPr>
        <w:pStyle w:val="2"/>
        <w:ind w:left="-113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Богомолова Т.М., руководитель сектора Отдела образования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– секретарь.</w:t>
      </w:r>
    </w:p>
    <w:p w:rsidR="00F36751" w:rsidRDefault="00F36751" w:rsidP="00F36751">
      <w:pPr>
        <w:pStyle w:val="2"/>
        <w:ind w:left="-113" w:right="85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36751" w:rsidRPr="00AC2E40" w:rsidRDefault="00F36751" w:rsidP="00F36751">
      <w:pPr>
        <w:pStyle w:val="2"/>
        <w:ind w:left="-113" w:right="851"/>
        <w:jc w:val="both"/>
        <w:rPr>
          <w:sz w:val="28"/>
          <w:szCs w:val="28"/>
        </w:rPr>
      </w:pPr>
      <w:r>
        <w:rPr>
          <w:sz w:val="28"/>
          <w:szCs w:val="28"/>
        </w:rPr>
        <w:t>Губонина О.В.</w:t>
      </w:r>
      <w:r w:rsidRPr="00AC2E40">
        <w:rPr>
          <w:sz w:val="28"/>
          <w:szCs w:val="28"/>
        </w:rPr>
        <w:t xml:space="preserve">, заведующий Муниципальным бюджетным дошкольным образовательным учреждением детский сад № </w:t>
      </w:r>
      <w:r>
        <w:rPr>
          <w:sz w:val="28"/>
          <w:szCs w:val="28"/>
        </w:rPr>
        <w:t>1</w:t>
      </w:r>
      <w:r w:rsidRPr="00AC2E40">
        <w:rPr>
          <w:sz w:val="28"/>
          <w:szCs w:val="28"/>
        </w:rPr>
        <w:t xml:space="preserve"> «</w:t>
      </w:r>
      <w:r>
        <w:rPr>
          <w:sz w:val="28"/>
          <w:szCs w:val="28"/>
        </w:rPr>
        <w:t>Улыбка»;</w:t>
      </w:r>
    </w:p>
    <w:p w:rsidR="00F36751" w:rsidRDefault="00F36751" w:rsidP="00F36751">
      <w:pPr>
        <w:pStyle w:val="2"/>
        <w:ind w:left="-113" w:right="851"/>
        <w:jc w:val="both"/>
        <w:rPr>
          <w:sz w:val="28"/>
          <w:szCs w:val="28"/>
        </w:rPr>
      </w:pPr>
      <w:r>
        <w:rPr>
          <w:sz w:val="28"/>
          <w:szCs w:val="28"/>
        </w:rPr>
        <w:t>Евстигнеева В.А.</w:t>
      </w:r>
      <w:r w:rsidRPr="00AC2E40">
        <w:rPr>
          <w:sz w:val="28"/>
          <w:szCs w:val="28"/>
        </w:rPr>
        <w:t xml:space="preserve"> заведующий Муниципальным бюджетным дошкольным образовательным учреждением детский сад №</w:t>
      </w:r>
      <w:r>
        <w:rPr>
          <w:sz w:val="28"/>
          <w:szCs w:val="28"/>
        </w:rPr>
        <w:t>4</w:t>
      </w:r>
      <w:r w:rsidRPr="00AC2E40">
        <w:rPr>
          <w:sz w:val="28"/>
          <w:szCs w:val="28"/>
        </w:rPr>
        <w:t xml:space="preserve"> «С</w:t>
      </w:r>
      <w:r>
        <w:rPr>
          <w:sz w:val="28"/>
          <w:szCs w:val="28"/>
        </w:rPr>
        <w:t>олнышко»;</w:t>
      </w:r>
    </w:p>
    <w:p w:rsidR="00F36751" w:rsidRDefault="00F36751" w:rsidP="00F36751">
      <w:pPr>
        <w:pStyle w:val="2"/>
        <w:ind w:left="-113"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Андреева Е.С. – главный специалист отдела физической культуры и спорта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F36751" w:rsidRDefault="00F36751" w:rsidP="00F36751">
      <w:pPr>
        <w:pStyle w:val="a4"/>
        <w:jc w:val="center"/>
        <w:rPr>
          <w:sz w:val="28"/>
          <w:szCs w:val="28"/>
        </w:rPr>
      </w:pPr>
    </w:p>
    <w:p w:rsidR="00F36751" w:rsidRDefault="00F36751">
      <w:bookmarkStart w:id="0" w:name="_GoBack"/>
      <w:bookmarkEnd w:id="0"/>
    </w:p>
    <w:sectPr w:rsidR="00F3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15155"/>
    <w:multiLevelType w:val="hybridMultilevel"/>
    <w:tmpl w:val="7E343968"/>
    <w:lvl w:ilvl="0" w:tplc="8F842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FF"/>
    <w:rsid w:val="00025DFF"/>
    <w:rsid w:val="00F36751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9F50"/>
  <w15:chartTrackingRefBased/>
  <w15:docId w15:val="{EBB5AE84-2067-41CB-92FF-B9A5964E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5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7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3675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F36751"/>
    <w:pPr>
      <w:suppressAutoHyphens w:val="0"/>
      <w:autoSpaceDN w:val="0"/>
      <w:adjustRightInd w:val="0"/>
      <w:textAlignment w:val="baseline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F367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36751"/>
    <w:pPr>
      <w:ind w:left="720"/>
      <w:contextualSpacing/>
    </w:pPr>
  </w:style>
  <w:style w:type="paragraph" w:styleId="a4">
    <w:name w:val="No Spacing"/>
    <w:link w:val="a5"/>
    <w:qFormat/>
    <w:rsid w:val="00F3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F367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2024-02-13T11:57:00Z</dcterms:created>
  <dcterms:modified xsi:type="dcterms:W3CDTF">2024-02-13T11:58:00Z</dcterms:modified>
</cp:coreProperties>
</file>