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3" w:rsidRPr="001B26FB" w:rsidRDefault="00302043" w:rsidP="00302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FB">
        <w:rPr>
          <w:rFonts w:ascii="Calibri" w:eastAsia="Times New Roman" w:hAnsi="Calibri" w:cs="Times New Roman"/>
          <w:sz w:val="28"/>
          <w:szCs w:val="28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8.6pt" o:ole="">
            <v:imagedata r:id="rId6" o:title=""/>
          </v:shape>
          <o:OLEObject Type="Embed" ProgID="CorelDRAW.Graphic.12" ShapeID="_x0000_i1025" DrawAspect="Content" ObjectID="_1768631902" r:id="rId7"/>
        </w:object>
      </w:r>
    </w:p>
    <w:p w:rsidR="00302043" w:rsidRPr="001B26FB" w:rsidRDefault="00302043" w:rsidP="00302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43" w:rsidRPr="001B26FB" w:rsidRDefault="00302043" w:rsidP="00302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302043" w:rsidRPr="001B26FB" w:rsidRDefault="00302043" w:rsidP="00302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43" w:rsidRPr="001B26FB" w:rsidRDefault="00302043" w:rsidP="00302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02043" w:rsidRPr="001B26FB" w:rsidRDefault="00302043" w:rsidP="00302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43" w:rsidRPr="001B26FB" w:rsidRDefault="00302043" w:rsidP="0030204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13E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2024 г.</w:t>
      </w:r>
      <w:r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г. Осташков</w:t>
      </w:r>
      <w:r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 w:rsidR="00DF13E0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302043" w:rsidRPr="001B26FB" w:rsidRDefault="00302043" w:rsidP="00302043">
      <w:pPr>
        <w:tabs>
          <w:tab w:val="left" w:pos="4962"/>
        </w:tabs>
        <w:spacing w:after="0" w:line="240" w:lineRule="auto"/>
        <w:ind w:right="311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2043" w:rsidRPr="001B26FB" w:rsidRDefault="00302043" w:rsidP="00302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43" w:rsidRPr="001B26FB" w:rsidRDefault="00302043" w:rsidP="00302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6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мерах по обеспечению правопорядка</w:t>
      </w:r>
    </w:p>
    <w:p w:rsidR="00FB62C3" w:rsidRDefault="00302043" w:rsidP="003020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общественной безопасности</w:t>
      </w:r>
      <w:r w:rsidR="00FB6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</w:p>
    <w:p w:rsidR="00FB62C3" w:rsidRDefault="00302043" w:rsidP="003020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выборов Президента</w:t>
      </w:r>
      <w:r w:rsidRPr="001B2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043" w:rsidRPr="001B26FB" w:rsidRDefault="00302043" w:rsidP="003020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02043" w:rsidRPr="00520E6D" w:rsidRDefault="00302043" w:rsidP="00302043">
      <w:pPr>
        <w:ind w:firstLine="709"/>
        <w:jc w:val="both"/>
        <w:rPr>
          <w:sz w:val="26"/>
          <w:szCs w:val="26"/>
        </w:rPr>
      </w:pPr>
    </w:p>
    <w:p w:rsidR="001B0FD7" w:rsidRPr="00FB62C3" w:rsidRDefault="00302043" w:rsidP="00FB62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2C3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5.2 </w:t>
      </w:r>
      <w:r w:rsidRPr="00FB62C3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06.03.2006 N 35-ФЗ "О противодействии терроризму"</w:t>
      </w:r>
      <w:r w:rsidR="00FB62C3" w:rsidRPr="00FB62C3">
        <w:rPr>
          <w:rFonts w:ascii="Times New Roman" w:hAnsi="Times New Roman" w:cs="Times New Roman"/>
          <w:sz w:val="28"/>
          <w:szCs w:val="28"/>
          <w:lang w:eastAsia="ru-RU"/>
        </w:rPr>
        <w:t>, подпунктом 7.1 пункта 1 статьи 16</w:t>
      </w:r>
      <w:r w:rsidR="001B0FD7" w:rsidRPr="00FB62C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FB62C3" w:rsidRPr="00FB62C3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B0FD7" w:rsidRPr="00FB62C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FB62C3" w:rsidRPr="00FB62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B0FD7" w:rsidRPr="00FB62C3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N 131-ФЗ </w:t>
      </w:r>
      <w:r w:rsidR="00FB62C3" w:rsidRPr="00FB62C3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B0FD7" w:rsidRPr="00FB62C3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Федерации"</w:t>
      </w:r>
      <w:r w:rsidR="00FB62C3" w:rsidRPr="00FB62C3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обеспечения </w:t>
      </w:r>
      <w:r w:rsidR="00FB62C3" w:rsidRPr="00FB62C3">
        <w:rPr>
          <w:rFonts w:ascii="Times New Roman" w:hAnsi="Times New Roman" w:cs="Times New Roman"/>
          <w:sz w:val="28"/>
          <w:szCs w:val="28"/>
        </w:rPr>
        <w:t>правопорядка</w:t>
      </w:r>
      <w:r w:rsidR="00FB62C3">
        <w:rPr>
          <w:rFonts w:ascii="Times New Roman" w:hAnsi="Times New Roman" w:cs="Times New Roman"/>
          <w:sz w:val="28"/>
          <w:szCs w:val="28"/>
        </w:rPr>
        <w:t xml:space="preserve"> </w:t>
      </w:r>
      <w:r w:rsidR="00FB62C3" w:rsidRPr="00FB62C3">
        <w:rPr>
          <w:rFonts w:ascii="Times New Roman" w:hAnsi="Times New Roman" w:cs="Times New Roman"/>
          <w:sz w:val="28"/>
          <w:szCs w:val="28"/>
        </w:rPr>
        <w:t>и общественной безопасности</w:t>
      </w:r>
      <w:r w:rsidR="00FB62C3">
        <w:rPr>
          <w:rFonts w:ascii="Times New Roman" w:hAnsi="Times New Roman" w:cs="Times New Roman"/>
          <w:sz w:val="28"/>
          <w:szCs w:val="28"/>
        </w:rPr>
        <w:t xml:space="preserve"> </w:t>
      </w:r>
      <w:r w:rsidR="00FB62C3" w:rsidRPr="00FB62C3">
        <w:rPr>
          <w:rFonts w:ascii="Times New Roman" w:hAnsi="Times New Roman" w:cs="Times New Roman"/>
          <w:sz w:val="28"/>
          <w:szCs w:val="28"/>
        </w:rPr>
        <w:t>в период проведения выборов Президента</w:t>
      </w:r>
      <w:r w:rsidR="00FB62C3">
        <w:rPr>
          <w:rFonts w:ascii="Times New Roman" w:hAnsi="Times New Roman" w:cs="Times New Roman"/>
          <w:sz w:val="28"/>
          <w:szCs w:val="28"/>
        </w:rPr>
        <w:t xml:space="preserve"> </w:t>
      </w:r>
      <w:r w:rsidR="00FB62C3" w:rsidRPr="00FB62C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B62C3">
        <w:rPr>
          <w:rFonts w:ascii="Times New Roman" w:hAnsi="Times New Roman" w:cs="Times New Roman"/>
          <w:sz w:val="28"/>
          <w:szCs w:val="28"/>
        </w:rPr>
        <w:t xml:space="preserve"> с 15 по 17 марта 2024 года </w:t>
      </w:r>
      <w:r w:rsidR="001B0FD7" w:rsidRPr="00FB62C3">
        <w:rPr>
          <w:rFonts w:ascii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1B0FD7" w:rsidRPr="001B26FB" w:rsidRDefault="001B0FD7" w:rsidP="001B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FD7" w:rsidRPr="001B26FB" w:rsidRDefault="001B0FD7" w:rsidP="001B0F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1B0FD7" w:rsidRPr="001B26FB" w:rsidRDefault="001B0FD7" w:rsidP="001B0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D7" w:rsidRDefault="001B0FD7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B26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B62C3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="00D61099">
        <w:rPr>
          <w:rFonts w:ascii="Times New Roman" w:hAnsi="Times New Roman" w:cs="Times New Roman"/>
          <w:sz w:val="28"/>
          <w:szCs w:val="28"/>
        </w:rPr>
        <w:t xml:space="preserve">для размещения избирательных участков </w:t>
      </w:r>
      <w:r w:rsidR="00FB62C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Осташковс</w:t>
      </w:r>
      <w:r w:rsidRPr="001B26FB">
        <w:rPr>
          <w:rFonts w:ascii="Times New Roman" w:hAnsi="Times New Roman" w:cs="Times New Roman"/>
          <w:sz w:val="28"/>
          <w:szCs w:val="28"/>
        </w:rPr>
        <w:t>к</w:t>
      </w:r>
      <w:r w:rsidR="00FB62C3">
        <w:rPr>
          <w:rFonts w:ascii="Times New Roman" w:hAnsi="Times New Roman" w:cs="Times New Roman"/>
          <w:sz w:val="28"/>
          <w:szCs w:val="28"/>
        </w:rPr>
        <w:t>ого</w:t>
      </w:r>
      <w:r w:rsidRPr="001B26F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62C3">
        <w:rPr>
          <w:rFonts w:ascii="Times New Roman" w:hAnsi="Times New Roman" w:cs="Times New Roman"/>
          <w:sz w:val="28"/>
          <w:szCs w:val="28"/>
        </w:rPr>
        <w:t>го</w:t>
      </w:r>
      <w:r w:rsidRPr="001B26F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B62C3">
        <w:rPr>
          <w:rFonts w:ascii="Times New Roman" w:hAnsi="Times New Roman" w:cs="Times New Roman"/>
          <w:sz w:val="28"/>
          <w:szCs w:val="28"/>
        </w:rPr>
        <w:t>а</w:t>
      </w:r>
      <w:r w:rsidR="00D61099">
        <w:rPr>
          <w:rFonts w:ascii="Times New Roman" w:hAnsi="Times New Roman" w:cs="Times New Roman"/>
          <w:sz w:val="28"/>
          <w:szCs w:val="28"/>
        </w:rPr>
        <w:t xml:space="preserve"> (далее – Объекты)</w:t>
      </w:r>
      <w:r w:rsidRPr="001B26F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26FB">
        <w:rPr>
          <w:rFonts w:ascii="Times New Roman" w:hAnsi="Times New Roman" w:cs="Times New Roman"/>
          <w:sz w:val="28"/>
          <w:szCs w:val="28"/>
        </w:rPr>
        <w:t>риложение</w:t>
      </w:r>
      <w:r w:rsidR="00D61099">
        <w:rPr>
          <w:rFonts w:ascii="Times New Roman" w:hAnsi="Times New Roman" w:cs="Times New Roman"/>
          <w:sz w:val="28"/>
          <w:szCs w:val="28"/>
        </w:rPr>
        <w:t xml:space="preserve"> 1</w:t>
      </w:r>
      <w:r w:rsidRPr="001B26FB">
        <w:rPr>
          <w:rFonts w:ascii="Times New Roman" w:hAnsi="Times New Roman" w:cs="Times New Roman"/>
          <w:sz w:val="28"/>
          <w:szCs w:val="28"/>
        </w:rPr>
        <w:t>).</w:t>
      </w:r>
    </w:p>
    <w:p w:rsidR="00D61099" w:rsidRDefault="00D61099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список должностных лиц, ответственных за проведение антитеррористических мероприятий на Объектах </w:t>
      </w:r>
      <w:r w:rsidRPr="001B26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26FB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B26FB">
        <w:rPr>
          <w:rFonts w:ascii="Times New Roman" w:hAnsi="Times New Roman" w:cs="Times New Roman"/>
          <w:sz w:val="28"/>
          <w:szCs w:val="28"/>
        </w:rPr>
        <w:t>)</w:t>
      </w:r>
      <w:r w:rsidR="00354454">
        <w:rPr>
          <w:rFonts w:ascii="Times New Roman" w:hAnsi="Times New Roman" w:cs="Times New Roman"/>
          <w:sz w:val="28"/>
          <w:szCs w:val="28"/>
        </w:rPr>
        <w:t>.</w:t>
      </w:r>
    </w:p>
    <w:p w:rsidR="00860C34" w:rsidRDefault="0030171C" w:rsidP="00860C34">
      <w:pPr>
        <w:pStyle w:val="a3"/>
        <w:ind w:lef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44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0FD7"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делам ГО и ЧС о</w:t>
      </w:r>
      <w:r w:rsidR="00860C34">
        <w:rPr>
          <w:rFonts w:ascii="Times New Roman" w:hAnsi="Times New Roman" w:cs="Times New Roman"/>
          <w:sz w:val="28"/>
          <w:szCs w:val="28"/>
        </w:rPr>
        <w:t>рганизовать взаимодействие Администрации Осташковского городского округа с отделением УФСБ России по Тверской области в г. Осташков и Межмуниципальным отделом МВД России «Осташковский» для обеспечения общественной безопасности и правопорядка на Объектах.</w:t>
      </w:r>
    </w:p>
    <w:p w:rsidR="00860C34" w:rsidRDefault="00860C34" w:rsidP="00860C34">
      <w:pPr>
        <w:pStyle w:val="a3"/>
        <w:ind w:lef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>Рекомендовать начальнику Межмуниципального отдела МВД России «Осташковский» создать дополнительную группу быстрого реагирования в количестве 3 (трёх) человек, 1 ед. техники немедленного реагирования в случае происшествия или преступления на Объектах.</w:t>
      </w:r>
    </w:p>
    <w:p w:rsidR="0030171C" w:rsidRDefault="00860C34" w:rsidP="00301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r w:rsid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должностным лицам, ответственным за антитеррористическую защищённость Объектов:</w:t>
      </w:r>
    </w:p>
    <w:p w:rsidR="0030171C" w:rsidRPr="0030171C" w:rsidRDefault="0030171C" w:rsidP="0030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проверить работоспособность</w:t>
      </w: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видеонаблюдения,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передачу визуальной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о состоянии периметра</w:t>
      </w: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архивирование и хранение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71C" w:rsidRPr="0030171C" w:rsidRDefault="0030171C" w:rsidP="0030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</w:t>
      </w: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онтрольно-пропускные пункты и въезды на объекты (территории) системами видеонаблюдения, обеспечивающими круглосуточную </w:t>
      </w:r>
      <w:proofErr w:type="spellStart"/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видеофиксацию</w:t>
      </w:r>
      <w:proofErr w:type="spellEnd"/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соответствием зон обзора видеокамер целя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идентификации и распознавания;</w:t>
      </w:r>
    </w:p>
    <w:p w:rsidR="0030171C" w:rsidRPr="0030171C" w:rsidRDefault="0030171C" w:rsidP="0030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оснастить в</w:t>
      </w: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ъезды на объекты (территории) воротами, обеспечивающими жёсткую фиксацию их створок в закрытом положении, а также средствами снижения скорости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противотаранными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устройствами);</w:t>
      </w:r>
    </w:p>
    <w:p w:rsidR="0030171C" w:rsidRPr="0030171C" w:rsidRDefault="0030171C" w:rsidP="0030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должностные лица за проведение мероприятий;</w:t>
      </w:r>
    </w:p>
    <w:p w:rsidR="0030171C" w:rsidRPr="0030171C" w:rsidRDefault="0030171C" w:rsidP="00301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обеспечению правопорядка и общественной безопасности на объектах проведения мероприятий;</w:t>
      </w:r>
    </w:p>
    <w:p w:rsidR="0030171C" w:rsidRPr="0030171C" w:rsidRDefault="0030171C" w:rsidP="0030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инструктажи руководства и персонала по порядку действий в случае возникновения угрозы или совершения террористических актов и иных чрезвычайных ситуаций;</w:t>
      </w:r>
    </w:p>
    <w:p w:rsidR="0030171C" w:rsidRDefault="0030171C" w:rsidP="0030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0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защищённость зданий, сооружений и прилегающей территории от уг</w:t>
      </w:r>
      <w:r w:rsidR="00860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 террористического характера.</w:t>
      </w:r>
    </w:p>
    <w:p w:rsidR="001B0FD7" w:rsidRPr="001B26FB" w:rsidRDefault="0030171C" w:rsidP="00301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0C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0FD7"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 в печатном издании - газете «Селигер», подлежит размещению на официальном сайте муниципального образования Осташковский городской округ в сети Интернет.</w:t>
      </w:r>
    </w:p>
    <w:p w:rsidR="001B0FD7" w:rsidRPr="001B26FB" w:rsidRDefault="00860C34" w:rsidP="001B0F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</w:t>
      </w:r>
      <w:r w:rsidR="001B0FD7"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="001B0FD7"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Темирбулатову</w:t>
      </w:r>
      <w:proofErr w:type="spellEnd"/>
      <w:r w:rsidR="001B0FD7"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1B0FD7" w:rsidRPr="001B26FB" w:rsidRDefault="001B0FD7" w:rsidP="001B0F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D7" w:rsidRPr="001B26FB" w:rsidRDefault="001B0FD7" w:rsidP="001B0F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D7" w:rsidRPr="001B26FB" w:rsidRDefault="001B0FD7" w:rsidP="001B0F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Осташковского</w:t>
      </w:r>
    </w:p>
    <w:p w:rsidR="001B0FD7" w:rsidRPr="001B26FB" w:rsidRDefault="001B0FD7" w:rsidP="001B0F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   А.А. Титов </w:t>
      </w:r>
    </w:p>
    <w:p w:rsidR="0030171C" w:rsidRDefault="001B0FD7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5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1C" w:rsidRDefault="0030171C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FD7" w:rsidRDefault="00860C34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01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B0FD7" w:rsidRPr="006B3521">
        <w:rPr>
          <w:rFonts w:ascii="Times New Roman" w:hAnsi="Times New Roman" w:cs="Times New Roman"/>
          <w:sz w:val="28"/>
          <w:szCs w:val="28"/>
        </w:rPr>
        <w:t>Приложение</w:t>
      </w:r>
      <w:r w:rsidR="00354454">
        <w:rPr>
          <w:rFonts w:ascii="Times New Roman" w:hAnsi="Times New Roman" w:cs="Times New Roman"/>
          <w:sz w:val="28"/>
          <w:szCs w:val="28"/>
        </w:rPr>
        <w:t xml:space="preserve">1 </w:t>
      </w:r>
      <w:r w:rsidR="001B0FD7" w:rsidRPr="006B352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B0FD7" w:rsidRDefault="001B0FD7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B35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Осташковского</w:t>
      </w:r>
    </w:p>
    <w:p w:rsidR="001B0FD7" w:rsidRDefault="001B0FD7" w:rsidP="001B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B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3521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521">
        <w:rPr>
          <w:rFonts w:ascii="Times New Roman" w:hAnsi="Times New Roman" w:cs="Times New Roman"/>
          <w:sz w:val="28"/>
          <w:szCs w:val="28"/>
        </w:rPr>
        <w:t>округа</w:t>
      </w:r>
    </w:p>
    <w:p w:rsidR="001B0FD7" w:rsidRPr="006B3521" w:rsidRDefault="001B0FD7" w:rsidP="001B0FD7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B3521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DF13E0">
        <w:rPr>
          <w:rFonts w:ascii="Times New Roman" w:hAnsi="Times New Roman" w:cs="Times New Roman"/>
          <w:sz w:val="28"/>
          <w:szCs w:val="28"/>
        </w:rPr>
        <w:t xml:space="preserve">«30»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6B3521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521">
        <w:rPr>
          <w:rFonts w:ascii="Times New Roman" w:hAnsi="Times New Roman" w:cs="Times New Roman"/>
          <w:sz w:val="28"/>
          <w:szCs w:val="28"/>
        </w:rPr>
        <w:t xml:space="preserve">г.  № </w:t>
      </w:r>
      <w:r w:rsidR="00DF13E0">
        <w:rPr>
          <w:rFonts w:ascii="Times New Roman" w:hAnsi="Times New Roman" w:cs="Times New Roman"/>
          <w:sz w:val="28"/>
          <w:szCs w:val="28"/>
        </w:rPr>
        <w:t>73</w:t>
      </w:r>
    </w:p>
    <w:p w:rsidR="001B0FD7" w:rsidRPr="006B3521" w:rsidRDefault="001B0FD7" w:rsidP="001B0FD7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2043" w:rsidRPr="00302043" w:rsidRDefault="00302043" w:rsidP="00302043">
      <w:pPr>
        <w:shd w:val="clear" w:color="auto" w:fill="FFFFFF"/>
        <w:spacing w:before="161" w:after="16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020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B62C3" w:rsidRDefault="00FB62C3" w:rsidP="00FB62C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B62C3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</w:t>
      </w:r>
    </w:p>
    <w:p w:rsidR="00FB62C3" w:rsidRPr="00FB62C3" w:rsidRDefault="00FB62C3" w:rsidP="00FB62C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объектов для размещения</w:t>
      </w:r>
      <w:r w:rsidRPr="00FB62C3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избирательных участков</w:t>
      </w:r>
      <w:r w:rsidR="00D61099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B62C3">
        <w:rPr>
          <w:rFonts w:ascii="Times New Roman" w:hAnsi="Times New Roman" w:cs="Times New Roman"/>
          <w:sz w:val="28"/>
          <w:szCs w:val="28"/>
          <w:lang w:eastAsia="ar-SA"/>
        </w:rPr>
        <w:t>образованных на территории Осташковского городского округа Тверской области</w:t>
      </w:r>
    </w:p>
    <w:p w:rsidR="00FB62C3" w:rsidRDefault="00FB62C3" w:rsidP="00FB62C3">
      <w:pPr>
        <w:jc w:val="center"/>
        <w:rPr>
          <w:b/>
        </w:rPr>
      </w:pPr>
    </w:p>
    <w:tbl>
      <w:tblPr>
        <w:tblStyle w:val="ac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977"/>
        <w:gridCol w:w="2262"/>
      </w:tblGrid>
      <w:tr w:rsidR="00354454" w:rsidTr="0082023C">
        <w:tc>
          <w:tcPr>
            <w:tcW w:w="568" w:type="dxa"/>
          </w:tcPr>
          <w:p w:rsidR="00354454" w:rsidRPr="00E643C3" w:rsidRDefault="00354454" w:rsidP="00FB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4454" w:rsidRPr="00E643C3" w:rsidRDefault="00354454" w:rsidP="00FB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354454" w:rsidRPr="00E643C3" w:rsidRDefault="00354454" w:rsidP="0082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</w:t>
            </w:r>
            <w:r w:rsidR="00820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354454" w:rsidRPr="00E643C3" w:rsidRDefault="00E643C3" w:rsidP="0082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</w:t>
            </w:r>
            <w:r w:rsidR="0082023C">
              <w:rPr>
                <w:rFonts w:ascii="Times New Roman" w:hAnsi="Times New Roman" w:cs="Times New Roman"/>
                <w:sz w:val="24"/>
                <w:szCs w:val="24"/>
              </w:rPr>
              <w:t>а, № тел.</w:t>
            </w:r>
          </w:p>
        </w:tc>
        <w:tc>
          <w:tcPr>
            <w:tcW w:w="2262" w:type="dxa"/>
          </w:tcPr>
          <w:p w:rsidR="00354454" w:rsidRPr="00E643C3" w:rsidRDefault="00E643C3" w:rsidP="00FB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</w:tr>
      <w:tr w:rsidR="00354454" w:rsidTr="0082023C">
        <w:tc>
          <w:tcPr>
            <w:tcW w:w="568" w:type="dxa"/>
          </w:tcPr>
          <w:p w:rsidR="00354454" w:rsidRPr="00E643C3" w:rsidRDefault="00E643C3" w:rsidP="00FB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54454" w:rsidRPr="00E643C3" w:rsidRDefault="00E643C3" w:rsidP="0082023C">
            <w:pPr>
              <w:pStyle w:val="a4"/>
              <w:jc w:val="center"/>
              <w:rPr>
                <w:sz w:val="24"/>
                <w:szCs w:val="24"/>
              </w:rPr>
            </w:pPr>
            <w:r w:rsidRPr="00E643C3">
              <w:rPr>
                <w:color w:val="000000" w:themeColor="text1"/>
                <w:sz w:val="24"/>
                <w:szCs w:val="24"/>
              </w:rPr>
              <w:t>МБКДУ</w:t>
            </w:r>
            <w:r w:rsidRPr="00E643C3">
              <w:rPr>
                <w:sz w:val="24"/>
                <w:szCs w:val="24"/>
              </w:rPr>
              <w:t xml:space="preserve"> ДК «Юбилейный» </w:t>
            </w:r>
          </w:p>
        </w:tc>
        <w:tc>
          <w:tcPr>
            <w:tcW w:w="2977" w:type="dxa"/>
          </w:tcPr>
          <w:p w:rsidR="00576C12" w:rsidRDefault="00E643C3" w:rsidP="00FB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Осташков</w:t>
            </w: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4454" w:rsidRDefault="00E643C3" w:rsidP="00FB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32</w:t>
            </w:r>
          </w:p>
          <w:p w:rsidR="0082023C" w:rsidRPr="0082023C" w:rsidRDefault="0082023C" w:rsidP="00FB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C">
              <w:rPr>
                <w:rFonts w:ascii="Times New Roman" w:hAnsi="Times New Roman" w:cs="Times New Roman"/>
                <w:sz w:val="24"/>
                <w:szCs w:val="24"/>
              </w:rPr>
              <w:t>5-27-08</w:t>
            </w:r>
          </w:p>
        </w:tc>
        <w:tc>
          <w:tcPr>
            <w:tcW w:w="2262" w:type="dxa"/>
          </w:tcPr>
          <w:p w:rsidR="00354454" w:rsidRPr="00E643C3" w:rsidRDefault="00E643C3" w:rsidP="00FB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№ 604</w:t>
            </w:r>
          </w:p>
        </w:tc>
      </w:tr>
      <w:tr w:rsidR="0082023C" w:rsidTr="0082023C">
        <w:tc>
          <w:tcPr>
            <w:tcW w:w="568" w:type="dxa"/>
          </w:tcPr>
          <w:p w:rsidR="00E643C3" w:rsidRPr="00E643C3" w:rsidRDefault="00E643C3" w:rsidP="00E6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643C3" w:rsidRPr="00E643C3" w:rsidRDefault="00E643C3" w:rsidP="0082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 </w:t>
            </w:r>
            <w:r w:rsidRPr="00E643C3">
              <w:rPr>
                <w:rFonts w:ascii="Times New Roman" w:hAnsi="Times New Roman" w:cs="Times New Roman"/>
                <w:sz w:val="24"/>
                <w:szCs w:val="24"/>
              </w:rPr>
              <w:br/>
              <w:t>им. Академика А.И. Савина»</w:t>
            </w:r>
          </w:p>
        </w:tc>
        <w:tc>
          <w:tcPr>
            <w:tcW w:w="2977" w:type="dxa"/>
          </w:tcPr>
          <w:p w:rsidR="00576C12" w:rsidRDefault="00E643C3" w:rsidP="00E643C3">
            <w:pPr>
              <w:pStyle w:val="a4"/>
              <w:jc w:val="center"/>
              <w:rPr>
                <w:sz w:val="24"/>
                <w:szCs w:val="24"/>
              </w:rPr>
            </w:pPr>
            <w:r w:rsidRPr="00E643C3">
              <w:rPr>
                <w:sz w:val="24"/>
                <w:szCs w:val="24"/>
              </w:rPr>
              <w:t xml:space="preserve">г. Осташков, </w:t>
            </w:r>
          </w:p>
          <w:p w:rsidR="00E643C3" w:rsidRPr="00E643C3" w:rsidRDefault="00E643C3" w:rsidP="00E643C3">
            <w:pPr>
              <w:pStyle w:val="a4"/>
              <w:jc w:val="center"/>
              <w:rPr>
                <w:sz w:val="24"/>
                <w:szCs w:val="24"/>
              </w:rPr>
            </w:pPr>
            <w:r w:rsidRPr="00E643C3">
              <w:rPr>
                <w:sz w:val="24"/>
                <w:szCs w:val="24"/>
              </w:rPr>
              <w:t>ул. Володарского д. 13</w:t>
            </w:r>
          </w:p>
          <w:p w:rsidR="00E643C3" w:rsidRPr="00E643C3" w:rsidRDefault="0082023C" w:rsidP="00E6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5-16-18</w:t>
            </w:r>
          </w:p>
        </w:tc>
        <w:tc>
          <w:tcPr>
            <w:tcW w:w="2262" w:type="dxa"/>
          </w:tcPr>
          <w:p w:rsidR="00E643C3" w:rsidRDefault="00E643C3" w:rsidP="00E643C3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2023C" w:rsidTr="0082023C">
        <w:tc>
          <w:tcPr>
            <w:tcW w:w="568" w:type="dxa"/>
          </w:tcPr>
          <w:p w:rsidR="00E643C3" w:rsidRPr="00E643C3" w:rsidRDefault="00E643C3" w:rsidP="00E6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643C3" w:rsidRPr="00E643C3" w:rsidRDefault="00E643C3" w:rsidP="0082023C">
            <w:pPr>
              <w:pStyle w:val="a4"/>
              <w:ind w:firstLine="708"/>
              <w:rPr>
                <w:sz w:val="24"/>
                <w:szCs w:val="24"/>
              </w:rPr>
            </w:pPr>
            <w:r w:rsidRPr="00E643C3">
              <w:rPr>
                <w:sz w:val="24"/>
                <w:szCs w:val="24"/>
              </w:rPr>
              <w:t xml:space="preserve">МБОУ «Средняя общеобразовательная школа № 1 </w:t>
            </w:r>
            <w:r w:rsidRPr="00E643C3">
              <w:rPr>
                <w:sz w:val="24"/>
                <w:szCs w:val="24"/>
              </w:rPr>
              <w:br/>
              <w:t xml:space="preserve">им. Академика А.И. Савина» </w:t>
            </w:r>
          </w:p>
        </w:tc>
        <w:tc>
          <w:tcPr>
            <w:tcW w:w="2977" w:type="dxa"/>
          </w:tcPr>
          <w:p w:rsidR="00576C12" w:rsidRDefault="00E643C3" w:rsidP="00E6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 xml:space="preserve">Осташков, </w:t>
            </w:r>
          </w:p>
          <w:p w:rsidR="00E643C3" w:rsidRDefault="00E643C3" w:rsidP="00E6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ул.  Октябрьская, д. 13</w:t>
            </w:r>
          </w:p>
          <w:p w:rsidR="0082023C" w:rsidRPr="00E643C3" w:rsidRDefault="0082023C" w:rsidP="00E6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5-19-20</w:t>
            </w:r>
          </w:p>
        </w:tc>
        <w:tc>
          <w:tcPr>
            <w:tcW w:w="2262" w:type="dxa"/>
          </w:tcPr>
          <w:p w:rsidR="00E643C3" w:rsidRDefault="00E643C3" w:rsidP="00E643C3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82023C" w:rsidTr="0082023C">
        <w:tc>
          <w:tcPr>
            <w:tcW w:w="568" w:type="dxa"/>
          </w:tcPr>
          <w:p w:rsidR="00E643C3" w:rsidRPr="00E643C3" w:rsidRDefault="00E643C3" w:rsidP="00E6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643C3" w:rsidRPr="00576C12" w:rsidRDefault="00576C12" w:rsidP="0082023C">
            <w:pPr>
              <w:pStyle w:val="a4"/>
              <w:ind w:firstLine="708"/>
              <w:jc w:val="center"/>
              <w:rPr>
                <w:sz w:val="24"/>
                <w:szCs w:val="24"/>
              </w:rPr>
            </w:pPr>
            <w:r w:rsidRPr="00576C12">
              <w:rPr>
                <w:sz w:val="24"/>
                <w:szCs w:val="24"/>
              </w:rPr>
              <w:t>ГБПОУ «Осташковский колледж»</w:t>
            </w:r>
          </w:p>
        </w:tc>
        <w:tc>
          <w:tcPr>
            <w:tcW w:w="2977" w:type="dxa"/>
          </w:tcPr>
          <w:p w:rsidR="00576C12" w:rsidRDefault="00576C12" w:rsidP="0057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г. Осташков,</w:t>
            </w:r>
          </w:p>
          <w:p w:rsidR="00E643C3" w:rsidRDefault="00576C12" w:rsidP="0082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Рудинская</w:t>
            </w:r>
            <w:proofErr w:type="spellEnd"/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:rsidR="0082023C" w:rsidRPr="00576C12" w:rsidRDefault="0082023C" w:rsidP="0082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5-13-76</w:t>
            </w:r>
          </w:p>
        </w:tc>
        <w:tc>
          <w:tcPr>
            <w:tcW w:w="2262" w:type="dxa"/>
          </w:tcPr>
          <w:p w:rsidR="00E643C3" w:rsidRDefault="00E643C3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  <w:r w:rsidR="00E44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23C" w:rsidTr="0082023C">
        <w:tc>
          <w:tcPr>
            <w:tcW w:w="568" w:type="dxa"/>
          </w:tcPr>
          <w:p w:rsidR="00E643C3" w:rsidRPr="00E643C3" w:rsidRDefault="00E643C3" w:rsidP="00E6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643C3" w:rsidRPr="00E643C3" w:rsidRDefault="00576C12" w:rsidP="0082023C">
            <w:pPr>
              <w:pStyle w:val="a4"/>
              <w:ind w:firstLine="708"/>
              <w:jc w:val="center"/>
              <w:rPr>
                <w:sz w:val="24"/>
                <w:szCs w:val="24"/>
              </w:rPr>
            </w:pPr>
            <w:r w:rsidRPr="00576C12">
              <w:rPr>
                <w:sz w:val="24"/>
                <w:szCs w:val="24"/>
              </w:rPr>
              <w:t>ГБПОУ «Осташковский колледж»</w:t>
            </w:r>
          </w:p>
        </w:tc>
        <w:tc>
          <w:tcPr>
            <w:tcW w:w="2977" w:type="dxa"/>
          </w:tcPr>
          <w:p w:rsidR="00576C12" w:rsidRDefault="00576C12" w:rsidP="0057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г. Осташков,</w:t>
            </w:r>
          </w:p>
          <w:p w:rsidR="00E643C3" w:rsidRDefault="00576C12" w:rsidP="0082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Рудинская</w:t>
            </w:r>
            <w:proofErr w:type="spellEnd"/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:rsidR="0082023C" w:rsidRPr="0082023C" w:rsidRDefault="0082023C" w:rsidP="0082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C">
              <w:rPr>
                <w:rFonts w:ascii="Times New Roman" w:hAnsi="Times New Roman" w:cs="Times New Roman"/>
                <w:sz w:val="24"/>
                <w:szCs w:val="24"/>
              </w:rPr>
              <w:t>5-04-72</w:t>
            </w:r>
          </w:p>
        </w:tc>
        <w:tc>
          <w:tcPr>
            <w:tcW w:w="2262" w:type="dxa"/>
          </w:tcPr>
          <w:p w:rsidR="00E643C3" w:rsidRDefault="00E643C3" w:rsidP="00E643C3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E445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2023C" w:rsidTr="0082023C">
        <w:tc>
          <w:tcPr>
            <w:tcW w:w="568" w:type="dxa"/>
          </w:tcPr>
          <w:p w:rsidR="00E643C3" w:rsidRPr="00E643C3" w:rsidRDefault="00E643C3" w:rsidP="00E6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643C3" w:rsidRPr="00576C12" w:rsidRDefault="00576C12" w:rsidP="0082023C">
            <w:pPr>
              <w:pStyle w:val="a4"/>
              <w:ind w:firstLine="708"/>
              <w:jc w:val="center"/>
              <w:rPr>
                <w:sz w:val="24"/>
                <w:szCs w:val="24"/>
              </w:rPr>
            </w:pPr>
            <w:r w:rsidRPr="00576C12">
              <w:rPr>
                <w:sz w:val="24"/>
                <w:szCs w:val="24"/>
              </w:rPr>
              <w:t>МУК «</w:t>
            </w:r>
            <w:proofErr w:type="spellStart"/>
            <w:r w:rsidRPr="00576C12">
              <w:rPr>
                <w:sz w:val="24"/>
                <w:szCs w:val="24"/>
              </w:rPr>
              <w:t>Осташковская</w:t>
            </w:r>
            <w:proofErr w:type="spellEnd"/>
            <w:r w:rsidRPr="00576C12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2977" w:type="dxa"/>
          </w:tcPr>
          <w:p w:rsidR="00576C12" w:rsidRPr="00576C12" w:rsidRDefault="00576C12" w:rsidP="0057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г. Осташков</w:t>
            </w:r>
          </w:p>
          <w:p w:rsidR="00E643C3" w:rsidRDefault="00576C12" w:rsidP="0057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ул. Шевчука д. 7</w:t>
            </w:r>
          </w:p>
          <w:p w:rsidR="0082023C" w:rsidRPr="00576C12" w:rsidRDefault="0082023C" w:rsidP="0057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5-33-88</w:t>
            </w:r>
          </w:p>
        </w:tc>
        <w:tc>
          <w:tcPr>
            <w:tcW w:w="2262" w:type="dxa"/>
          </w:tcPr>
          <w:p w:rsidR="00E643C3" w:rsidRDefault="00E643C3" w:rsidP="00E643C3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E445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2023C" w:rsidTr="0082023C">
        <w:tc>
          <w:tcPr>
            <w:tcW w:w="568" w:type="dxa"/>
          </w:tcPr>
          <w:p w:rsidR="00E643C3" w:rsidRPr="00E643C3" w:rsidRDefault="00E643C3" w:rsidP="00E6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643C3" w:rsidRPr="00576C12" w:rsidRDefault="00576C12" w:rsidP="0082023C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№2» </w:t>
            </w:r>
          </w:p>
        </w:tc>
        <w:tc>
          <w:tcPr>
            <w:tcW w:w="2977" w:type="dxa"/>
          </w:tcPr>
          <w:p w:rsidR="00576C12" w:rsidRDefault="00576C12" w:rsidP="00576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Осташков, </w:t>
            </w:r>
          </w:p>
          <w:p w:rsidR="00E643C3" w:rsidRDefault="00576C12" w:rsidP="00820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икрорайон, д. 20</w:t>
            </w:r>
          </w:p>
          <w:p w:rsidR="0082023C" w:rsidRPr="00576C12" w:rsidRDefault="0082023C" w:rsidP="0082023C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5-50-40</w:t>
            </w:r>
          </w:p>
        </w:tc>
        <w:tc>
          <w:tcPr>
            <w:tcW w:w="2262" w:type="dxa"/>
          </w:tcPr>
          <w:p w:rsidR="00E643C3" w:rsidRDefault="00E643C3" w:rsidP="00E643C3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E44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43C3" w:rsidTr="0082023C">
        <w:tc>
          <w:tcPr>
            <w:tcW w:w="568" w:type="dxa"/>
          </w:tcPr>
          <w:p w:rsidR="00E643C3" w:rsidRPr="00E643C3" w:rsidRDefault="00576C12" w:rsidP="00E6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643C3" w:rsidRPr="00576C12" w:rsidRDefault="00576C12" w:rsidP="0082023C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3»</w:t>
            </w:r>
          </w:p>
        </w:tc>
        <w:tc>
          <w:tcPr>
            <w:tcW w:w="2977" w:type="dxa"/>
          </w:tcPr>
          <w:p w:rsidR="00576C12" w:rsidRDefault="00576C12" w:rsidP="00E64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Осташков, </w:t>
            </w:r>
          </w:p>
          <w:p w:rsidR="00E643C3" w:rsidRDefault="00576C12" w:rsidP="00E64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Константина </w:t>
            </w: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7-а</w:t>
            </w:r>
          </w:p>
          <w:p w:rsidR="0082023C" w:rsidRPr="00576C12" w:rsidRDefault="0082023C" w:rsidP="00E643C3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5-76-13</w:t>
            </w:r>
          </w:p>
        </w:tc>
        <w:tc>
          <w:tcPr>
            <w:tcW w:w="2262" w:type="dxa"/>
          </w:tcPr>
          <w:p w:rsidR="00E643C3" w:rsidRDefault="00E643C3" w:rsidP="00E643C3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E44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445E4" w:rsidRPr="00576C12" w:rsidRDefault="00576C12" w:rsidP="0082023C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«Осташковский колледж»</w:t>
            </w:r>
          </w:p>
        </w:tc>
        <w:tc>
          <w:tcPr>
            <w:tcW w:w="2977" w:type="dxa"/>
          </w:tcPr>
          <w:p w:rsidR="00576C12" w:rsidRDefault="00576C12" w:rsidP="00576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Осташков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45E4" w:rsidRDefault="00576C12" w:rsidP="00576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Загородная, д.22</w:t>
            </w:r>
          </w:p>
          <w:p w:rsidR="0082023C" w:rsidRPr="00576C12" w:rsidRDefault="0082023C" w:rsidP="00576C12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5-11-69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445E4" w:rsidRPr="00E643C3" w:rsidRDefault="00576C12" w:rsidP="0082023C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«Осташковский колледж» </w:t>
            </w:r>
          </w:p>
        </w:tc>
        <w:tc>
          <w:tcPr>
            <w:tcW w:w="2977" w:type="dxa"/>
          </w:tcPr>
          <w:p w:rsidR="00576C12" w:rsidRDefault="00576C12" w:rsidP="00576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Осташков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45E4" w:rsidRDefault="00576C12" w:rsidP="00576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Загородная, д.22</w:t>
            </w:r>
          </w:p>
          <w:p w:rsidR="0082023C" w:rsidRPr="00E643C3" w:rsidRDefault="0082023C" w:rsidP="00576C12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5-11-35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445E4" w:rsidRPr="00EA1921" w:rsidRDefault="00EA1921" w:rsidP="0082023C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Сорожский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«Управление сельскими территориями» </w:t>
            </w:r>
          </w:p>
        </w:tc>
        <w:tc>
          <w:tcPr>
            <w:tcW w:w="2977" w:type="dxa"/>
          </w:tcPr>
          <w:p w:rsidR="00E445E4" w:rsidRDefault="00EA1921" w:rsidP="00EA1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Сорога, д. 117</w:t>
            </w:r>
          </w:p>
          <w:p w:rsidR="0082023C" w:rsidRPr="00EA1921" w:rsidRDefault="0082023C" w:rsidP="00EA1921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4-11-15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E445E4" w:rsidRPr="00EA1921" w:rsidRDefault="00EA1921" w:rsidP="0082023C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«Ворошиловская ООШ» </w:t>
            </w:r>
          </w:p>
        </w:tc>
        <w:tc>
          <w:tcPr>
            <w:tcW w:w="2977" w:type="dxa"/>
          </w:tcPr>
          <w:p w:rsidR="00EA1921" w:rsidRDefault="00EA1921" w:rsidP="00EA1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Святое, </w:t>
            </w:r>
          </w:p>
          <w:p w:rsidR="00E445E4" w:rsidRDefault="00EA1921" w:rsidP="00EA1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15</w:t>
            </w:r>
          </w:p>
          <w:p w:rsidR="0082023C" w:rsidRPr="00EA1921" w:rsidRDefault="0082023C" w:rsidP="00EA1921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4-36-44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445E4" w:rsidRPr="00EA1921" w:rsidRDefault="00EA1921" w:rsidP="0082023C">
            <w:pPr>
              <w:jc w:val="center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МАУ «РДК» </w:t>
            </w:r>
          </w:p>
        </w:tc>
        <w:tc>
          <w:tcPr>
            <w:tcW w:w="2977" w:type="dxa"/>
          </w:tcPr>
          <w:p w:rsidR="00EA1921" w:rsidRDefault="00EA1921" w:rsidP="00EA1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Мошенка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45E4" w:rsidRDefault="00EA1921" w:rsidP="00EA1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37</w:t>
            </w:r>
          </w:p>
          <w:p w:rsidR="0082023C" w:rsidRPr="00EA1921" w:rsidRDefault="0082023C" w:rsidP="00EA1921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4-15-24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445E4" w:rsidRPr="00EA1921" w:rsidRDefault="00EA1921" w:rsidP="0082023C">
            <w:pPr>
              <w:jc w:val="center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Залучьенский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МКУ «Управление сельскими территориями» </w:t>
            </w:r>
          </w:p>
        </w:tc>
        <w:tc>
          <w:tcPr>
            <w:tcW w:w="2977" w:type="dxa"/>
          </w:tcPr>
          <w:p w:rsidR="00EA1921" w:rsidRDefault="00EA1921" w:rsidP="00E4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Березовый Рядок,</w:t>
            </w:r>
          </w:p>
          <w:p w:rsidR="00E445E4" w:rsidRDefault="00EA1921" w:rsidP="00E4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 д. 29</w:t>
            </w:r>
          </w:p>
          <w:p w:rsidR="0082023C" w:rsidRPr="00EA1921" w:rsidRDefault="0082023C" w:rsidP="00E445E4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5-85-34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445E4" w:rsidRPr="00EA1921" w:rsidRDefault="00EA1921" w:rsidP="0082023C">
            <w:pPr>
              <w:jc w:val="center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Свапущенский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МАУ «РДК» </w:t>
            </w:r>
          </w:p>
        </w:tc>
        <w:tc>
          <w:tcPr>
            <w:tcW w:w="2977" w:type="dxa"/>
          </w:tcPr>
          <w:p w:rsidR="00EA1921" w:rsidRDefault="00EA1921" w:rsidP="00E4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д.Свапуще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45E4" w:rsidRDefault="00EA1921" w:rsidP="00EA1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19</w:t>
            </w:r>
          </w:p>
          <w:p w:rsidR="0082023C" w:rsidRPr="00EA1921" w:rsidRDefault="0082023C" w:rsidP="00EA1921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4-17-81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E445E4" w:rsidRPr="00EA1921" w:rsidRDefault="00EA1921" w:rsidP="0082023C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МКУ «Управление сельскими территориями» </w:t>
            </w:r>
          </w:p>
        </w:tc>
        <w:tc>
          <w:tcPr>
            <w:tcW w:w="2977" w:type="dxa"/>
          </w:tcPr>
          <w:p w:rsidR="00E445E4" w:rsidRDefault="00EA1921" w:rsidP="00E4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Заборье, д.17-б</w:t>
            </w:r>
          </w:p>
          <w:p w:rsidR="0082023C" w:rsidRPr="00EA1921" w:rsidRDefault="0082023C" w:rsidP="00E445E4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5-85-70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E445E4" w:rsidRPr="00EA1921" w:rsidRDefault="00EA1921" w:rsidP="0082023C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Хитинский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«Управление сельскими территориями» </w:t>
            </w:r>
          </w:p>
        </w:tc>
        <w:tc>
          <w:tcPr>
            <w:tcW w:w="2977" w:type="dxa"/>
          </w:tcPr>
          <w:p w:rsidR="00E445E4" w:rsidRDefault="00EA1921" w:rsidP="00EA1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Хитино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  <w:p w:rsidR="0082023C" w:rsidRPr="00EA1921" w:rsidRDefault="0082023C" w:rsidP="00EA1921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4-23-82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E445E4" w:rsidRPr="00EA1921" w:rsidRDefault="00EA1921" w:rsidP="0082023C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Pr="00C01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Южный МАУ «РДК»</w:t>
            </w: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EA1921" w:rsidRDefault="00EA1921" w:rsidP="00EA1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Южный, </w:t>
            </w:r>
          </w:p>
          <w:p w:rsidR="00E445E4" w:rsidRDefault="00EA1921" w:rsidP="00EA1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6</w:t>
            </w:r>
          </w:p>
          <w:p w:rsidR="0082023C" w:rsidRPr="00EA1921" w:rsidRDefault="0082023C" w:rsidP="00EA1921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5-19-65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E445E4" w:rsidRPr="00EA1921" w:rsidRDefault="00EA1921" w:rsidP="0082023C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Замошский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«Управление сельскими территориями» </w:t>
            </w:r>
          </w:p>
        </w:tc>
        <w:tc>
          <w:tcPr>
            <w:tcW w:w="2977" w:type="dxa"/>
          </w:tcPr>
          <w:p w:rsidR="00E445E4" w:rsidRDefault="00EA1921" w:rsidP="00EA1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Замошье, д. 34</w:t>
            </w:r>
          </w:p>
          <w:p w:rsidR="0082023C" w:rsidRPr="00EA1921" w:rsidRDefault="0082023C" w:rsidP="00EA1921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3-07-18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E445E4" w:rsidRPr="00EA1921" w:rsidRDefault="00EA1921" w:rsidP="0082023C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Совхозовская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2977" w:type="dxa"/>
          </w:tcPr>
          <w:p w:rsidR="00EA1921" w:rsidRDefault="00EA1921" w:rsidP="00E4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Сиговка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45E4" w:rsidRDefault="00EA1921" w:rsidP="00E4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  <w:p w:rsidR="0082023C" w:rsidRPr="00EA1921" w:rsidRDefault="0082023C" w:rsidP="00E445E4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4-12-14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E445E4" w:rsidRPr="00EA1921" w:rsidRDefault="00EA1921" w:rsidP="0082023C">
            <w:pPr>
              <w:overflowPunct w:val="0"/>
              <w:autoSpaceDE w:val="0"/>
              <w:autoSpaceDN w:val="0"/>
              <w:adjustRightInd w:val="0"/>
              <w:ind w:firstLine="708"/>
              <w:textAlignment w:val="baseline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МАУ «РДК» </w:t>
            </w:r>
          </w:p>
        </w:tc>
        <w:tc>
          <w:tcPr>
            <w:tcW w:w="2977" w:type="dxa"/>
          </w:tcPr>
          <w:p w:rsidR="00EA1921" w:rsidRDefault="00EA1921" w:rsidP="00EA1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Рогожа, </w:t>
            </w:r>
          </w:p>
          <w:p w:rsidR="00E445E4" w:rsidRDefault="00EA1921" w:rsidP="00EA1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д. 27</w:t>
            </w:r>
          </w:p>
          <w:p w:rsidR="0082023C" w:rsidRPr="00EA1921" w:rsidRDefault="0082023C" w:rsidP="00EA1921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4-34-78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445E4" w:rsidTr="0082023C">
        <w:tc>
          <w:tcPr>
            <w:tcW w:w="568" w:type="dxa"/>
          </w:tcPr>
          <w:p w:rsidR="00E445E4" w:rsidRPr="00E643C3" w:rsidRDefault="00576C12" w:rsidP="00E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E445E4" w:rsidRPr="00EA1921" w:rsidRDefault="00EA1921" w:rsidP="0082023C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Ждановская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  <w:r w:rsidR="0082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EA1921" w:rsidRDefault="00EA1921" w:rsidP="00E4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Жданово, </w:t>
            </w:r>
          </w:p>
          <w:p w:rsidR="00E445E4" w:rsidRDefault="00EA1921" w:rsidP="00E4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микрорайон, д. 5</w:t>
            </w:r>
          </w:p>
          <w:p w:rsidR="0082023C" w:rsidRPr="00EA1921" w:rsidRDefault="0082023C" w:rsidP="00E445E4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4-21-55</w:t>
            </w:r>
          </w:p>
        </w:tc>
        <w:tc>
          <w:tcPr>
            <w:tcW w:w="2262" w:type="dxa"/>
          </w:tcPr>
          <w:p w:rsidR="00E445E4" w:rsidRDefault="00E445E4" w:rsidP="00E445E4">
            <w:pPr>
              <w:jc w:val="center"/>
            </w:pPr>
            <w:r w:rsidRPr="0064033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B62C3" w:rsidRDefault="00FB62C3" w:rsidP="00FB62C3">
      <w:pPr>
        <w:jc w:val="center"/>
        <w:rPr>
          <w:b/>
        </w:rPr>
      </w:pPr>
    </w:p>
    <w:p w:rsidR="00AB6A37" w:rsidRDefault="00AB6A37" w:rsidP="00FB62C3">
      <w:pPr>
        <w:jc w:val="center"/>
        <w:rPr>
          <w:b/>
        </w:rPr>
      </w:pPr>
    </w:p>
    <w:p w:rsidR="00AB6A37" w:rsidRDefault="00AB6A37" w:rsidP="00FB62C3">
      <w:pPr>
        <w:jc w:val="center"/>
        <w:rPr>
          <w:b/>
        </w:rPr>
      </w:pPr>
    </w:p>
    <w:p w:rsidR="00AB6A37" w:rsidRDefault="00AB6A37" w:rsidP="00FB62C3">
      <w:pPr>
        <w:jc w:val="center"/>
        <w:rPr>
          <w:b/>
        </w:rPr>
      </w:pPr>
    </w:p>
    <w:p w:rsidR="00AB6A37" w:rsidRDefault="00AB6A37" w:rsidP="00FB62C3">
      <w:pPr>
        <w:jc w:val="center"/>
        <w:rPr>
          <w:b/>
        </w:rPr>
      </w:pPr>
    </w:p>
    <w:p w:rsidR="00AB6A37" w:rsidRDefault="00AB6A37" w:rsidP="00FB62C3">
      <w:pPr>
        <w:jc w:val="center"/>
        <w:rPr>
          <w:b/>
        </w:rPr>
      </w:pPr>
    </w:p>
    <w:p w:rsidR="00AB6A37" w:rsidRDefault="00AB6A37" w:rsidP="00FB62C3">
      <w:pPr>
        <w:jc w:val="center"/>
        <w:rPr>
          <w:b/>
        </w:rPr>
      </w:pPr>
    </w:p>
    <w:p w:rsidR="00AB6A37" w:rsidRDefault="00AB6A37" w:rsidP="00FB62C3">
      <w:pPr>
        <w:jc w:val="center"/>
        <w:rPr>
          <w:b/>
        </w:rPr>
      </w:pPr>
    </w:p>
    <w:p w:rsidR="00AB6A37" w:rsidRDefault="00AB6A37" w:rsidP="00FB62C3">
      <w:pPr>
        <w:jc w:val="center"/>
        <w:rPr>
          <w:b/>
        </w:rPr>
      </w:pPr>
    </w:p>
    <w:p w:rsidR="00AB6A37" w:rsidRDefault="00AB6A37" w:rsidP="00FB62C3">
      <w:pPr>
        <w:jc w:val="center"/>
        <w:rPr>
          <w:b/>
        </w:rPr>
      </w:pPr>
    </w:p>
    <w:p w:rsidR="00AB6A37" w:rsidRDefault="00AB6A37" w:rsidP="00FB62C3">
      <w:pPr>
        <w:jc w:val="center"/>
        <w:rPr>
          <w:b/>
        </w:rPr>
      </w:pPr>
    </w:p>
    <w:p w:rsidR="00AB6A37" w:rsidRDefault="00AB6A37" w:rsidP="00AB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6B352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6B352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B6A37" w:rsidRDefault="00AB6A37" w:rsidP="00AB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B35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Осташковского</w:t>
      </w:r>
    </w:p>
    <w:p w:rsidR="00AB6A37" w:rsidRDefault="00AB6A37" w:rsidP="00AB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B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3521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521">
        <w:rPr>
          <w:rFonts w:ascii="Times New Roman" w:hAnsi="Times New Roman" w:cs="Times New Roman"/>
          <w:sz w:val="28"/>
          <w:szCs w:val="28"/>
        </w:rPr>
        <w:t>округа</w:t>
      </w:r>
    </w:p>
    <w:p w:rsidR="00AB6A37" w:rsidRPr="006B3521" w:rsidRDefault="00AB6A37" w:rsidP="00AB6A37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B3521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DF13E0">
        <w:rPr>
          <w:rFonts w:ascii="Times New Roman" w:hAnsi="Times New Roman" w:cs="Times New Roman"/>
          <w:sz w:val="28"/>
          <w:szCs w:val="28"/>
        </w:rPr>
        <w:t xml:space="preserve">«30»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6B3521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521">
        <w:rPr>
          <w:rFonts w:ascii="Times New Roman" w:hAnsi="Times New Roman" w:cs="Times New Roman"/>
          <w:sz w:val="28"/>
          <w:szCs w:val="28"/>
        </w:rPr>
        <w:t xml:space="preserve">г.  № </w:t>
      </w:r>
      <w:r w:rsidR="00DF13E0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</w:p>
    <w:p w:rsidR="00AB6A37" w:rsidRPr="006B3521" w:rsidRDefault="00AB6A37" w:rsidP="00AB6A37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6A37" w:rsidRDefault="00AB6A37" w:rsidP="00FB62C3">
      <w:pPr>
        <w:jc w:val="center"/>
        <w:rPr>
          <w:b/>
        </w:rPr>
      </w:pPr>
    </w:p>
    <w:p w:rsidR="00AB6A37" w:rsidRDefault="00AB6A37" w:rsidP="00AB6A3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СПИСОК</w:t>
      </w:r>
      <w:r w:rsidRPr="00FB62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B6A37" w:rsidRDefault="00AB6A37" w:rsidP="00AB6A3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должностных лиц, ответственных за проведение антитеррористических мероприятий на объектах</w:t>
      </w:r>
    </w:p>
    <w:p w:rsidR="00AB6A37" w:rsidRDefault="00AB6A37" w:rsidP="00AB6A3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c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977"/>
        <w:gridCol w:w="2262"/>
      </w:tblGrid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</w:tc>
        <w:tc>
          <w:tcPr>
            <w:tcW w:w="2262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B6A37" w:rsidRPr="00E643C3" w:rsidRDefault="00AB6A37" w:rsidP="002C0DC6">
            <w:pPr>
              <w:pStyle w:val="a4"/>
              <w:rPr>
                <w:sz w:val="24"/>
                <w:szCs w:val="24"/>
              </w:rPr>
            </w:pPr>
            <w:r w:rsidRPr="00E643C3">
              <w:rPr>
                <w:color w:val="000000" w:themeColor="text1"/>
                <w:sz w:val="24"/>
                <w:szCs w:val="24"/>
              </w:rPr>
              <w:t>МБКДУ</w:t>
            </w:r>
            <w:r w:rsidRPr="00E643C3">
              <w:rPr>
                <w:sz w:val="24"/>
                <w:szCs w:val="24"/>
              </w:rPr>
              <w:t xml:space="preserve"> ДК «Юбилейный» </w:t>
            </w:r>
          </w:p>
        </w:tc>
        <w:tc>
          <w:tcPr>
            <w:tcW w:w="2977" w:type="dxa"/>
          </w:tcPr>
          <w:p w:rsidR="00AB6A37" w:rsidRPr="0082023C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Александровна</w:t>
            </w:r>
          </w:p>
        </w:tc>
        <w:tc>
          <w:tcPr>
            <w:tcW w:w="2262" w:type="dxa"/>
          </w:tcPr>
          <w:p w:rsidR="00AB6A37" w:rsidRPr="00E643C3" w:rsidRDefault="00860C34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0C34" w:rsidTr="00266AFB">
        <w:tc>
          <w:tcPr>
            <w:tcW w:w="568" w:type="dxa"/>
          </w:tcPr>
          <w:p w:rsidR="00860C34" w:rsidRPr="00E643C3" w:rsidRDefault="00860C34" w:rsidP="0086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60C34" w:rsidRPr="00E643C3" w:rsidRDefault="00860C34" w:rsidP="002C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 </w:t>
            </w:r>
            <w:r w:rsidRPr="00E643C3">
              <w:rPr>
                <w:rFonts w:ascii="Times New Roman" w:hAnsi="Times New Roman" w:cs="Times New Roman"/>
                <w:sz w:val="24"/>
                <w:szCs w:val="24"/>
              </w:rPr>
              <w:br/>
              <w:t>им. Академика А.И. Савина»</w:t>
            </w:r>
          </w:p>
        </w:tc>
        <w:tc>
          <w:tcPr>
            <w:tcW w:w="2977" w:type="dxa"/>
          </w:tcPr>
          <w:p w:rsidR="002C0DC6" w:rsidRDefault="002C0DC6" w:rsidP="002C0DC6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Литвинова Екатерина Владимировна</w:t>
            </w:r>
          </w:p>
          <w:p w:rsidR="00860C34" w:rsidRPr="00E643C3" w:rsidRDefault="00860C34" w:rsidP="0086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60C34" w:rsidRDefault="00860C34" w:rsidP="00860C34">
            <w:pPr>
              <w:jc w:val="center"/>
            </w:pPr>
            <w:r w:rsidRPr="00B052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0C34" w:rsidTr="00266AFB">
        <w:tc>
          <w:tcPr>
            <w:tcW w:w="568" w:type="dxa"/>
          </w:tcPr>
          <w:p w:rsidR="00860C34" w:rsidRPr="00E643C3" w:rsidRDefault="00860C34" w:rsidP="0086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60C34" w:rsidRPr="00E643C3" w:rsidRDefault="00860C34" w:rsidP="002C0DC6">
            <w:pPr>
              <w:pStyle w:val="a4"/>
              <w:rPr>
                <w:sz w:val="24"/>
                <w:szCs w:val="24"/>
              </w:rPr>
            </w:pPr>
            <w:r w:rsidRPr="00E643C3">
              <w:rPr>
                <w:sz w:val="24"/>
                <w:szCs w:val="24"/>
              </w:rPr>
              <w:t xml:space="preserve">МБОУ «Средняя общеобразовательная школа № 1 </w:t>
            </w:r>
            <w:r w:rsidRPr="00E643C3">
              <w:rPr>
                <w:sz w:val="24"/>
                <w:szCs w:val="24"/>
              </w:rPr>
              <w:br/>
              <w:t xml:space="preserve">им. Академика А.И. Савина» </w:t>
            </w:r>
          </w:p>
        </w:tc>
        <w:tc>
          <w:tcPr>
            <w:tcW w:w="2977" w:type="dxa"/>
          </w:tcPr>
          <w:p w:rsidR="002C0DC6" w:rsidRDefault="002C0DC6" w:rsidP="002C0DC6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Литвинова Екатерина Владимировна</w:t>
            </w:r>
          </w:p>
          <w:p w:rsidR="00860C34" w:rsidRPr="00E643C3" w:rsidRDefault="00860C34" w:rsidP="0086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60C34" w:rsidRDefault="00860C34" w:rsidP="00860C34">
            <w:pPr>
              <w:jc w:val="center"/>
            </w:pPr>
            <w:r w:rsidRPr="00B052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B6A37" w:rsidRPr="00576C12" w:rsidRDefault="00AB6A37" w:rsidP="002C0DC6">
            <w:pPr>
              <w:pStyle w:val="a4"/>
              <w:rPr>
                <w:sz w:val="24"/>
                <w:szCs w:val="24"/>
              </w:rPr>
            </w:pPr>
            <w:r w:rsidRPr="00576C12">
              <w:rPr>
                <w:sz w:val="24"/>
                <w:szCs w:val="24"/>
              </w:rPr>
              <w:t>ГБПОУ «Осташковский колледж»</w:t>
            </w:r>
          </w:p>
        </w:tc>
        <w:tc>
          <w:tcPr>
            <w:tcW w:w="2977" w:type="dxa"/>
          </w:tcPr>
          <w:p w:rsidR="00AB6A37" w:rsidRPr="00576C12" w:rsidRDefault="00860C34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 Павел Николаевич</w:t>
            </w:r>
          </w:p>
        </w:tc>
        <w:tc>
          <w:tcPr>
            <w:tcW w:w="2262" w:type="dxa"/>
          </w:tcPr>
          <w:p w:rsidR="00AB6A37" w:rsidRDefault="00860C34" w:rsidP="00266A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B6A37" w:rsidRPr="00E643C3" w:rsidRDefault="00AB6A37" w:rsidP="002C0DC6">
            <w:pPr>
              <w:pStyle w:val="a4"/>
              <w:rPr>
                <w:sz w:val="24"/>
                <w:szCs w:val="24"/>
              </w:rPr>
            </w:pPr>
            <w:r w:rsidRPr="00576C12">
              <w:rPr>
                <w:sz w:val="24"/>
                <w:szCs w:val="24"/>
              </w:rPr>
              <w:t>ГБПОУ «Осташковский колледж»</w:t>
            </w:r>
          </w:p>
        </w:tc>
        <w:tc>
          <w:tcPr>
            <w:tcW w:w="2977" w:type="dxa"/>
          </w:tcPr>
          <w:p w:rsidR="00AB6A37" w:rsidRPr="0082023C" w:rsidRDefault="00860C34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 Павел Николаевич</w:t>
            </w:r>
          </w:p>
        </w:tc>
        <w:tc>
          <w:tcPr>
            <w:tcW w:w="2262" w:type="dxa"/>
          </w:tcPr>
          <w:p w:rsidR="00AB6A37" w:rsidRDefault="00860C34" w:rsidP="00266A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C0DC6" w:rsidTr="00266AFB">
        <w:tc>
          <w:tcPr>
            <w:tcW w:w="568" w:type="dxa"/>
          </w:tcPr>
          <w:p w:rsidR="002C0DC6" w:rsidRPr="00E643C3" w:rsidRDefault="002C0DC6" w:rsidP="002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C0DC6" w:rsidRPr="00576C12" w:rsidRDefault="002C0DC6" w:rsidP="002C0DC6">
            <w:pPr>
              <w:pStyle w:val="a4"/>
              <w:rPr>
                <w:sz w:val="24"/>
                <w:szCs w:val="24"/>
              </w:rPr>
            </w:pPr>
            <w:r w:rsidRPr="00576C12">
              <w:rPr>
                <w:sz w:val="24"/>
                <w:szCs w:val="24"/>
              </w:rPr>
              <w:t>МУК «</w:t>
            </w:r>
            <w:proofErr w:type="spellStart"/>
            <w:r w:rsidRPr="00576C12">
              <w:rPr>
                <w:sz w:val="24"/>
                <w:szCs w:val="24"/>
              </w:rPr>
              <w:t>Осташковская</w:t>
            </w:r>
            <w:proofErr w:type="spellEnd"/>
            <w:r w:rsidRPr="00576C12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2977" w:type="dxa"/>
          </w:tcPr>
          <w:p w:rsidR="002C0DC6" w:rsidRPr="000947F4" w:rsidRDefault="000947F4" w:rsidP="002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F4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Елена Николаевна</w:t>
            </w:r>
          </w:p>
        </w:tc>
        <w:tc>
          <w:tcPr>
            <w:tcW w:w="2262" w:type="dxa"/>
          </w:tcPr>
          <w:p w:rsidR="002C0DC6" w:rsidRDefault="002C0DC6" w:rsidP="002C0DC6">
            <w:pPr>
              <w:jc w:val="center"/>
            </w:pPr>
            <w:r w:rsidRPr="003D52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C0DC6" w:rsidTr="00266AFB">
        <w:tc>
          <w:tcPr>
            <w:tcW w:w="568" w:type="dxa"/>
          </w:tcPr>
          <w:p w:rsidR="002C0DC6" w:rsidRPr="00E643C3" w:rsidRDefault="002C0DC6" w:rsidP="002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C0DC6" w:rsidRPr="00576C12" w:rsidRDefault="002C0DC6" w:rsidP="002C0DC6">
            <w:pPr>
              <w:overflowPunct w:val="0"/>
              <w:autoSpaceDE w:val="0"/>
              <w:autoSpaceDN w:val="0"/>
              <w:adjustRightInd w:val="0"/>
              <w:ind w:firstLine="708"/>
              <w:textAlignment w:val="baseline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№2» </w:t>
            </w:r>
          </w:p>
        </w:tc>
        <w:tc>
          <w:tcPr>
            <w:tcW w:w="2977" w:type="dxa"/>
          </w:tcPr>
          <w:p w:rsidR="002C0DC6" w:rsidRPr="00576C12" w:rsidRDefault="002C0DC6" w:rsidP="002C0DC6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Андронова Ирина Владимировна</w:t>
            </w:r>
          </w:p>
        </w:tc>
        <w:tc>
          <w:tcPr>
            <w:tcW w:w="2262" w:type="dxa"/>
          </w:tcPr>
          <w:p w:rsidR="002C0DC6" w:rsidRDefault="002C0DC6" w:rsidP="002C0DC6">
            <w:pPr>
              <w:jc w:val="center"/>
            </w:pPr>
            <w:r w:rsidRPr="003D52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C0DC6" w:rsidTr="00266AFB">
        <w:tc>
          <w:tcPr>
            <w:tcW w:w="568" w:type="dxa"/>
          </w:tcPr>
          <w:p w:rsidR="002C0DC6" w:rsidRPr="00E643C3" w:rsidRDefault="002C0DC6" w:rsidP="002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C0DC6" w:rsidRPr="00576C12" w:rsidRDefault="002C0DC6" w:rsidP="002C0D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3»</w:t>
            </w:r>
          </w:p>
        </w:tc>
        <w:tc>
          <w:tcPr>
            <w:tcW w:w="2977" w:type="dxa"/>
          </w:tcPr>
          <w:p w:rsidR="002C0DC6" w:rsidRPr="00576C12" w:rsidRDefault="000947F4" w:rsidP="000947F4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Михайличенко Ирина Геннадьевна</w:t>
            </w:r>
          </w:p>
        </w:tc>
        <w:tc>
          <w:tcPr>
            <w:tcW w:w="2262" w:type="dxa"/>
          </w:tcPr>
          <w:p w:rsidR="002C0DC6" w:rsidRDefault="002C0DC6" w:rsidP="002C0DC6">
            <w:pPr>
              <w:jc w:val="center"/>
            </w:pPr>
            <w:r w:rsidRPr="003D52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B6A37" w:rsidRPr="00576C12" w:rsidRDefault="00AB6A37" w:rsidP="002C0D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«Осташковский колледж»</w:t>
            </w:r>
          </w:p>
        </w:tc>
        <w:tc>
          <w:tcPr>
            <w:tcW w:w="2977" w:type="dxa"/>
          </w:tcPr>
          <w:p w:rsidR="00AB6A37" w:rsidRPr="00576C12" w:rsidRDefault="00860C34" w:rsidP="00266A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 Павел Николаевич</w:t>
            </w:r>
          </w:p>
        </w:tc>
        <w:tc>
          <w:tcPr>
            <w:tcW w:w="2262" w:type="dxa"/>
          </w:tcPr>
          <w:p w:rsidR="00AB6A37" w:rsidRDefault="00860C34" w:rsidP="00266A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B6A37" w:rsidRPr="00E643C3" w:rsidRDefault="00AB6A37" w:rsidP="002C0D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«Осташковский колледж» </w:t>
            </w:r>
          </w:p>
        </w:tc>
        <w:tc>
          <w:tcPr>
            <w:tcW w:w="2977" w:type="dxa"/>
          </w:tcPr>
          <w:p w:rsidR="00AB6A37" w:rsidRPr="00E643C3" w:rsidRDefault="00860C34" w:rsidP="00266A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 Павел Николаевич</w:t>
            </w:r>
          </w:p>
        </w:tc>
        <w:tc>
          <w:tcPr>
            <w:tcW w:w="2262" w:type="dxa"/>
          </w:tcPr>
          <w:p w:rsidR="00AB6A37" w:rsidRDefault="00860C34" w:rsidP="00266A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B6A37" w:rsidRPr="00EA1921" w:rsidRDefault="00AB6A37" w:rsidP="002C0D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Сорожский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«Управление сельскими территориями»</w:t>
            </w:r>
          </w:p>
        </w:tc>
        <w:tc>
          <w:tcPr>
            <w:tcW w:w="2977" w:type="dxa"/>
          </w:tcPr>
          <w:p w:rsidR="00AB6A37" w:rsidRPr="00860C34" w:rsidRDefault="00860C34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34">
              <w:rPr>
                <w:rFonts w:ascii="Times New Roman" w:hAnsi="Times New Roman" w:cs="Times New Roman"/>
                <w:sz w:val="24"/>
                <w:szCs w:val="24"/>
              </w:rPr>
              <w:t>Аракасова</w:t>
            </w:r>
            <w:proofErr w:type="spellEnd"/>
            <w:r w:rsidRPr="00860C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262" w:type="dxa"/>
          </w:tcPr>
          <w:p w:rsidR="00AB6A37" w:rsidRPr="00860C34" w:rsidRDefault="00860C34" w:rsidP="00860C34">
            <w:pPr>
              <w:jc w:val="center"/>
              <w:rPr>
                <w:rFonts w:ascii="Times New Roman" w:hAnsi="Times New Roman" w:cs="Times New Roman"/>
              </w:rPr>
            </w:pPr>
            <w:r w:rsidRPr="00860C34">
              <w:rPr>
                <w:rFonts w:ascii="Times New Roman" w:hAnsi="Times New Roman" w:cs="Times New Roman"/>
              </w:rPr>
              <w:t>Начальник ТО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B6A37" w:rsidRPr="00EA1921" w:rsidRDefault="00AB6A37" w:rsidP="002C0D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«Ворошиловская ООШ»</w:t>
            </w:r>
          </w:p>
        </w:tc>
        <w:tc>
          <w:tcPr>
            <w:tcW w:w="2977" w:type="dxa"/>
          </w:tcPr>
          <w:p w:rsidR="00AB6A37" w:rsidRPr="00EA1921" w:rsidRDefault="002C0DC6" w:rsidP="002C0DC6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Розова Наталья Анатольевна</w:t>
            </w:r>
          </w:p>
        </w:tc>
        <w:tc>
          <w:tcPr>
            <w:tcW w:w="2262" w:type="dxa"/>
          </w:tcPr>
          <w:p w:rsidR="00AB6A37" w:rsidRDefault="002C0DC6" w:rsidP="00266A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B6A37" w:rsidRPr="00EA1921" w:rsidRDefault="00AB6A37" w:rsidP="00266AFB">
            <w:pPr>
              <w:jc w:val="center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МАУ «РДК» </w:t>
            </w:r>
          </w:p>
        </w:tc>
        <w:tc>
          <w:tcPr>
            <w:tcW w:w="2977" w:type="dxa"/>
          </w:tcPr>
          <w:p w:rsidR="00AB6A37" w:rsidRPr="00667BD1" w:rsidRDefault="00667BD1" w:rsidP="00266AFB">
            <w:pPr>
              <w:jc w:val="center"/>
              <w:rPr>
                <w:sz w:val="24"/>
                <w:szCs w:val="24"/>
              </w:rPr>
            </w:pPr>
            <w:r w:rsidRPr="00667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Фокина Елена Ивановна</w:t>
            </w:r>
          </w:p>
        </w:tc>
        <w:tc>
          <w:tcPr>
            <w:tcW w:w="2262" w:type="dxa"/>
          </w:tcPr>
          <w:p w:rsidR="00AB6A37" w:rsidRPr="00667BD1" w:rsidRDefault="00667BD1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B6A37" w:rsidRPr="00EA1921" w:rsidRDefault="00AB6A37" w:rsidP="00266AFB">
            <w:pPr>
              <w:jc w:val="center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Залучьенский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МКУ «Управление сельскими территориями» </w:t>
            </w:r>
          </w:p>
        </w:tc>
        <w:tc>
          <w:tcPr>
            <w:tcW w:w="2977" w:type="dxa"/>
          </w:tcPr>
          <w:p w:rsidR="00AB6A37" w:rsidRPr="00860C34" w:rsidRDefault="00860C34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34">
              <w:rPr>
                <w:rFonts w:ascii="Times New Roman" w:hAnsi="Times New Roman" w:cs="Times New Roman"/>
                <w:sz w:val="24"/>
                <w:szCs w:val="24"/>
              </w:rPr>
              <w:t>Симоненко Михаил Андреевич</w:t>
            </w:r>
          </w:p>
        </w:tc>
        <w:tc>
          <w:tcPr>
            <w:tcW w:w="2262" w:type="dxa"/>
          </w:tcPr>
          <w:p w:rsidR="00AB6A37" w:rsidRDefault="00860C34" w:rsidP="00266AFB">
            <w:pPr>
              <w:jc w:val="center"/>
            </w:pPr>
            <w:r w:rsidRPr="00860C34">
              <w:rPr>
                <w:rFonts w:ascii="Times New Roman" w:hAnsi="Times New Roman" w:cs="Times New Roman"/>
              </w:rPr>
              <w:t>Начальник ТО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B6A37" w:rsidRPr="00EA1921" w:rsidRDefault="00AB6A37" w:rsidP="00266AFB">
            <w:pPr>
              <w:jc w:val="center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Свапущенский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МАУ «РДК» </w:t>
            </w:r>
          </w:p>
        </w:tc>
        <w:tc>
          <w:tcPr>
            <w:tcW w:w="2977" w:type="dxa"/>
          </w:tcPr>
          <w:p w:rsidR="000947F4" w:rsidRPr="000947F4" w:rsidRDefault="000947F4" w:rsidP="000947F4">
            <w:pPr>
              <w:pStyle w:val="a6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947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Пидоренко</w:t>
            </w:r>
            <w:proofErr w:type="spellEnd"/>
            <w:r w:rsidRPr="000947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6A37" w:rsidRPr="00EA1921" w:rsidRDefault="000947F4" w:rsidP="000947F4">
            <w:pPr>
              <w:jc w:val="center"/>
              <w:rPr>
                <w:sz w:val="24"/>
                <w:szCs w:val="24"/>
              </w:rPr>
            </w:pPr>
            <w:r w:rsidRPr="000947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Лариса Александровна</w:t>
            </w:r>
          </w:p>
        </w:tc>
        <w:tc>
          <w:tcPr>
            <w:tcW w:w="2262" w:type="dxa"/>
          </w:tcPr>
          <w:p w:rsidR="00AB6A37" w:rsidRPr="000947F4" w:rsidRDefault="000947F4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F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B6A37" w:rsidRPr="00EA1921" w:rsidRDefault="00AB6A37" w:rsidP="002C0D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МКУ «Управление сельскими территориями»</w:t>
            </w:r>
          </w:p>
        </w:tc>
        <w:tc>
          <w:tcPr>
            <w:tcW w:w="2977" w:type="dxa"/>
          </w:tcPr>
          <w:p w:rsidR="00AB6A37" w:rsidRPr="00860C34" w:rsidRDefault="00860C34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34">
              <w:rPr>
                <w:rFonts w:ascii="Times New Roman" w:hAnsi="Times New Roman" w:cs="Times New Roman"/>
                <w:sz w:val="24"/>
                <w:szCs w:val="24"/>
              </w:rPr>
              <w:t>Корнильцев</w:t>
            </w:r>
            <w:proofErr w:type="spellEnd"/>
            <w:r w:rsidRPr="00860C34">
              <w:rPr>
                <w:rFonts w:ascii="Times New Roman" w:hAnsi="Times New Roman" w:cs="Times New Roman"/>
                <w:sz w:val="24"/>
                <w:szCs w:val="24"/>
              </w:rPr>
              <w:t xml:space="preserve"> Родион Геннадьевич</w:t>
            </w:r>
          </w:p>
        </w:tc>
        <w:tc>
          <w:tcPr>
            <w:tcW w:w="2262" w:type="dxa"/>
          </w:tcPr>
          <w:p w:rsidR="00AB6A37" w:rsidRDefault="00860C34" w:rsidP="00266AFB">
            <w:pPr>
              <w:jc w:val="center"/>
            </w:pPr>
            <w:r w:rsidRPr="00860C34">
              <w:rPr>
                <w:rFonts w:ascii="Times New Roman" w:hAnsi="Times New Roman" w:cs="Times New Roman"/>
              </w:rPr>
              <w:t>Начальник ТО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B6A37" w:rsidRPr="00EA1921" w:rsidRDefault="00AB6A37" w:rsidP="002C0D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Хитинский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«Управление сельскими территориями»</w:t>
            </w:r>
          </w:p>
        </w:tc>
        <w:tc>
          <w:tcPr>
            <w:tcW w:w="2977" w:type="dxa"/>
          </w:tcPr>
          <w:p w:rsidR="00AB6A37" w:rsidRPr="00860C34" w:rsidRDefault="00860C34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34">
              <w:rPr>
                <w:rFonts w:ascii="Times New Roman" w:hAnsi="Times New Roman" w:cs="Times New Roman"/>
                <w:sz w:val="24"/>
                <w:szCs w:val="24"/>
              </w:rPr>
              <w:t>Ягольникова</w:t>
            </w:r>
            <w:proofErr w:type="spellEnd"/>
            <w:r w:rsidRPr="00860C34">
              <w:rPr>
                <w:rFonts w:ascii="Times New Roman" w:hAnsi="Times New Roman" w:cs="Times New Roman"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2262" w:type="dxa"/>
          </w:tcPr>
          <w:p w:rsidR="00AB6A37" w:rsidRDefault="00860C34" w:rsidP="00266AFB">
            <w:pPr>
              <w:jc w:val="center"/>
            </w:pPr>
            <w:r w:rsidRPr="00860C34">
              <w:rPr>
                <w:rFonts w:ascii="Times New Roman" w:hAnsi="Times New Roman" w:cs="Times New Roman"/>
              </w:rPr>
              <w:t>Начальник ТО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</w:tcPr>
          <w:p w:rsidR="00AB6A37" w:rsidRPr="00EA1921" w:rsidRDefault="00AB6A37" w:rsidP="00266AFB">
            <w:pPr>
              <w:jc w:val="center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Pr="00C01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Южный МАУ «РДК»</w:t>
            </w: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AB6A37" w:rsidRPr="000947F4" w:rsidRDefault="000947F4" w:rsidP="00266AFB">
            <w:pPr>
              <w:jc w:val="center"/>
              <w:rPr>
                <w:sz w:val="24"/>
                <w:szCs w:val="24"/>
              </w:rPr>
            </w:pPr>
            <w:r w:rsidRPr="000947F4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Ольга Николаевна</w:t>
            </w:r>
          </w:p>
        </w:tc>
        <w:tc>
          <w:tcPr>
            <w:tcW w:w="2262" w:type="dxa"/>
          </w:tcPr>
          <w:p w:rsidR="00AB6A37" w:rsidRPr="000947F4" w:rsidRDefault="000947F4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7F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B6A37" w:rsidRPr="00EA1921" w:rsidRDefault="00AB6A37" w:rsidP="002C0D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Замошский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«Управление сельскими территориями»</w:t>
            </w:r>
          </w:p>
        </w:tc>
        <w:tc>
          <w:tcPr>
            <w:tcW w:w="2977" w:type="dxa"/>
          </w:tcPr>
          <w:p w:rsidR="00AB6A37" w:rsidRPr="00860C34" w:rsidRDefault="00860C34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34">
              <w:rPr>
                <w:rFonts w:ascii="Times New Roman" w:hAnsi="Times New Roman" w:cs="Times New Roman"/>
                <w:sz w:val="24"/>
                <w:szCs w:val="24"/>
              </w:rPr>
              <w:t>Прокофьев Валентин Михайлович</w:t>
            </w:r>
          </w:p>
        </w:tc>
        <w:tc>
          <w:tcPr>
            <w:tcW w:w="2262" w:type="dxa"/>
          </w:tcPr>
          <w:p w:rsidR="00AB6A37" w:rsidRDefault="00860C34" w:rsidP="00266AFB">
            <w:pPr>
              <w:jc w:val="center"/>
            </w:pPr>
            <w:r w:rsidRPr="00860C34">
              <w:rPr>
                <w:rFonts w:ascii="Times New Roman" w:hAnsi="Times New Roman" w:cs="Times New Roman"/>
              </w:rPr>
              <w:t>Начальник ТО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B6A37" w:rsidRPr="00EA1921" w:rsidRDefault="00AB6A37" w:rsidP="002C0D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Совхозовская</w:t>
            </w:r>
            <w:proofErr w:type="spellEnd"/>
            <w:r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</w:tcPr>
          <w:p w:rsidR="00AB6A37" w:rsidRPr="002C0DC6" w:rsidRDefault="002C0DC6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C6"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 w:rsidRPr="002C0D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2" w:type="dxa"/>
          </w:tcPr>
          <w:p w:rsidR="00AB6A37" w:rsidRDefault="002C0DC6" w:rsidP="00266A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B6A37" w:rsidRPr="00EA1921" w:rsidRDefault="002C0DC6" w:rsidP="002C0D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AB6A37"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Сиговский</w:t>
            </w:r>
            <w:proofErr w:type="spellEnd"/>
            <w:r w:rsidR="00AB6A37"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МАУ РДК» </w:t>
            </w:r>
          </w:p>
        </w:tc>
        <w:tc>
          <w:tcPr>
            <w:tcW w:w="2977" w:type="dxa"/>
          </w:tcPr>
          <w:p w:rsidR="00AB6A37" w:rsidRPr="00EA1921" w:rsidRDefault="00667BD1" w:rsidP="00667BD1">
            <w:pPr>
              <w:jc w:val="center"/>
              <w:rPr>
                <w:sz w:val="24"/>
                <w:szCs w:val="24"/>
              </w:rPr>
            </w:pPr>
            <w:r w:rsidRPr="00667BD1">
              <w:rPr>
                <w:rFonts w:ascii="Times New Roman" w:eastAsia="Calibri" w:hAnsi="Times New Roman" w:cs="Times New Roman"/>
                <w:sz w:val="24"/>
                <w:szCs w:val="24"/>
              </w:rPr>
              <w:t>Лузина Надежда Николаевна</w:t>
            </w:r>
          </w:p>
        </w:tc>
        <w:tc>
          <w:tcPr>
            <w:tcW w:w="2262" w:type="dxa"/>
          </w:tcPr>
          <w:p w:rsidR="00AB6A37" w:rsidRPr="00667BD1" w:rsidRDefault="00667BD1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B6A37" w:rsidTr="00266AFB">
        <w:tc>
          <w:tcPr>
            <w:tcW w:w="568" w:type="dxa"/>
          </w:tcPr>
          <w:p w:rsidR="00AB6A37" w:rsidRPr="00E643C3" w:rsidRDefault="00AB6A37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AB6A37" w:rsidRPr="00EA1921" w:rsidRDefault="002C0DC6" w:rsidP="002C0D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B6A37"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AB6A37"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Ждановская</w:t>
            </w:r>
            <w:proofErr w:type="spellEnd"/>
            <w:r w:rsidR="00AB6A37" w:rsidRPr="00C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  <w:r w:rsidR="00AB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AB6A37" w:rsidRPr="00860C34" w:rsidRDefault="00860C34" w:rsidP="002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34">
              <w:rPr>
                <w:rFonts w:ascii="Times New Roman" w:hAnsi="Times New Roman" w:cs="Times New Roman"/>
                <w:sz w:val="24"/>
                <w:szCs w:val="24"/>
              </w:rPr>
              <w:t>Румянцев Николай Николаевич</w:t>
            </w:r>
          </w:p>
        </w:tc>
        <w:tc>
          <w:tcPr>
            <w:tcW w:w="2262" w:type="dxa"/>
          </w:tcPr>
          <w:p w:rsidR="00AB6A37" w:rsidRDefault="002C0DC6" w:rsidP="00266A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AB6A37" w:rsidRDefault="00AB6A37" w:rsidP="00FB62C3">
      <w:pPr>
        <w:jc w:val="center"/>
        <w:rPr>
          <w:b/>
        </w:rPr>
      </w:pPr>
    </w:p>
    <w:p w:rsidR="00AB6A37" w:rsidRDefault="00AB6A37" w:rsidP="00FB62C3">
      <w:pPr>
        <w:jc w:val="center"/>
        <w:rPr>
          <w:b/>
        </w:rPr>
      </w:pPr>
    </w:p>
    <w:p w:rsidR="00AB6A37" w:rsidRDefault="00AB6A37" w:rsidP="00FB62C3">
      <w:pPr>
        <w:jc w:val="center"/>
        <w:rPr>
          <w:b/>
        </w:rPr>
      </w:pPr>
    </w:p>
    <w:sectPr w:rsidR="00AB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723"/>
    <w:multiLevelType w:val="hybridMultilevel"/>
    <w:tmpl w:val="1D8037B2"/>
    <w:lvl w:ilvl="0" w:tplc="6382D7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43860"/>
    <w:multiLevelType w:val="hybridMultilevel"/>
    <w:tmpl w:val="B35A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0FA5"/>
    <w:multiLevelType w:val="hybridMultilevel"/>
    <w:tmpl w:val="EA9639D2"/>
    <w:lvl w:ilvl="0" w:tplc="A55E8A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1072"/>
    <w:multiLevelType w:val="hybridMultilevel"/>
    <w:tmpl w:val="9D902C60"/>
    <w:lvl w:ilvl="0" w:tplc="D6DA0532">
      <w:start w:val="11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9E"/>
    <w:rsid w:val="000947F4"/>
    <w:rsid w:val="001B0FD7"/>
    <w:rsid w:val="002C0DC6"/>
    <w:rsid w:val="0030171C"/>
    <w:rsid w:val="00302043"/>
    <w:rsid w:val="00354454"/>
    <w:rsid w:val="00576C12"/>
    <w:rsid w:val="00667BD1"/>
    <w:rsid w:val="00734B34"/>
    <w:rsid w:val="0082023C"/>
    <w:rsid w:val="00857A9E"/>
    <w:rsid w:val="00860C34"/>
    <w:rsid w:val="0087358A"/>
    <w:rsid w:val="00AB6A37"/>
    <w:rsid w:val="00D61099"/>
    <w:rsid w:val="00DF13E0"/>
    <w:rsid w:val="00E445E4"/>
    <w:rsid w:val="00E643C3"/>
    <w:rsid w:val="00EA1921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575AC-A741-495D-B19E-510817B8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0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0F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rsid w:val="00FB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B6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B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B62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C3"/>
    <w:pPr>
      <w:ind w:left="720"/>
      <w:contextualSpacing/>
    </w:pPr>
  </w:style>
  <w:style w:type="character" w:styleId="a7">
    <w:name w:val="Strong"/>
    <w:basedOn w:val="a0"/>
    <w:uiPriority w:val="22"/>
    <w:qFormat/>
    <w:rsid w:val="00FB62C3"/>
    <w:rPr>
      <w:b/>
      <w:bCs/>
    </w:rPr>
  </w:style>
  <w:style w:type="paragraph" w:styleId="a8">
    <w:name w:val="header"/>
    <w:basedOn w:val="a"/>
    <w:link w:val="a9"/>
    <w:rsid w:val="00FB62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B6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62C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B62C3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35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0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2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F489-096B-41B4-8041-A8EF5C0A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10</cp:revision>
  <cp:lastPrinted>2024-02-05T06:41:00Z</cp:lastPrinted>
  <dcterms:created xsi:type="dcterms:W3CDTF">2024-01-30T06:13:00Z</dcterms:created>
  <dcterms:modified xsi:type="dcterms:W3CDTF">2024-02-05T06:52:00Z</dcterms:modified>
</cp:coreProperties>
</file>